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247BF" w:rsidRPr="006725FC" w:rsidRDefault="006E030C" w:rsidP="005C53E4">
      <w:pPr>
        <w:spacing w:after="120" w:line="240" w:lineRule="auto"/>
        <w:rPr>
          <w:rFonts w:asciiTheme="minorHAnsi" w:hAnsiTheme="minorHAnsi" w:cstheme="minorHAnsi"/>
          <w:sz w:val="32"/>
          <w:szCs w:val="40"/>
        </w:rPr>
      </w:pPr>
      <w:r w:rsidRPr="006725FC">
        <w:rPr>
          <w:rFonts w:asciiTheme="minorHAnsi" w:hAnsiTheme="minorHAnsi" w:cstheme="minorHAnsi"/>
          <w:sz w:val="32"/>
          <w:szCs w:val="40"/>
        </w:rPr>
        <w:t>S</w:t>
      </w:r>
      <w:r w:rsidR="0077794D" w:rsidRPr="006725FC">
        <w:rPr>
          <w:rFonts w:asciiTheme="minorHAnsi" w:hAnsiTheme="minorHAnsi" w:cstheme="minorHAnsi"/>
          <w:sz w:val="32"/>
          <w:szCs w:val="40"/>
        </w:rPr>
        <w:t xml:space="preserve">rednja </w:t>
      </w:r>
      <w:r w:rsidRPr="006725FC">
        <w:rPr>
          <w:rFonts w:asciiTheme="minorHAnsi" w:hAnsiTheme="minorHAnsi" w:cstheme="minorHAnsi"/>
          <w:sz w:val="32"/>
          <w:szCs w:val="40"/>
        </w:rPr>
        <w:t>Š</w:t>
      </w:r>
      <w:r w:rsidR="0077794D" w:rsidRPr="006725FC">
        <w:rPr>
          <w:rFonts w:asciiTheme="minorHAnsi" w:hAnsiTheme="minorHAnsi" w:cstheme="minorHAnsi"/>
          <w:sz w:val="32"/>
          <w:szCs w:val="40"/>
        </w:rPr>
        <w:t xml:space="preserve">kola </w:t>
      </w:r>
      <w:r w:rsidRPr="006725FC">
        <w:rPr>
          <w:rFonts w:asciiTheme="minorHAnsi" w:hAnsiTheme="minorHAnsi" w:cstheme="minorHAnsi"/>
          <w:sz w:val="32"/>
          <w:szCs w:val="40"/>
        </w:rPr>
        <w:t xml:space="preserve"> “</w:t>
      </w:r>
      <w:r w:rsidR="00560C35" w:rsidRPr="006725FC">
        <w:rPr>
          <w:rFonts w:asciiTheme="minorHAnsi" w:hAnsiTheme="minorHAnsi" w:cstheme="minorHAnsi"/>
          <w:sz w:val="32"/>
          <w:szCs w:val="40"/>
        </w:rPr>
        <w:t>ARBORETUM  OPEKA“</w:t>
      </w:r>
    </w:p>
    <w:p w:rsidR="006E030C" w:rsidRPr="006725FC" w:rsidRDefault="00560C35" w:rsidP="005C53E4">
      <w:pPr>
        <w:spacing w:after="120" w:line="240" w:lineRule="auto"/>
        <w:rPr>
          <w:rFonts w:asciiTheme="minorHAnsi" w:hAnsiTheme="minorHAnsi" w:cstheme="minorHAnsi"/>
          <w:sz w:val="32"/>
          <w:szCs w:val="40"/>
        </w:rPr>
      </w:pPr>
      <w:r w:rsidRPr="006725FC">
        <w:rPr>
          <w:rFonts w:asciiTheme="minorHAnsi" w:hAnsiTheme="minorHAnsi" w:cstheme="minorHAnsi"/>
          <w:sz w:val="32"/>
          <w:szCs w:val="40"/>
        </w:rPr>
        <w:t xml:space="preserve">Marčan, Vinička 53, </w:t>
      </w:r>
    </w:p>
    <w:p w:rsidR="00560C35" w:rsidRPr="006725FC" w:rsidRDefault="00560C35" w:rsidP="005C53E4">
      <w:pPr>
        <w:spacing w:after="120" w:line="240" w:lineRule="auto"/>
        <w:rPr>
          <w:rFonts w:asciiTheme="minorHAnsi" w:hAnsiTheme="minorHAnsi" w:cstheme="minorHAnsi"/>
          <w:sz w:val="32"/>
          <w:szCs w:val="40"/>
        </w:rPr>
      </w:pPr>
      <w:r w:rsidRPr="006725FC">
        <w:rPr>
          <w:rFonts w:asciiTheme="minorHAnsi" w:hAnsiTheme="minorHAnsi" w:cstheme="minorHAnsi"/>
          <w:sz w:val="32"/>
          <w:szCs w:val="40"/>
        </w:rPr>
        <w:t>42207 VINICA</w:t>
      </w:r>
    </w:p>
    <w:p w:rsidR="004B6728" w:rsidRPr="006725FC" w:rsidRDefault="004B6728">
      <w:pPr>
        <w:rPr>
          <w:rFonts w:asciiTheme="minorHAnsi" w:hAnsiTheme="minorHAnsi" w:cstheme="minorHAnsi"/>
        </w:rPr>
      </w:pPr>
    </w:p>
    <w:p w:rsidR="004B6728" w:rsidRPr="006725FC" w:rsidRDefault="005C53E4">
      <w:pPr>
        <w:rPr>
          <w:rFonts w:asciiTheme="minorHAnsi" w:hAnsiTheme="minorHAnsi" w:cstheme="minorHAnsi"/>
          <w:sz w:val="72"/>
          <w:szCs w:val="72"/>
        </w:rPr>
      </w:pPr>
      <w:r w:rsidRPr="006725FC">
        <w:rPr>
          <w:rFonts w:asciiTheme="minorHAnsi" w:hAnsiTheme="minorHAnsi" w:cstheme="minorHAnsi"/>
          <w:noProof/>
          <w:sz w:val="72"/>
          <w:szCs w:val="72"/>
          <w:lang w:eastAsia="hr-HR"/>
        </w:rPr>
        <w:drawing>
          <wp:anchor distT="0" distB="0" distL="114300" distR="114300" simplePos="0" relativeHeight="251658240" behindDoc="1" locked="0" layoutInCell="1" allowOverlap="1" wp14:anchorId="0492019A" wp14:editId="70542338">
            <wp:simplePos x="0" y="0"/>
            <wp:positionH relativeFrom="column">
              <wp:posOffset>-199390</wp:posOffset>
            </wp:positionH>
            <wp:positionV relativeFrom="paragraph">
              <wp:posOffset>1286510</wp:posOffset>
            </wp:positionV>
            <wp:extent cx="6304280" cy="4727575"/>
            <wp:effectExtent l="0" t="0" r="1270" b="0"/>
            <wp:wrapNone/>
            <wp:docPr id="1" name="Slika 1" descr="bac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304280" cy="4727575"/>
                    </a:xfrm>
                    <a:prstGeom prst="rect">
                      <a:avLst/>
                    </a:prstGeom>
                    <a:noFill/>
                  </pic:spPr>
                </pic:pic>
              </a:graphicData>
            </a:graphic>
            <wp14:sizeRelH relativeFrom="page">
              <wp14:pctWidth>0</wp14:pctWidth>
            </wp14:sizeRelH>
            <wp14:sizeRelV relativeFrom="page">
              <wp14:pctHeight>0</wp14:pctHeight>
            </wp14:sizeRelV>
          </wp:anchor>
        </w:drawing>
      </w:r>
    </w:p>
    <w:p w:rsidR="00933D68" w:rsidRPr="006725FC" w:rsidRDefault="00560C35" w:rsidP="00560C35">
      <w:pPr>
        <w:jc w:val="center"/>
        <w:rPr>
          <w:rFonts w:asciiTheme="minorHAnsi" w:hAnsiTheme="minorHAnsi" w:cstheme="minorHAnsi"/>
          <w:spacing w:val="100"/>
          <w:sz w:val="72"/>
          <w:szCs w:val="72"/>
        </w:rPr>
      </w:pPr>
      <w:r w:rsidRPr="006725FC">
        <w:rPr>
          <w:rFonts w:asciiTheme="minorHAnsi" w:hAnsiTheme="minorHAnsi" w:cstheme="minorHAnsi"/>
          <w:spacing w:val="100"/>
          <w:sz w:val="72"/>
          <w:szCs w:val="72"/>
        </w:rPr>
        <w:t xml:space="preserve">ŠKOLSKI </w:t>
      </w:r>
    </w:p>
    <w:p w:rsidR="00560C35" w:rsidRPr="006725FC" w:rsidRDefault="00560C35" w:rsidP="00560C35">
      <w:pPr>
        <w:jc w:val="center"/>
        <w:rPr>
          <w:rFonts w:asciiTheme="minorHAnsi" w:hAnsiTheme="minorHAnsi" w:cstheme="minorHAnsi"/>
          <w:spacing w:val="100"/>
          <w:sz w:val="72"/>
          <w:szCs w:val="72"/>
        </w:rPr>
      </w:pPr>
      <w:r w:rsidRPr="006725FC">
        <w:rPr>
          <w:rFonts w:asciiTheme="minorHAnsi" w:hAnsiTheme="minorHAnsi" w:cstheme="minorHAnsi"/>
          <w:spacing w:val="100"/>
          <w:sz w:val="72"/>
          <w:szCs w:val="72"/>
        </w:rPr>
        <w:t>KURIKUL</w:t>
      </w:r>
    </w:p>
    <w:p w:rsidR="00560C35" w:rsidRPr="006725FC" w:rsidRDefault="009F2C9A" w:rsidP="00560C35">
      <w:pPr>
        <w:jc w:val="center"/>
        <w:rPr>
          <w:rFonts w:asciiTheme="minorHAnsi" w:hAnsiTheme="minorHAnsi" w:cstheme="minorHAnsi"/>
          <w:sz w:val="40"/>
          <w:szCs w:val="40"/>
        </w:rPr>
      </w:pPr>
      <w:r w:rsidRPr="006725FC">
        <w:rPr>
          <w:rFonts w:asciiTheme="minorHAnsi" w:hAnsiTheme="minorHAnsi" w:cstheme="minorHAnsi"/>
          <w:sz w:val="40"/>
          <w:szCs w:val="40"/>
        </w:rPr>
        <w:t>šk.</w:t>
      </w:r>
      <w:r w:rsidR="00F655A8" w:rsidRPr="006725FC">
        <w:rPr>
          <w:rFonts w:asciiTheme="minorHAnsi" w:hAnsiTheme="minorHAnsi" w:cstheme="minorHAnsi"/>
          <w:sz w:val="40"/>
          <w:szCs w:val="40"/>
        </w:rPr>
        <w:t xml:space="preserve"> </w:t>
      </w:r>
      <w:r w:rsidR="005A5B25" w:rsidRPr="006725FC">
        <w:rPr>
          <w:rFonts w:asciiTheme="minorHAnsi" w:hAnsiTheme="minorHAnsi" w:cstheme="minorHAnsi"/>
          <w:sz w:val="40"/>
          <w:szCs w:val="40"/>
        </w:rPr>
        <w:t xml:space="preserve">god. </w:t>
      </w:r>
      <w:r w:rsidR="00E40BD8" w:rsidRPr="006725FC">
        <w:rPr>
          <w:rFonts w:asciiTheme="minorHAnsi" w:hAnsiTheme="minorHAnsi" w:cstheme="minorHAnsi"/>
          <w:sz w:val="40"/>
          <w:szCs w:val="40"/>
        </w:rPr>
        <w:t>2018</w:t>
      </w:r>
      <w:r w:rsidRPr="006725FC">
        <w:rPr>
          <w:rFonts w:asciiTheme="minorHAnsi" w:hAnsiTheme="minorHAnsi" w:cstheme="minorHAnsi"/>
          <w:sz w:val="40"/>
          <w:szCs w:val="40"/>
        </w:rPr>
        <w:t>./201</w:t>
      </w:r>
      <w:r w:rsidR="00F573E6" w:rsidRPr="006725FC">
        <w:rPr>
          <w:rFonts w:asciiTheme="minorHAnsi" w:hAnsiTheme="minorHAnsi" w:cstheme="minorHAnsi"/>
          <w:sz w:val="40"/>
          <w:szCs w:val="40"/>
        </w:rPr>
        <w:t>9</w:t>
      </w:r>
      <w:r w:rsidR="00560C35" w:rsidRPr="006725FC">
        <w:rPr>
          <w:rFonts w:asciiTheme="minorHAnsi" w:hAnsiTheme="minorHAnsi" w:cstheme="minorHAnsi"/>
          <w:sz w:val="40"/>
          <w:szCs w:val="40"/>
        </w:rPr>
        <w:t>.</w:t>
      </w:r>
    </w:p>
    <w:p w:rsidR="004B6728" w:rsidRPr="006725FC" w:rsidRDefault="004B6728" w:rsidP="004B6728">
      <w:pPr>
        <w:jc w:val="center"/>
        <w:rPr>
          <w:rFonts w:asciiTheme="minorHAnsi" w:hAnsiTheme="minorHAnsi" w:cstheme="minorHAnsi"/>
          <w:sz w:val="72"/>
          <w:szCs w:val="72"/>
        </w:rPr>
      </w:pPr>
    </w:p>
    <w:p w:rsidR="004B6728" w:rsidRPr="006725FC" w:rsidRDefault="004B6728" w:rsidP="004B6728">
      <w:pPr>
        <w:rPr>
          <w:rFonts w:asciiTheme="minorHAnsi" w:hAnsiTheme="minorHAnsi" w:cstheme="minorHAnsi"/>
          <w:sz w:val="72"/>
          <w:szCs w:val="72"/>
        </w:rPr>
      </w:pPr>
    </w:p>
    <w:p w:rsidR="004B6728" w:rsidRPr="006725FC" w:rsidRDefault="004B6728" w:rsidP="004B6728">
      <w:pPr>
        <w:rPr>
          <w:rFonts w:asciiTheme="minorHAnsi" w:hAnsiTheme="minorHAnsi" w:cstheme="minorHAnsi"/>
          <w:sz w:val="72"/>
          <w:szCs w:val="72"/>
        </w:rPr>
      </w:pPr>
    </w:p>
    <w:p w:rsidR="004B6728" w:rsidRPr="006725FC" w:rsidRDefault="004B6728" w:rsidP="004B6728">
      <w:pPr>
        <w:rPr>
          <w:rFonts w:asciiTheme="minorHAnsi" w:hAnsiTheme="minorHAnsi" w:cstheme="minorHAnsi"/>
          <w:sz w:val="72"/>
          <w:szCs w:val="72"/>
        </w:rPr>
      </w:pPr>
    </w:p>
    <w:p w:rsidR="004B6728" w:rsidRPr="006725FC" w:rsidRDefault="004B6728" w:rsidP="004B6728">
      <w:pPr>
        <w:rPr>
          <w:rFonts w:asciiTheme="minorHAnsi" w:hAnsiTheme="minorHAnsi" w:cstheme="minorHAnsi"/>
          <w:sz w:val="72"/>
          <w:szCs w:val="72"/>
        </w:rPr>
      </w:pPr>
    </w:p>
    <w:p w:rsidR="004B6728" w:rsidRPr="006725FC" w:rsidRDefault="00C46D1B" w:rsidP="00C46D1B">
      <w:pPr>
        <w:tabs>
          <w:tab w:val="center" w:pos="4536"/>
          <w:tab w:val="left" w:pos="8273"/>
        </w:tabs>
        <w:rPr>
          <w:rFonts w:asciiTheme="minorHAnsi" w:hAnsiTheme="minorHAnsi" w:cstheme="minorHAnsi"/>
          <w:sz w:val="40"/>
          <w:szCs w:val="40"/>
        </w:rPr>
      </w:pPr>
      <w:r w:rsidRPr="006725FC">
        <w:rPr>
          <w:rFonts w:asciiTheme="minorHAnsi" w:hAnsiTheme="minorHAnsi" w:cstheme="minorHAnsi"/>
          <w:sz w:val="40"/>
          <w:szCs w:val="40"/>
        </w:rPr>
        <w:tab/>
      </w:r>
      <w:r w:rsidR="005A5B25" w:rsidRPr="006725FC">
        <w:rPr>
          <w:rFonts w:asciiTheme="minorHAnsi" w:hAnsiTheme="minorHAnsi" w:cstheme="minorHAnsi"/>
          <w:sz w:val="40"/>
          <w:szCs w:val="40"/>
        </w:rPr>
        <w:t xml:space="preserve">Rujan, </w:t>
      </w:r>
      <w:r w:rsidR="00F573E6" w:rsidRPr="006725FC">
        <w:rPr>
          <w:rFonts w:asciiTheme="minorHAnsi" w:hAnsiTheme="minorHAnsi" w:cstheme="minorHAnsi"/>
          <w:sz w:val="40"/>
          <w:szCs w:val="40"/>
        </w:rPr>
        <w:t>2018</w:t>
      </w:r>
      <w:r w:rsidR="00560C35" w:rsidRPr="006725FC">
        <w:rPr>
          <w:rFonts w:asciiTheme="minorHAnsi" w:hAnsiTheme="minorHAnsi" w:cstheme="minorHAnsi"/>
          <w:sz w:val="40"/>
          <w:szCs w:val="40"/>
        </w:rPr>
        <w:t>.</w:t>
      </w:r>
      <w:r w:rsidRPr="006725FC">
        <w:rPr>
          <w:rFonts w:asciiTheme="minorHAnsi" w:hAnsiTheme="minorHAnsi" w:cstheme="minorHAnsi"/>
          <w:sz w:val="40"/>
          <w:szCs w:val="40"/>
        </w:rPr>
        <w:tab/>
      </w:r>
    </w:p>
    <w:p w:rsidR="006E030C" w:rsidRPr="006725FC" w:rsidRDefault="006E030C" w:rsidP="004B6728">
      <w:pPr>
        <w:rPr>
          <w:rFonts w:asciiTheme="minorHAnsi" w:hAnsiTheme="minorHAnsi" w:cstheme="minorHAnsi"/>
        </w:rPr>
      </w:pPr>
    </w:p>
    <w:sdt>
      <w:sdtPr>
        <w:rPr>
          <w:rFonts w:ascii="Times New Roman" w:eastAsiaTheme="minorHAnsi" w:hAnsi="Times New Roman" w:cstheme="minorHAnsi"/>
          <w:i w:val="0"/>
          <w:color w:val="auto"/>
          <w:sz w:val="24"/>
          <w:szCs w:val="24"/>
          <w:lang w:eastAsia="en-US"/>
        </w:rPr>
        <w:id w:val="-874613407"/>
        <w:docPartObj>
          <w:docPartGallery w:val="Table of Contents"/>
          <w:docPartUnique/>
        </w:docPartObj>
      </w:sdtPr>
      <w:sdtEndPr>
        <w:rPr>
          <w:rFonts w:asciiTheme="minorHAnsi" w:hAnsiTheme="minorHAnsi"/>
          <w:b/>
          <w:bCs/>
        </w:rPr>
      </w:sdtEndPr>
      <w:sdtContent>
        <w:p w:rsidR="001256E7" w:rsidRPr="006725FC" w:rsidRDefault="001256E7" w:rsidP="00C46D1B">
          <w:pPr>
            <w:pStyle w:val="TOCNaslov"/>
            <w:numPr>
              <w:ilvl w:val="0"/>
              <w:numId w:val="0"/>
            </w:numPr>
            <w:rPr>
              <w:rStyle w:val="Hiperveza"/>
              <w:rFonts w:eastAsiaTheme="minorHAnsi" w:cstheme="minorHAnsi"/>
              <w:b/>
              <w:i w:val="0"/>
              <w:noProof/>
              <w:color w:val="auto"/>
              <w:szCs w:val="40"/>
              <w:u w:val="none"/>
              <w:lang w:eastAsia="en-US" w:bidi="en-US"/>
            </w:rPr>
          </w:pPr>
          <w:r w:rsidRPr="006725FC">
            <w:rPr>
              <w:rStyle w:val="Hiperveza"/>
              <w:rFonts w:eastAsiaTheme="minorHAnsi" w:cstheme="minorHAnsi"/>
              <w:b/>
              <w:i w:val="0"/>
              <w:noProof/>
              <w:color w:val="auto"/>
              <w:szCs w:val="40"/>
              <w:u w:val="none"/>
              <w:lang w:eastAsia="en-US" w:bidi="en-US"/>
            </w:rPr>
            <w:t>Sadržaj</w:t>
          </w:r>
        </w:p>
        <w:p w:rsidR="00C46D1B" w:rsidRPr="006725FC" w:rsidRDefault="00C46D1B" w:rsidP="00C46D1B">
          <w:pPr>
            <w:rPr>
              <w:rFonts w:asciiTheme="minorHAnsi" w:hAnsiTheme="minorHAnsi" w:cstheme="minorHAnsi"/>
              <w:lang w:bidi="en-US"/>
            </w:rPr>
          </w:pPr>
        </w:p>
        <w:p w:rsidR="006405B6" w:rsidRPr="006405B6" w:rsidRDefault="001256E7">
          <w:pPr>
            <w:pStyle w:val="Sadraj1"/>
            <w:tabs>
              <w:tab w:val="left" w:pos="480"/>
              <w:tab w:val="right" w:leader="dot" w:pos="9062"/>
            </w:tabs>
            <w:rPr>
              <w:rFonts w:asciiTheme="minorHAnsi" w:eastAsiaTheme="minorEastAsia" w:hAnsiTheme="minorHAnsi" w:cstheme="minorHAnsi"/>
              <w:noProof/>
              <w:sz w:val="22"/>
              <w:szCs w:val="22"/>
              <w:lang w:eastAsia="hr-HR"/>
            </w:rPr>
          </w:pPr>
          <w:r w:rsidRPr="006725FC">
            <w:rPr>
              <w:rFonts w:asciiTheme="minorHAnsi" w:hAnsiTheme="minorHAnsi" w:cstheme="minorHAnsi"/>
            </w:rPr>
            <w:fldChar w:fldCharType="begin"/>
          </w:r>
          <w:r w:rsidRPr="006725FC">
            <w:rPr>
              <w:rFonts w:asciiTheme="minorHAnsi" w:hAnsiTheme="minorHAnsi" w:cstheme="minorHAnsi"/>
            </w:rPr>
            <w:instrText xml:space="preserve"> TOC \o "1-3" \h \z \u </w:instrText>
          </w:r>
          <w:r w:rsidRPr="006725FC">
            <w:rPr>
              <w:rFonts w:asciiTheme="minorHAnsi" w:hAnsiTheme="minorHAnsi" w:cstheme="minorHAnsi"/>
            </w:rPr>
            <w:fldChar w:fldCharType="separate"/>
          </w:r>
          <w:hyperlink w:anchor="_Toc526934800" w:history="1">
            <w:r w:rsidR="006405B6" w:rsidRPr="006405B6">
              <w:rPr>
                <w:rStyle w:val="Hiperveza"/>
                <w:rFonts w:asciiTheme="minorHAnsi" w:hAnsiTheme="minorHAnsi" w:cstheme="minorHAnsi"/>
                <w:noProof/>
                <w:lang w:bidi="en-US"/>
              </w:rPr>
              <w:t>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UVOD</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_Toc526934800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480"/>
              <w:tab w:val="right" w:leader="dot" w:pos="9062"/>
            </w:tabs>
            <w:rPr>
              <w:rFonts w:asciiTheme="minorHAnsi" w:eastAsiaTheme="minorEastAsia" w:hAnsiTheme="minorHAnsi" w:cstheme="minorHAnsi"/>
              <w:noProof/>
              <w:sz w:val="22"/>
              <w:szCs w:val="22"/>
              <w:lang w:eastAsia="hr-HR"/>
            </w:rPr>
          </w:pPr>
          <w:hyperlink w:anchor="_Toc526934801" w:history="1">
            <w:r w:rsidR="006405B6" w:rsidRPr="006405B6">
              <w:rPr>
                <w:rStyle w:val="Hiperveza"/>
                <w:rFonts w:asciiTheme="minorHAnsi" w:hAnsiTheme="minorHAnsi" w:cstheme="minorHAnsi"/>
                <w:noProof/>
                <w:lang w:bidi="en-US"/>
              </w:rPr>
              <w:t>II.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OSNOVNI PODACI O ŠKOLI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_Toc526934801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5</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660"/>
              <w:tab w:val="right" w:leader="dot" w:pos="9062"/>
            </w:tabs>
            <w:rPr>
              <w:rFonts w:asciiTheme="minorHAnsi" w:eastAsiaTheme="minorEastAsia" w:hAnsiTheme="minorHAnsi" w:cstheme="minorHAnsi"/>
              <w:noProof/>
              <w:sz w:val="22"/>
              <w:szCs w:val="22"/>
              <w:lang w:eastAsia="hr-HR"/>
            </w:rPr>
          </w:pPr>
          <w:hyperlink w:anchor="_Toc526934802" w:history="1">
            <w:r w:rsidR="006405B6" w:rsidRPr="006405B6">
              <w:rPr>
                <w:rStyle w:val="Hiperveza"/>
                <w:rFonts w:asciiTheme="minorHAnsi" w:hAnsiTheme="minorHAnsi" w:cstheme="minorHAnsi"/>
                <w:noProof/>
                <w:lang w:bidi="en-US"/>
              </w:rPr>
              <w:t>III.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VIZIJA, MISIJA I CILJEVI ŠKOLE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_Toc526934802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6</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660"/>
              <w:tab w:val="right" w:leader="dot" w:pos="9062"/>
            </w:tabs>
            <w:rPr>
              <w:rFonts w:asciiTheme="minorHAnsi" w:eastAsiaTheme="minorEastAsia" w:hAnsiTheme="minorHAnsi" w:cstheme="minorHAnsi"/>
              <w:noProof/>
              <w:sz w:val="22"/>
              <w:szCs w:val="22"/>
              <w:lang w:eastAsia="hr-HR"/>
            </w:rPr>
          </w:pPr>
          <w:hyperlink w:anchor="_Toc526934803" w:history="1">
            <w:r w:rsidR="006405B6" w:rsidRPr="006405B6">
              <w:rPr>
                <w:rStyle w:val="Hiperveza"/>
                <w:rFonts w:asciiTheme="minorHAnsi" w:hAnsiTheme="minorHAnsi" w:cstheme="minorHAnsi"/>
                <w:noProof/>
                <w:lang w:bidi="en-US"/>
              </w:rPr>
              <w:t>IV.</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DODATNA I DOPUNSKA NASTAVA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_Toc526934803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8</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04" w:history="1">
            <w:r w:rsidR="006405B6" w:rsidRPr="006405B6">
              <w:rPr>
                <w:rStyle w:val="Hiperveza"/>
                <w:rFonts w:asciiTheme="minorHAnsi" w:hAnsiTheme="minorHAnsi" w:cstheme="minorHAnsi"/>
                <w:noProof/>
              </w:rPr>
              <w:t>Program rada za dodatnu nastavu iz Hrvatskoga jezika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_Toc526934804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9</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05" w:history="1">
            <w:r w:rsidR="006405B6" w:rsidRPr="006405B6">
              <w:rPr>
                <w:rStyle w:val="Hiperveza"/>
                <w:rFonts w:asciiTheme="minorHAnsi" w:hAnsiTheme="minorHAnsi" w:cstheme="minorHAnsi"/>
                <w:noProof/>
              </w:rPr>
              <w:t>Program rada za dodatnu nastavu iz engleskog jezika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_Toc526934805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10</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06" w:history="1">
            <w:r w:rsidR="006405B6" w:rsidRPr="006405B6">
              <w:rPr>
                <w:rStyle w:val="Hiperveza"/>
                <w:rFonts w:asciiTheme="minorHAnsi" w:hAnsiTheme="minorHAnsi" w:cstheme="minorHAnsi"/>
                <w:noProof/>
              </w:rPr>
              <w:t>Program rada za dodatnu nastavu iz njemačkog jezika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_Toc526934806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12</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07" w:history="1">
            <w:r w:rsidR="006405B6" w:rsidRPr="006405B6">
              <w:rPr>
                <w:rStyle w:val="Hiperveza"/>
                <w:rFonts w:asciiTheme="minorHAnsi" w:hAnsiTheme="minorHAnsi" w:cstheme="minorHAnsi"/>
                <w:noProof/>
              </w:rPr>
              <w:t>Dodatna nastava – priprema za državno natjecanje u disciplini “Agro“</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_Toc526934807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14</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08" w:history="1">
            <w:r w:rsidR="006405B6" w:rsidRPr="006405B6">
              <w:rPr>
                <w:rStyle w:val="Hiperveza"/>
                <w:rFonts w:asciiTheme="minorHAnsi" w:hAnsiTheme="minorHAnsi" w:cstheme="minorHAnsi"/>
                <w:noProof/>
              </w:rPr>
              <w:t>Program rada za dodatnu nastavu iz matematike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_Toc526934808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15</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480"/>
              <w:tab w:val="right" w:leader="dot" w:pos="9062"/>
            </w:tabs>
            <w:rPr>
              <w:rFonts w:asciiTheme="minorHAnsi" w:eastAsiaTheme="minorEastAsia" w:hAnsiTheme="minorHAnsi" w:cstheme="minorHAnsi"/>
              <w:noProof/>
              <w:sz w:val="22"/>
              <w:szCs w:val="22"/>
              <w:lang w:eastAsia="hr-HR"/>
            </w:rPr>
          </w:pPr>
          <w:hyperlink w:anchor="_Toc526934809" w:history="1">
            <w:r w:rsidR="006405B6" w:rsidRPr="006405B6">
              <w:rPr>
                <w:rStyle w:val="Hiperveza"/>
                <w:rFonts w:asciiTheme="minorHAnsi" w:hAnsiTheme="minorHAnsi" w:cstheme="minorHAnsi"/>
                <w:noProof/>
                <w:lang w:bidi="en-US"/>
              </w:rPr>
              <w:t>V.</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IZVANNASTAVNE AKTIVNOSTI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_Toc526934809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16</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0" w:history="1">
            <w:r w:rsidR="006405B6" w:rsidRPr="006405B6">
              <w:rPr>
                <w:rStyle w:val="Hiperveza"/>
                <w:rFonts w:asciiTheme="minorHAnsi" w:hAnsiTheme="minorHAnsi" w:cstheme="minorHAnsi"/>
                <w:noProof/>
              </w:rPr>
              <w:t>Plan i program rada učeničke zadruge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_Toc526934810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17</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1" w:history="1">
            <w:r w:rsidR="006405B6" w:rsidRPr="006405B6">
              <w:rPr>
                <w:rStyle w:val="Hiperveza"/>
                <w:rFonts w:asciiTheme="minorHAnsi" w:hAnsiTheme="minorHAnsi" w:cstheme="minorHAnsi"/>
                <w:noProof/>
              </w:rPr>
              <w:t>Plan i program rada grupe “Vilenjaci“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_Toc526934811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26</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2" w:history="1">
            <w:r w:rsidR="006405B6" w:rsidRPr="006405B6">
              <w:rPr>
                <w:rStyle w:val="Hiperveza"/>
                <w:rFonts w:asciiTheme="minorHAnsi" w:hAnsiTheme="minorHAnsi" w:cstheme="minorHAnsi"/>
                <w:noProof/>
              </w:rPr>
              <w:t>Plan i program rada sportske grupe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_Toc526934812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27</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3" w:history="1">
            <w:r w:rsidR="006405B6" w:rsidRPr="006405B6">
              <w:rPr>
                <w:rStyle w:val="Hiperveza"/>
                <w:rFonts w:asciiTheme="minorHAnsi" w:hAnsiTheme="minorHAnsi" w:cstheme="minorHAnsi"/>
                <w:noProof/>
              </w:rPr>
              <w:t>Plan i program rada grupe “Akvaristika i teraristika”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_Toc526934813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28</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4" w:history="1">
            <w:r w:rsidR="006405B6" w:rsidRPr="006405B6">
              <w:rPr>
                <w:rStyle w:val="Hiperveza"/>
                <w:rFonts w:asciiTheme="minorHAnsi" w:hAnsiTheme="minorHAnsi" w:cstheme="minorHAnsi"/>
                <w:noProof/>
              </w:rPr>
              <w:t>Plan rada grupe “Mladi kuhari“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_Toc526934814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29</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5" w:history="1">
            <w:r w:rsidR="006405B6" w:rsidRPr="006405B6">
              <w:rPr>
                <w:rStyle w:val="Hiperveza"/>
                <w:rFonts w:asciiTheme="minorHAnsi" w:hAnsiTheme="minorHAnsi" w:cstheme="minorHAnsi"/>
                <w:noProof/>
              </w:rPr>
              <w:t>Plan i program rada grupe „Recikliraj i uživaj“</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_Toc526934815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30</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6" w:history="1">
            <w:r w:rsidR="006405B6" w:rsidRPr="006405B6">
              <w:rPr>
                <w:rStyle w:val="Hiperveza"/>
                <w:rFonts w:asciiTheme="minorHAnsi" w:hAnsiTheme="minorHAnsi" w:cstheme="minorHAnsi"/>
                <w:noProof/>
              </w:rPr>
              <w:t>Plan i program rada Eko grupe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_Toc526934816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31</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7" w:history="1">
            <w:r w:rsidR="006405B6" w:rsidRPr="006405B6">
              <w:rPr>
                <w:rStyle w:val="Hiperveza"/>
                <w:rFonts w:asciiTheme="minorHAnsi" w:hAnsiTheme="minorHAnsi" w:cstheme="minorHAnsi"/>
                <w:noProof/>
              </w:rPr>
              <w:t>Plan i program rada informatičke grupe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_Toc526934817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32</w:t>
            </w:r>
            <w:r w:rsidR="006405B6" w:rsidRPr="006405B6">
              <w:rPr>
                <w:rFonts w:asciiTheme="minorHAnsi" w:hAnsiTheme="minorHAnsi" w:cstheme="minorHAnsi"/>
                <w:noProof/>
                <w:webHidden/>
              </w:rPr>
              <w:fldChar w:fldCharType="end"/>
            </w:r>
          </w:hyperlink>
        </w:p>
        <w:p w:rsidR="006405B6" w:rsidRPr="006405B6" w:rsidRDefault="00672E2A">
          <w:pPr>
            <w:pStyle w:val="Sadraj3"/>
            <w:tabs>
              <w:tab w:val="right" w:leader="dot" w:pos="9062"/>
            </w:tabs>
            <w:rPr>
              <w:rFonts w:asciiTheme="minorHAnsi" w:eastAsiaTheme="minorEastAsia" w:hAnsiTheme="minorHAnsi" w:cstheme="minorHAnsi"/>
              <w:noProof/>
              <w:sz w:val="22"/>
              <w:szCs w:val="22"/>
              <w:lang w:eastAsia="hr-HR"/>
            </w:rPr>
          </w:pPr>
          <w:hyperlink w:anchor="_Toc526934818" w:history="1">
            <w:r w:rsidR="006405B6" w:rsidRPr="006405B6">
              <w:rPr>
                <w:rStyle w:val="Hiperveza"/>
                <w:rFonts w:asciiTheme="minorHAnsi" w:hAnsiTheme="minorHAnsi" w:cstheme="minorHAnsi"/>
                <w:noProof/>
              </w:rPr>
              <w:t>Plan i program rada grupe “MLADI ARANŽERI“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_Toc526934818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33</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660"/>
              <w:tab w:val="right" w:leader="dot" w:pos="9062"/>
            </w:tabs>
            <w:rPr>
              <w:rFonts w:asciiTheme="minorHAnsi" w:eastAsiaTheme="minorEastAsia" w:hAnsiTheme="minorHAnsi" w:cstheme="minorHAnsi"/>
              <w:noProof/>
              <w:sz w:val="22"/>
              <w:szCs w:val="22"/>
              <w:lang w:eastAsia="hr-HR"/>
            </w:rPr>
          </w:pPr>
          <w:hyperlink w:anchor="_Toc526934819" w:history="1">
            <w:r w:rsidR="006405B6" w:rsidRPr="006405B6">
              <w:rPr>
                <w:rStyle w:val="Hiperveza"/>
                <w:rFonts w:asciiTheme="minorHAnsi" w:hAnsiTheme="minorHAnsi" w:cstheme="minorHAnsi"/>
                <w:noProof/>
                <w:lang w:bidi="en-US"/>
              </w:rPr>
              <w:t>VI.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PROJEKTI ŠKOLE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_Toc526934819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34</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0" w:history="1">
            <w:r w:rsidR="006405B6" w:rsidRPr="006405B6">
              <w:rPr>
                <w:rStyle w:val="Hiperveza"/>
                <w:rFonts w:asciiTheme="minorHAnsi" w:hAnsiTheme="minorHAnsi" w:cstheme="minorHAnsi"/>
                <w:noProof/>
              </w:rPr>
              <w:t>PROJEKT:  “CROCUS“  ( “ŠAFRAN“)</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_Toc526934820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34</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1" w:history="1">
            <w:r w:rsidR="006405B6" w:rsidRPr="006405B6">
              <w:rPr>
                <w:rStyle w:val="Hiperveza"/>
                <w:rFonts w:asciiTheme="minorHAnsi" w:hAnsiTheme="minorHAnsi" w:cstheme="minorHAnsi"/>
                <w:noProof/>
              </w:rPr>
              <w:t>PROJEKT: MIRNO MORE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_Toc526934821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35</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2" w:history="1">
            <w:r w:rsidR="006405B6" w:rsidRPr="006405B6">
              <w:rPr>
                <w:rStyle w:val="Hiperveza"/>
                <w:rFonts w:asciiTheme="minorHAnsi" w:hAnsiTheme="minorHAnsi" w:cstheme="minorHAnsi"/>
                <w:noProof/>
              </w:rPr>
              <w:t xml:space="preserve">PROJEKT: </w:t>
            </w:r>
            <w:r w:rsidR="006405B6" w:rsidRPr="006405B6">
              <w:rPr>
                <w:rStyle w:val="Hiperveza"/>
                <w:rFonts w:asciiTheme="minorHAnsi" w:hAnsiTheme="minorHAnsi" w:cstheme="minorHAnsi"/>
                <w:noProof/>
                <w:lang w:val="pt-BR"/>
              </w:rPr>
              <w:t>RAZVOJ OSIGURANJA KVALITETE U STRUKOVNOM OBRAZOVANJU I OSPOSOBLJAVANJU</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_Toc526934822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36</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3" w:history="1">
            <w:r w:rsidR="006405B6" w:rsidRPr="006405B6">
              <w:rPr>
                <w:rStyle w:val="Hiperveza"/>
                <w:rFonts w:asciiTheme="minorHAnsi" w:hAnsiTheme="minorHAnsi" w:cstheme="minorHAnsi"/>
                <w:noProof/>
              </w:rPr>
              <w:t xml:space="preserve">PROJEKT: </w:t>
            </w:r>
            <w:r w:rsidR="006405B6" w:rsidRPr="006405B6">
              <w:rPr>
                <w:rStyle w:val="Hiperveza"/>
                <w:rFonts w:asciiTheme="minorHAnsi" w:hAnsiTheme="minorHAnsi" w:cstheme="minorHAnsi"/>
                <w:noProof/>
                <w:lang w:val="pt-BR"/>
              </w:rPr>
              <w:t>RAZVOJ OSIGURANJA KVALITETE U STRUKOVNOM OBRAZOVANJU I OSPOSOBLJAVANJU</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_Toc526934823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37</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4" w:history="1">
            <w:r w:rsidR="006405B6" w:rsidRPr="006405B6">
              <w:rPr>
                <w:rStyle w:val="Hiperveza"/>
                <w:rFonts w:asciiTheme="minorHAnsi" w:hAnsiTheme="minorHAnsi" w:cstheme="minorHAnsi"/>
                <w:noProof/>
              </w:rPr>
              <w:t>PROJEKT: EKO-ŠKOLA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_Toc526934824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38</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5" w:history="1">
            <w:r w:rsidR="006405B6" w:rsidRPr="006405B6">
              <w:rPr>
                <w:rStyle w:val="Hiperveza"/>
                <w:rFonts w:asciiTheme="minorHAnsi" w:hAnsiTheme="minorHAnsi" w:cstheme="minorHAnsi"/>
                <w:noProof/>
              </w:rPr>
              <w:t>UNICEF-ov PROJEKT “Škola bez nasilja“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_Toc526934825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40</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6" w:history="1">
            <w:r w:rsidR="006405B6" w:rsidRPr="006405B6">
              <w:rPr>
                <w:rStyle w:val="Hiperveza"/>
                <w:rFonts w:asciiTheme="minorHAnsi" w:hAnsiTheme="minorHAnsi" w:cstheme="minorHAnsi"/>
                <w:noProof/>
              </w:rPr>
              <w:t>UNICEF-ov PROJEKT “Škole za Afriku“</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_Toc526934826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40</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7" w:history="1">
            <w:r w:rsidR="006405B6" w:rsidRPr="006405B6">
              <w:rPr>
                <w:rStyle w:val="Hiperveza"/>
                <w:rFonts w:asciiTheme="minorHAnsi" w:hAnsiTheme="minorHAnsi" w:cstheme="minorHAnsi"/>
                <w:noProof/>
              </w:rPr>
              <w:t>PROJEKT: SVJETSKI DAN JABUKA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_Toc526934827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41</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8" w:history="1">
            <w:r w:rsidR="006405B6" w:rsidRPr="006405B6">
              <w:rPr>
                <w:rStyle w:val="Hiperveza"/>
                <w:rFonts w:asciiTheme="minorHAnsi" w:hAnsiTheme="minorHAnsi" w:cstheme="minorHAnsi"/>
                <w:noProof/>
              </w:rPr>
              <w:t>PROJEKT: OBILJEŽAVANJE TJEDNA BOTANIČKIH VRTOVA I ARBORETUMA REPUBLIKE HRVATSKE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_Toc526934828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41</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29" w:history="1">
            <w:r w:rsidR="006405B6" w:rsidRPr="006405B6">
              <w:rPr>
                <w:rStyle w:val="Hiperveza"/>
                <w:rFonts w:asciiTheme="minorHAnsi" w:hAnsiTheme="minorHAnsi" w:cstheme="minorHAnsi"/>
                <w:noProof/>
              </w:rPr>
              <w:t xml:space="preserve">PROJEKT: </w:t>
            </w:r>
            <w:r w:rsidR="006405B6" w:rsidRPr="006405B6">
              <w:rPr>
                <w:rStyle w:val="Hiperveza"/>
                <w:rFonts w:asciiTheme="minorHAnsi" w:hAnsiTheme="minorHAnsi" w:cstheme="minorHAnsi"/>
                <w:noProof/>
                <w:lang w:val="pt-BR"/>
              </w:rPr>
              <w:t>RAZVOJ OSIGURANJA KVALITETE U STRUKOVNOM OBRAZOVANJU I OSPOSOBLJAVANJU</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_Toc526934829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42</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30" w:history="1">
            <w:r w:rsidR="006405B6" w:rsidRPr="006405B6">
              <w:rPr>
                <w:rStyle w:val="Hiperveza"/>
                <w:rFonts w:asciiTheme="minorHAnsi" w:hAnsiTheme="minorHAnsi" w:cstheme="minorHAnsi"/>
                <w:noProof/>
              </w:rPr>
              <w:t xml:space="preserve">PROJEKT: </w:t>
            </w:r>
            <w:r w:rsidR="006405B6" w:rsidRPr="006405B6">
              <w:rPr>
                <w:rStyle w:val="Hiperveza"/>
                <w:rFonts w:asciiTheme="minorHAnsi" w:hAnsiTheme="minorHAnsi" w:cstheme="minorHAnsi"/>
                <w:caps/>
                <w:noProof/>
              </w:rPr>
              <w:t>“VINEA“ VINICA (</w:t>
            </w:r>
            <w:r w:rsidR="006405B6" w:rsidRPr="006405B6">
              <w:rPr>
                <w:rStyle w:val="Hiperveza"/>
                <w:rFonts w:asciiTheme="minorHAnsi" w:hAnsiTheme="minorHAnsi" w:cstheme="minorHAnsi"/>
                <w:noProof/>
              </w:rPr>
              <w:t>ocjenjivanje i izložba vina</w:t>
            </w:r>
            <w:r w:rsidR="006405B6" w:rsidRPr="006405B6">
              <w:rPr>
                <w:rStyle w:val="Hiperveza"/>
                <w:rFonts w:asciiTheme="minorHAnsi" w:hAnsiTheme="minorHAnsi" w:cstheme="minorHAnsi"/>
                <w:caps/>
                <w:noProof/>
              </w:rPr>
              <w:t>)</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_Toc526934830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42</w:t>
            </w:r>
            <w:r w:rsidR="006405B6" w:rsidRPr="006405B6">
              <w:rPr>
                <w:rFonts w:asciiTheme="minorHAnsi" w:hAnsiTheme="minorHAnsi" w:cstheme="minorHAnsi"/>
                <w:noProof/>
                <w:webHidden/>
              </w:rPr>
              <w:fldChar w:fldCharType="end"/>
            </w:r>
          </w:hyperlink>
        </w:p>
        <w:p w:rsidR="006405B6" w:rsidRPr="006405B6" w:rsidRDefault="00672E2A">
          <w:pPr>
            <w:pStyle w:val="Sadraj2"/>
            <w:tabs>
              <w:tab w:val="right" w:leader="dot" w:pos="9062"/>
            </w:tabs>
            <w:rPr>
              <w:rFonts w:asciiTheme="minorHAnsi" w:eastAsiaTheme="minorEastAsia" w:hAnsiTheme="minorHAnsi" w:cstheme="minorHAnsi"/>
              <w:noProof/>
              <w:sz w:val="22"/>
              <w:szCs w:val="22"/>
              <w:lang w:eastAsia="hr-HR"/>
            </w:rPr>
          </w:pPr>
          <w:hyperlink w:anchor="_Toc526934831" w:history="1">
            <w:r w:rsidR="006405B6" w:rsidRPr="006405B6">
              <w:rPr>
                <w:rStyle w:val="Hiperveza"/>
                <w:rFonts w:asciiTheme="minorHAnsi" w:hAnsiTheme="minorHAnsi" w:cstheme="minorHAnsi"/>
                <w:noProof/>
              </w:rPr>
              <w:t xml:space="preserve">PROJEKT: </w:t>
            </w:r>
            <w:r w:rsidR="006405B6" w:rsidRPr="006405B6">
              <w:rPr>
                <w:rStyle w:val="Hiperveza"/>
                <w:rFonts w:asciiTheme="minorHAnsi" w:hAnsiTheme="minorHAnsi" w:cstheme="minorHAnsi"/>
                <w:caps/>
                <w:noProof/>
              </w:rPr>
              <w:t xml:space="preserve"> Advent u “arboretumu opeki“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_Toc526934831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43</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660"/>
              <w:tab w:val="right" w:leader="dot" w:pos="9062"/>
            </w:tabs>
            <w:rPr>
              <w:rFonts w:asciiTheme="minorHAnsi" w:eastAsiaTheme="minorEastAsia" w:hAnsiTheme="minorHAnsi" w:cstheme="minorHAnsi"/>
              <w:noProof/>
              <w:sz w:val="22"/>
              <w:szCs w:val="22"/>
              <w:lang w:eastAsia="hr-HR"/>
            </w:rPr>
          </w:pPr>
          <w:hyperlink w:anchor="_Toc526934832" w:history="1">
            <w:r w:rsidR="006405B6" w:rsidRPr="006405B6">
              <w:rPr>
                <w:rStyle w:val="Hiperveza"/>
                <w:rFonts w:asciiTheme="minorHAnsi" w:hAnsiTheme="minorHAnsi" w:cstheme="minorHAnsi"/>
                <w:noProof/>
                <w:lang w:bidi="en-US"/>
              </w:rPr>
              <w:t>VII.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KALENDAR OBILJEŽAVANJA ZNAČAJNIH DATUMA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_Toc526934832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44</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880"/>
              <w:tab w:val="right" w:leader="dot" w:pos="9062"/>
            </w:tabs>
            <w:rPr>
              <w:rFonts w:asciiTheme="minorHAnsi" w:eastAsiaTheme="minorEastAsia" w:hAnsiTheme="minorHAnsi" w:cstheme="minorHAnsi"/>
              <w:noProof/>
              <w:sz w:val="22"/>
              <w:szCs w:val="22"/>
              <w:lang w:eastAsia="hr-HR"/>
            </w:rPr>
          </w:pPr>
          <w:hyperlink w:anchor="_Toc526934833" w:history="1">
            <w:r w:rsidR="006405B6" w:rsidRPr="006405B6">
              <w:rPr>
                <w:rStyle w:val="Hiperveza"/>
                <w:rFonts w:asciiTheme="minorHAnsi" w:hAnsiTheme="minorHAnsi" w:cstheme="minorHAnsi"/>
                <w:noProof/>
                <w:lang w:bidi="en-US"/>
              </w:rPr>
              <w:t>VIII.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STRUČNI IZLETI, EKSKURZIJE I TERENSKA NASTAVA</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_Toc526934833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62</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right" w:leader="dot" w:pos="9062"/>
            </w:tabs>
            <w:rPr>
              <w:rFonts w:asciiTheme="minorHAnsi" w:eastAsiaTheme="minorEastAsia" w:hAnsiTheme="minorHAnsi" w:cstheme="minorHAnsi"/>
              <w:noProof/>
              <w:sz w:val="22"/>
              <w:szCs w:val="22"/>
              <w:lang w:eastAsia="hr-HR"/>
            </w:rPr>
          </w:pPr>
          <w:hyperlink w:anchor="_Toc526934834" w:history="1">
            <w:r w:rsidR="006405B6" w:rsidRPr="006405B6">
              <w:rPr>
                <w:rStyle w:val="Hiperveza"/>
                <w:rFonts w:asciiTheme="minorHAnsi" w:hAnsiTheme="minorHAnsi" w:cstheme="minorHAnsi"/>
                <w:noProof/>
              </w:rPr>
              <w:t>Zabavnim sadržajima poticati učenička druženja i razvijati njihovu međusobnu povezanost.</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_Toc526934834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69</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660"/>
              <w:tab w:val="right" w:leader="dot" w:pos="9062"/>
            </w:tabs>
            <w:rPr>
              <w:rFonts w:asciiTheme="minorHAnsi" w:eastAsiaTheme="minorEastAsia" w:hAnsiTheme="minorHAnsi" w:cstheme="minorHAnsi"/>
              <w:noProof/>
              <w:sz w:val="22"/>
              <w:szCs w:val="22"/>
              <w:lang w:eastAsia="hr-HR"/>
            </w:rPr>
          </w:pPr>
          <w:hyperlink w:anchor="_Toc526934835" w:history="1">
            <w:r w:rsidR="006405B6" w:rsidRPr="006405B6">
              <w:rPr>
                <w:rStyle w:val="Hiperveza"/>
                <w:rFonts w:asciiTheme="minorHAnsi" w:hAnsiTheme="minorHAnsi" w:cstheme="minorHAnsi"/>
                <w:noProof/>
                <w:lang w:bidi="en-US"/>
              </w:rPr>
              <w:t>IX.</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ŠKOLSKI PREVENTIVNI PROGRAMI</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_Toc526934835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76</w:t>
            </w:r>
            <w:r w:rsidR="006405B6" w:rsidRPr="006405B6">
              <w:rPr>
                <w:rFonts w:asciiTheme="minorHAnsi" w:hAnsiTheme="minorHAnsi" w:cstheme="minorHAnsi"/>
                <w:noProof/>
                <w:webHidden/>
              </w:rPr>
              <w:fldChar w:fldCharType="end"/>
            </w:r>
          </w:hyperlink>
        </w:p>
        <w:p w:rsidR="006405B6" w:rsidRPr="006405B6" w:rsidRDefault="00672E2A">
          <w:pPr>
            <w:pStyle w:val="Sadraj1"/>
            <w:tabs>
              <w:tab w:val="left" w:pos="480"/>
              <w:tab w:val="right" w:leader="dot" w:pos="9062"/>
            </w:tabs>
            <w:rPr>
              <w:rFonts w:asciiTheme="minorHAnsi" w:eastAsiaTheme="minorEastAsia" w:hAnsiTheme="minorHAnsi" w:cstheme="minorHAnsi"/>
              <w:noProof/>
              <w:sz w:val="22"/>
              <w:szCs w:val="22"/>
              <w:lang w:eastAsia="hr-HR"/>
            </w:rPr>
          </w:pPr>
          <w:hyperlink w:anchor="_Toc526934836" w:history="1">
            <w:r w:rsidR="006405B6" w:rsidRPr="006405B6">
              <w:rPr>
                <w:rStyle w:val="Hiperveza"/>
                <w:rFonts w:asciiTheme="minorHAnsi" w:hAnsiTheme="minorHAnsi" w:cstheme="minorHAnsi"/>
                <w:noProof/>
                <w:lang w:bidi="en-US"/>
              </w:rPr>
              <w:t>X.</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GRAĐANSKI ODGOJ</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_Toc526934836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78</w:t>
            </w:r>
            <w:r w:rsidR="006405B6" w:rsidRPr="006405B6">
              <w:rPr>
                <w:rFonts w:asciiTheme="minorHAnsi" w:hAnsiTheme="minorHAnsi" w:cstheme="minorHAnsi"/>
                <w:noProof/>
                <w:webHidden/>
              </w:rPr>
              <w:fldChar w:fldCharType="end"/>
            </w:r>
          </w:hyperlink>
        </w:p>
        <w:p w:rsidR="006405B6" w:rsidRDefault="00672E2A">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526934837" w:history="1">
            <w:r w:rsidR="006405B6" w:rsidRPr="006405B6">
              <w:rPr>
                <w:rStyle w:val="Hiperveza"/>
                <w:rFonts w:asciiTheme="minorHAnsi" w:hAnsiTheme="minorHAnsi" w:cstheme="minorHAnsi"/>
                <w:noProof/>
                <w:lang w:bidi="en-US"/>
              </w:rPr>
              <w:t>XI.</w:t>
            </w:r>
            <w:r w:rsidR="006405B6" w:rsidRPr="006405B6">
              <w:rPr>
                <w:rFonts w:asciiTheme="minorHAnsi" w:eastAsiaTheme="minorEastAsia" w:hAnsiTheme="minorHAnsi" w:cstheme="minorHAnsi"/>
                <w:noProof/>
                <w:sz w:val="22"/>
                <w:szCs w:val="22"/>
                <w:lang w:eastAsia="hr-HR"/>
              </w:rPr>
              <w:tab/>
            </w:r>
            <w:r w:rsidR="006405B6" w:rsidRPr="006405B6">
              <w:rPr>
                <w:rStyle w:val="Hiperveza"/>
                <w:rFonts w:asciiTheme="minorHAnsi" w:hAnsiTheme="minorHAnsi" w:cstheme="minorHAnsi"/>
                <w:noProof/>
                <w:lang w:bidi="en-US"/>
              </w:rPr>
              <w:t>SAMOVREDNOVANJE</w:t>
            </w:r>
            <w:r w:rsidR="006405B6" w:rsidRPr="006405B6">
              <w:rPr>
                <w:rFonts w:asciiTheme="minorHAnsi" w:hAnsiTheme="minorHAnsi" w:cstheme="minorHAnsi"/>
                <w:noProof/>
                <w:webHidden/>
              </w:rPr>
              <w:tab/>
            </w:r>
            <w:r w:rsidR="006405B6" w:rsidRPr="006405B6">
              <w:rPr>
                <w:rFonts w:asciiTheme="minorHAnsi" w:hAnsiTheme="minorHAnsi" w:cstheme="minorHAnsi"/>
                <w:noProof/>
                <w:webHidden/>
              </w:rPr>
              <w:fldChar w:fldCharType="begin"/>
            </w:r>
            <w:r w:rsidR="006405B6" w:rsidRPr="006405B6">
              <w:rPr>
                <w:rFonts w:asciiTheme="minorHAnsi" w:hAnsiTheme="minorHAnsi" w:cstheme="minorHAnsi"/>
                <w:noProof/>
                <w:webHidden/>
              </w:rPr>
              <w:instrText xml:space="preserve"> PAGEREF _Toc526934837 \h </w:instrText>
            </w:r>
            <w:r w:rsidR="006405B6" w:rsidRPr="006405B6">
              <w:rPr>
                <w:rFonts w:asciiTheme="minorHAnsi" w:hAnsiTheme="minorHAnsi" w:cstheme="minorHAnsi"/>
                <w:noProof/>
                <w:webHidden/>
              </w:rPr>
            </w:r>
            <w:r w:rsidR="006405B6" w:rsidRPr="006405B6">
              <w:rPr>
                <w:rFonts w:asciiTheme="minorHAnsi" w:hAnsiTheme="minorHAnsi" w:cstheme="minorHAnsi"/>
                <w:noProof/>
                <w:webHidden/>
              </w:rPr>
              <w:fldChar w:fldCharType="separate"/>
            </w:r>
            <w:r w:rsidR="006405B6" w:rsidRPr="006405B6">
              <w:rPr>
                <w:rFonts w:asciiTheme="minorHAnsi" w:hAnsiTheme="minorHAnsi" w:cstheme="minorHAnsi"/>
                <w:noProof/>
                <w:webHidden/>
              </w:rPr>
              <w:t>87</w:t>
            </w:r>
            <w:r w:rsidR="006405B6" w:rsidRPr="006405B6">
              <w:rPr>
                <w:rFonts w:asciiTheme="minorHAnsi" w:hAnsiTheme="minorHAnsi" w:cstheme="minorHAnsi"/>
                <w:noProof/>
                <w:webHidden/>
              </w:rPr>
              <w:fldChar w:fldCharType="end"/>
            </w:r>
          </w:hyperlink>
        </w:p>
        <w:p w:rsidR="001256E7" w:rsidRPr="006725FC" w:rsidRDefault="001256E7" w:rsidP="00CA6972">
          <w:pPr>
            <w:pStyle w:val="Sadraj1"/>
            <w:tabs>
              <w:tab w:val="left" w:pos="660"/>
              <w:tab w:val="right" w:leader="dot" w:pos="9062"/>
            </w:tabs>
            <w:rPr>
              <w:rFonts w:asciiTheme="minorHAnsi" w:hAnsiTheme="minorHAnsi" w:cstheme="minorHAnsi"/>
            </w:rPr>
          </w:pPr>
          <w:r w:rsidRPr="006725FC">
            <w:rPr>
              <w:rFonts w:asciiTheme="minorHAnsi" w:hAnsiTheme="minorHAnsi" w:cstheme="minorHAnsi"/>
              <w:b/>
              <w:bCs/>
            </w:rPr>
            <w:fldChar w:fldCharType="end"/>
          </w:r>
        </w:p>
      </w:sdtContent>
    </w:sdt>
    <w:p w:rsidR="006A3B14" w:rsidRPr="006725FC" w:rsidRDefault="00544BB6"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0" w:name="_Toc526934800"/>
      <w:r w:rsidRPr="006725FC">
        <w:rPr>
          <w:rStyle w:val="Istaknutareferenca"/>
          <w:rFonts w:cstheme="minorHAnsi"/>
          <w:b/>
          <w:bCs/>
          <w:smallCaps w:val="0"/>
          <w:color w:val="auto"/>
          <w:spacing w:val="0"/>
        </w:rPr>
        <w:lastRenderedPageBreak/>
        <w:t>UVOD</w:t>
      </w:r>
      <w:bookmarkEnd w:id="0"/>
    </w:p>
    <w:p w:rsidR="006E030C" w:rsidRPr="006725FC" w:rsidRDefault="006A3B14" w:rsidP="00CA6972">
      <w:pPr>
        <w:spacing w:line="360" w:lineRule="auto"/>
        <w:ind w:firstLine="709"/>
        <w:jc w:val="both"/>
        <w:rPr>
          <w:rFonts w:asciiTheme="minorHAnsi" w:hAnsiTheme="minorHAnsi" w:cstheme="minorHAnsi"/>
        </w:rPr>
      </w:pPr>
      <w:r w:rsidRPr="006725FC">
        <w:rPr>
          <w:rFonts w:asciiTheme="minorHAnsi" w:hAnsiTheme="minorHAnsi" w:cstheme="minorHAnsi"/>
        </w:rPr>
        <w:t xml:space="preserve">Nacionalni okvirni  </w:t>
      </w:r>
      <w:r w:rsidR="00357074" w:rsidRPr="006725FC">
        <w:rPr>
          <w:rFonts w:asciiTheme="minorHAnsi" w:hAnsiTheme="minorHAnsi" w:cstheme="minorHAnsi"/>
        </w:rPr>
        <w:t>kurikul</w:t>
      </w:r>
      <w:r w:rsidRPr="006725FC">
        <w:rPr>
          <w:rFonts w:asciiTheme="minorHAnsi" w:hAnsiTheme="minorHAnsi" w:cstheme="minorHAnsi"/>
        </w:rPr>
        <w:t xml:space="preserve"> donesen 2010. god  od strane Ministarstva znanosti, obrazovanja i sporta,  temeljni je dokument za izradu školskih </w:t>
      </w:r>
      <w:r w:rsidR="00357074" w:rsidRPr="006725FC">
        <w:rPr>
          <w:rFonts w:asciiTheme="minorHAnsi" w:hAnsiTheme="minorHAnsi" w:cstheme="minorHAnsi"/>
        </w:rPr>
        <w:t>kurikul</w:t>
      </w:r>
      <w:r w:rsidRPr="006725FC">
        <w:rPr>
          <w:rFonts w:asciiTheme="minorHAnsi" w:hAnsiTheme="minorHAnsi" w:cstheme="minorHAnsi"/>
        </w:rPr>
        <w:t>a kao razvojnog dokumenta škole.</w:t>
      </w:r>
    </w:p>
    <w:p w:rsidR="00CA6972" w:rsidRPr="006725FC" w:rsidRDefault="006A3B14" w:rsidP="00CA6972">
      <w:pPr>
        <w:spacing w:line="360" w:lineRule="auto"/>
        <w:ind w:firstLine="709"/>
        <w:jc w:val="both"/>
        <w:rPr>
          <w:rFonts w:asciiTheme="minorHAnsi" w:hAnsiTheme="minorHAnsi" w:cstheme="minorHAnsi"/>
        </w:rPr>
      </w:pPr>
      <w:r w:rsidRPr="006725FC">
        <w:rPr>
          <w:rFonts w:asciiTheme="minorHAnsi" w:hAnsiTheme="minorHAnsi" w:cstheme="minorHAnsi"/>
        </w:rPr>
        <w:t xml:space="preserve">NOK daje slobodu i širinu školi,  da uz obavezne odgojno obrazovne sadržaje (Godišnji plan i program škole),  planira specifične oblike rada i aktivnosti na  svojem putu napretka i razvoja. </w:t>
      </w:r>
    </w:p>
    <w:p w:rsidR="00CA6972" w:rsidRPr="006725FC" w:rsidRDefault="006A3B14" w:rsidP="00CA6972">
      <w:pPr>
        <w:spacing w:line="360" w:lineRule="auto"/>
        <w:ind w:firstLine="709"/>
        <w:jc w:val="both"/>
        <w:rPr>
          <w:rFonts w:asciiTheme="minorHAnsi" w:hAnsiTheme="minorHAnsi" w:cstheme="minorHAnsi"/>
        </w:rPr>
      </w:pPr>
      <w:r w:rsidRPr="006725FC">
        <w:rPr>
          <w:rFonts w:asciiTheme="minorHAnsi" w:hAnsiTheme="minorHAnsi" w:cstheme="minorHAnsi"/>
        </w:rPr>
        <w:t xml:space="preserve">Školski </w:t>
      </w:r>
      <w:r w:rsidR="00357074" w:rsidRPr="006725FC">
        <w:rPr>
          <w:rFonts w:asciiTheme="minorHAnsi" w:hAnsiTheme="minorHAnsi" w:cstheme="minorHAnsi"/>
        </w:rPr>
        <w:t>kurikul</w:t>
      </w:r>
      <w:r w:rsidRPr="006725FC">
        <w:rPr>
          <w:rFonts w:asciiTheme="minorHAnsi" w:hAnsiTheme="minorHAnsi" w:cstheme="minorHAnsi"/>
        </w:rPr>
        <w:t xml:space="preserve"> nije statičan dokument škole, već se </w:t>
      </w:r>
      <w:r w:rsidR="002B72B5" w:rsidRPr="006725FC">
        <w:rPr>
          <w:rFonts w:asciiTheme="minorHAnsi" w:hAnsiTheme="minorHAnsi" w:cstheme="minorHAnsi"/>
        </w:rPr>
        <w:t xml:space="preserve">mijenja </w:t>
      </w:r>
      <w:r w:rsidRPr="006725FC">
        <w:rPr>
          <w:rFonts w:asciiTheme="minorHAnsi" w:hAnsiTheme="minorHAnsi" w:cstheme="minorHAnsi"/>
        </w:rPr>
        <w:t>na temelju samovrednovanja i vanjskog vrednovanja, u skladu s promjenama uže i šire društvene zajednice  te smjernicama krovnih obrazovnih institucija.</w:t>
      </w:r>
      <w:r w:rsidR="00EB4F94" w:rsidRPr="006725FC">
        <w:rPr>
          <w:rFonts w:asciiTheme="minorHAnsi" w:hAnsiTheme="minorHAnsi" w:cstheme="minorHAnsi"/>
        </w:rPr>
        <w:t xml:space="preserve"> Naša je škola otvorena za „novine“</w:t>
      </w:r>
      <w:r w:rsidR="00024C85" w:rsidRPr="006725FC">
        <w:rPr>
          <w:rFonts w:asciiTheme="minorHAnsi" w:hAnsiTheme="minorHAnsi" w:cstheme="minorHAnsi"/>
        </w:rPr>
        <w:t xml:space="preserve"> koje doprinose napretku i poboljšanju kvalitete škole. </w:t>
      </w:r>
    </w:p>
    <w:p w:rsidR="006A3B14" w:rsidRPr="006725FC" w:rsidRDefault="005B48EB" w:rsidP="00CA6972">
      <w:pPr>
        <w:spacing w:line="360" w:lineRule="auto"/>
        <w:ind w:firstLine="709"/>
        <w:jc w:val="both"/>
        <w:rPr>
          <w:rFonts w:asciiTheme="minorHAnsi" w:hAnsiTheme="minorHAnsi" w:cstheme="minorHAnsi"/>
        </w:rPr>
      </w:pPr>
      <w:r w:rsidRPr="006725FC">
        <w:rPr>
          <w:rFonts w:asciiTheme="minorHAnsi" w:hAnsiTheme="minorHAnsi" w:cstheme="minorHAnsi"/>
        </w:rPr>
        <w:t>T</w:t>
      </w:r>
      <w:r w:rsidR="002B72B5" w:rsidRPr="006725FC">
        <w:rPr>
          <w:rFonts w:asciiTheme="minorHAnsi" w:hAnsiTheme="minorHAnsi" w:cstheme="minorHAnsi"/>
        </w:rPr>
        <w:t xml:space="preserve">ijekom ranijih </w:t>
      </w:r>
      <w:r w:rsidR="00CA6972" w:rsidRPr="006725FC">
        <w:rPr>
          <w:rFonts w:asciiTheme="minorHAnsi" w:hAnsiTheme="minorHAnsi" w:cstheme="minorHAnsi"/>
        </w:rPr>
        <w:t xml:space="preserve">školskih godina, škola se uz </w:t>
      </w:r>
      <w:r w:rsidR="002B72B5" w:rsidRPr="006725FC">
        <w:rPr>
          <w:rFonts w:asciiTheme="minorHAnsi" w:hAnsiTheme="minorHAnsi" w:cstheme="minorHAnsi"/>
        </w:rPr>
        <w:t>planirane</w:t>
      </w:r>
      <w:r w:rsidRPr="006725FC">
        <w:rPr>
          <w:rFonts w:asciiTheme="minorHAnsi" w:hAnsiTheme="minorHAnsi" w:cstheme="minorHAnsi"/>
        </w:rPr>
        <w:t xml:space="preserve"> aktivnosti u </w:t>
      </w:r>
      <w:r w:rsidR="00357074" w:rsidRPr="006725FC">
        <w:rPr>
          <w:rFonts w:asciiTheme="minorHAnsi" w:hAnsiTheme="minorHAnsi" w:cstheme="minorHAnsi"/>
        </w:rPr>
        <w:t>kurikul</w:t>
      </w:r>
      <w:r w:rsidRPr="006725FC">
        <w:rPr>
          <w:rFonts w:asciiTheme="minorHAnsi" w:hAnsiTheme="minorHAnsi" w:cstheme="minorHAnsi"/>
        </w:rPr>
        <w:t xml:space="preserve">u, uključivala u nove projekte, događanja i aktivnosti, koji se u trenutku izrade godišnjeg </w:t>
      </w:r>
      <w:r w:rsidR="00357074" w:rsidRPr="006725FC">
        <w:rPr>
          <w:rFonts w:asciiTheme="minorHAnsi" w:hAnsiTheme="minorHAnsi" w:cstheme="minorHAnsi"/>
        </w:rPr>
        <w:t>kurikul</w:t>
      </w:r>
      <w:r w:rsidRPr="006725FC">
        <w:rPr>
          <w:rFonts w:asciiTheme="minorHAnsi" w:hAnsiTheme="minorHAnsi" w:cstheme="minorHAnsi"/>
        </w:rPr>
        <w:t>a n</w:t>
      </w:r>
      <w:r w:rsidR="002B72B5" w:rsidRPr="006725FC">
        <w:rPr>
          <w:rFonts w:asciiTheme="minorHAnsi" w:hAnsiTheme="minorHAnsi" w:cstheme="minorHAnsi"/>
        </w:rPr>
        <w:t>isu mogli predvidjeti. P</w:t>
      </w:r>
      <w:r w:rsidRPr="006725FC">
        <w:rPr>
          <w:rFonts w:asciiTheme="minorHAnsi" w:hAnsiTheme="minorHAnsi" w:cstheme="minorHAnsi"/>
        </w:rPr>
        <w:t xml:space="preserve">redviđamo da ćemo </w:t>
      </w:r>
      <w:r w:rsidR="002B72B5" w:rsidRPr="006725FC">
        <w:rPr>
          <w:rFonts w:asciiTheme="minorHAnsi" w:hAnsiTheme="minorHAnsi" w:cstheme="minorHAnsi"/>
        </w:rPr>
        <w:t xml:space="preserve">ove školske godine </w:t>
      </w:r>
      <w:r w:rsidRPr="006725FC">
        <w:rPr>
          <w:rFonts w:asciiTheme="minorHAnsi" w:hAnsiTheme="minorHAnsi" w:cstheme="minorHAnsi"/>
        </w:rPr>
        <w:t>biti još aktiv</w:t>
      </w:r>
      <w:r w:rsidR="00392B3B" w:rsidRPr="006725FC">
        <w:rPr>
          <w:rFonts w:asciiTheme="minorHAnsi" w:hAnsiTheme="minorHAnsi" w:cstheme="minorHAnsi"/>
        </w:rPr>
        <w:t xml:space="preserve">niji nego što je </w:t>
      </w:r>
      <w:r w:rsidR="002B72B5" w:rsidRPr="006725FC">
        <w:rPr>
          <w:rFonts w:asciiTheme="minorHAnsi" w:hAnsiTheme="minorHAnsi" w:cstheme="minorHAnsi"/>
        </w:rPr>
        <w:t xml:space="preserve">ovim dokumentom </w:t>
      </w:r>
      <w:r w:rsidR="00392B3B" w:rsidRPr="006725FC">
        <w:rPr>
          <w:rFonts w:asciiTheme="minorHAnsi" w:hAnsiTheme="minorHAnsi" w:cstheme="minorHAnsi"/>
        </w:rPr>
        <w:t>sada planirano</w:t>
      </w:r>
      <w:r w:rsidRPr="006725FC">
        <w:rPr>
          <w:rFonts w:asciiTheme="minorHAnsi" w:hAnsiTheme="minorHAnsi" w:cstheme="minorHAnsi"/>
        </w:rPr>
        <w:t xml:space="preserve">. </w:t>
      </w: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544BB6" w:rsidRPr="006725FC" w:rsidRDefault="00544BB6" w:rsidP="006A3B14">
      <w:pPr>
        <w:rPr>
          <w:rFonts w:asciiTheme="minorHAnsi" w:hAnsiTheme="minorHAnsi" w:cstheme="minorHAnsi"/>
        </w:rPr>
      </w:pPr>
    </w:p>
    <w:p w:rsidR="00F62A52" w:rsidRPr="006725FC" w:rsidRDefault="00F62A52" w:rsidP="006A3B14">
      <w:pPr>
        <w:rPr>
          <w:rFonts w:asciiTheme="minorHAnsi" w:hAnsiTheme="minorHAnsi" w:cstheme="minorHAnsi"/>
        </w:rPr>
      </w:pPr>
    </w:p>
    <w:p w:rsidR="00F62A52" w:rsidRPr="006725FC" w:rsidRDefault="00F62A52" w:rsidP="006A3B14">
      <w:pPr>
        <w:rPr>
          <w:rFonts w:asciiTheme="minorHAnsi" w:hAnsiTheme="minorHAnsi" w:cstheme="minorHAnsi"/>
        </w:rPr>
      </w:pPr>
    </w:p>
    <w:p w:rsidR="00522437" w:rsidRPr="006725FC" w:rsidRDefault="00522437"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1" w:name="_Toc526934801"/>
      <w:r w:rsidRPr="006725FC">
        <w:rPr>
          <w:rStyle w:val="Istaknutareferenca"/>
          <w:rFonts w:cstheme="minorHAnsi"/>
          <w:b/>
          <w:bCs/>
          <w:smallCaps w:val="0"/>
          <w:color w:val="auto"/>
          <w:spacing w:val="0"/>
        </w:rPr>
        <w:lastRenderedPageBreak/>
        <w:t>OSNOVNI PODACI O ŠKOLI</w:t>
      </w:r>
      <w:bookmarkEnd w:id="1"/>
    </w:p>
    <w:p w:rsidR="00CF6386" w:rsidRPr="006725FC" w:rsidRDefault="00CF6386" w:rsidP="00CF6386">
      <w:pPr>
        <w:rPr>
          <w:rFonts w:asciiTheme="minorHAnsi" w:hAnsiTheme="minorHAnsi" w:cstheme="minorHAnsi"/>
        </w:rPr>
      </w:pPr>
    </w:p>
    <w:p w:rsidR="00522437" w:rsidRPr="006725FC" w:rsidRDefault="00522437" w:rsidP="00C46D1B">
      <w:pPr>
        <w:spacing w:after="120" w:line="240" w:lineRule="auto"/>
        <w:rPr>
          <w:rFonts w:asciiTheme="minorHAnsi" w:hAnsiTheme="minorHAnsi" w:cstheme="minorHAnsi"/>
          <w:sz w:val="22"/>
          <w:szCs w:val="22"/>
        </w:rPr>
      </w:pPr>
      <w:r w:rsidRPr="006725FC">
        <w:rPr>
          <w:rFonts w:asciiTheme="minorHAnsi" w:hAnsiTheme="minorHAnsi" w:cstheme="minorHAnsi"/>
          <w:b/>
          <w:sz w:val="22"/>
          <w:szCs w:val="22"/>
        </w:rPr>
        <w:t>Naziv:</w:t>
      </w:r>
      <w:r w:rsidRPr="006725FC">
        <w:rPr>
          <w:rFonts w:asciiTheme="minorHAnsi" w:hAnsiTheme="minorHAnsi" w:cstheme="minorHAnsi"/>
          <w:sz w:val="22"/>
          <w:szCs w:val="22"/>
        </w:rPr>
        <w:t xml:space="preserve">  SREDNJA ŠKOLA </w:t>
      </w:r>
      <w:r w:rsidR="005D125B" w:rsidRPr="006725FC">
        <w:rPr>
          <w:rFonts w:asciiTheme="minorHAnsi" w:hAnsiTheme="minorHAnsi" w:cstheme="minorHAnsi"/>
          <w:sz w:val="22"/>
          <w:szCs w:val="22"/>
        </w:rPr>
        <w:t>“</w:t>
      </w:r>
      <w:r w:rsidRPr="006725FC">
        <w:rPr>
          <w:rFonts w:asciiTheme="minorHAnsi" w:hAnsiTheme="minorHAnsi" w:cstheme="minorHAnsi"/>
          <w:sz w:val="22"/>
          <w:szCs w:val="22"/>
        </w:rPr>
        <w:t>ARBORETUM OPEKA“</w:t>
      </w:r>
    </w:p>
    <w:p w:rsidR="00522437" w:rsidRPr="006725FC" w:rsidRDefault="00522437" w:rsidP="00C46D1B">
      <w:pPr>
        <w:spacing w:after="120" w:line="240" w:lineRule="auto"/>
        <w:rPr>
          <w:rFonts w:asciiTheme="minorHAnsi" w:hAnsiTheme="minorHAnsi" w:cstheme="minorHAnsi"/>
          <w:sz w:val="22"/>
          <w:szCs w:val="22"/>
        </w:rPr>
      </w:pPr>
      <w:r w:rsidRPr="006725FC">
        <w:rPr>
          <w:rFonts w:asciiTheme="minorHAnsi" w:hAnsiTheme="minorHAnsi" w:cstheme="minorHAnsi"/>
          <w:b/>
          <w:sz w:val="22"/>
          <w:szCs w:val="22"/>
        </w:rPr>
        <w:t>Adresa:</w:t>
      </w:r>
      <w:r w:rsidRPr="006725FC">
        <w:rPr>
          <w:rFonts w:asciiTheme="minorHAnsi" w:hAnsiTheme="minorHAnsi" w:cstheme="minorHAnsi"/>
          <w:sz w:val="22"/>
          <w:szCs w:val="22"/>
        </w:rPr>
        <w:t xml:space="preserve">  </w:t>
      </w:r>
      <w:r w:rsidR="005D125B" w:rsidRPr="006725FC">
        <w:rPr>
          <w:rFonts w:asciiTheme="minorHAnsi" w:hAnsiTheme="minorHAnsi" w:cstheme="minorHAnsi"/>
          <w:sz w:val="22"/>
          <w:szCs w:val="22"/>
        </w:rPr>
        <w:t>Marčan, Vinička 53, 42207 Vinica</w:t>
      </w:r>
    </w:p>
    <w:p w:rsidR="00522437" w:rsidRPr="006725FC" w:rsidRDefault="00522437" w:rsidP="00C46D1B">
      <w:pPr>
        <w:spacing w:after="120" w:line="240" w:lineRule="auto"/>
        <w:rPr>
          <w:rFonts w:asciiTheme="minorHAnsi" w:hAnsiTheme="minorHAnsi" w:cstheme="minorHAnsi"/>
          <w:sz w:val="22"/>
          <w:szCs w:val="22"/>
        </w:rPr>
      </w:pPr>
      <w:r w:rsidRPr="006725FC">
        <w:rPr>
          <w:rFonts w:asciiTheme="minorHAnsi" w:hAnsiTheme="minorHAnsi" w:cstheme="minorHAnsi"/>
          <w:sz w:val="22"/>
          <w:szCs w:val="22"/>
        </w:rPr>
        <w:t>Županija : Varaždinska</w:t>
      </w:r>
    </w:p>
    <w:p w:rsidR="00522437" w:rsidRPr="006725FC" w:rsidRDefault="00522437" w:rsidP="00C46D1B">
      <w:pPr>
        <w:spacing w:after="120" w:line="240" w:lineRule="auto"/>
        <w:rPr>
          <w:rFonts w:asciiTheme="minorHAnsi" w:hAnsiTheme="minorHAnsi" w:cstheme="minorHAnsi"/>
          <w:sz w:val="22"/>
          <w:szCs w:val="22"/>
        </w:rPr>
      </w:pPr>
      <w:r w:rsidRPr="006725FC">
        <w:rPr>
          <w:rFonts w:asciiTheme="minorHAnsi" w:hAnsiTheme="minorHAnsi" w:cstheme="minorHAnsi"/>
          <w:sz w:val="22"/>
          <w:szCs w:val="22"/>
        </w:rPr>
        <w:t>Telefon: 042/722 131</w:t>
      </w:r>
    </w:p>
    <w:p w:rsidR="00522437" w:rsidRPr="006725FC" w:rsidRDefault="00522437" w:rsidP="00C46D1B">
      <w:pPr>
        <w:spacing w:after="120" w:line="240" w:lineRule="auto"/>
        <w:rPr>
          <w:rFonts w:asciiTheme="minorHAnsi" w:hAnsiTheme="minorHAnsi" w:cstheme="minorHAnsi"/>
          <w:sz w:val="22"/>
          <w:szCs w:val="22"/>
        </w:rPr>
      </w:pPr>
      <w:r w:rsidRPr="006725FC">
        <w:rPr>
          <w:rFonts w:asciiTheme="minorHAnsi" w:hAnsiTheme="minorHAnsi" w:cstheme="minorHAnsi"/>
          <w:sz w:val="22"/>
          <w:szCs w:val="22"/>
        </w:rPr>
        <w:t>Fax: 042/ 722 131</w:t>
      </w:r>
    </w:p>
    <w:p w:rsidR="00522437" w:rsidRPr="006725FC" w:rsidRDefault="00522437" w:rsidP="00C46D1B">
      <w:pPr>
        <w:spacing w:after="120" w:line="240" w:lineRule="auto"/>
        <w:rPr>
          <w:rFonts w:asciiTheme="minorHAnsi" w:hAnsiTheme="minorHAnsi" w:cstheme="minorHAnsi"/>
          <w:sz w:val="22"/>
          <w:szCs w:val="22"/>
        </w:rPr>
      </w:pPr>
      <w:r w:rsidRPr="006725FC">
        <w:rPr>
          <w:rFonts w:asciiTheme="minorHAnsi" w:hAnsiTheme="minorHAnsi" w:cstheme="minorHAnsi"/>
          <w:sz w:val="22"/>
          <w:szCs w:val="22"/>
        </w:rPr>
        <w:t xml:space="preserve">E-mail: </w:t>
      </w:r>
      <w:hyperlink r:id="rId9" w:history="1">
        <w:r w:rsidRPr="006725FC">
          <w:rPr>
            <w:rStyle w:val="Hiperveza"/>
            <w:rFonts w:asciiTheme="minorHAnsi" w:hAnsiTheme="minorHAnsi" w:cstheme="minorHAnsi"/>
            <w:color w:val="auto"/>
            <w:sz w:val="22"/>
            <w:szCs w:val="22"/>
            <w:u w:val="none"/>
          </w:rPr>
          <w:t>ured@ss-arboretumopeka-marcan.skole.hr</w:t>
        </w:r>
      </w:hyperlink>
    </w:p>
    <w:p w:rsidR="001A2815" w:rsidRPr="006725FC" w:rsidRDefault="005D125B" w:rsidP="00C46D1B">
      <w:pPr>
        <w:spacing w:after="120" w:line="240" w:lineRule="auto"/>
        <w:rPr>
          <w:rFonts w:asciiTheme="minorHAnsi" w:hAnsiTheme="minorHAnsi" w:cstheme="minorHAnsi"/>
          <w:sz w:val="22"/>
          <w:szCs w:val="22"/>
        </w:rPr>
      </w:pPr>
      <w:r w:rsidRPr="006725FC">
        <w:rPr>
          <w:rFonts w:asciiTheme="minorHAnsi" w:hAnsiTheme="minorHAnsi" w:cstheme="minorHAnsi"/>
          <w:sz w:val="22"/>
          <w:szCs w:val="22"/>
        </w:rPr>
        <w:t>Web: http://www.ss-arboretumopeka-marcan.skole.hr</w:t>
      </w:r>
    </w:p>
    <w:p w:rsidR="001A2815" w:rsidRPr="006725FC" w:rsidRDefault="001A2815" w:rsidP="00C46D1B">
      <w:pPr>
        <w:pStyle w:val="Odlomakpopisa"/>
        <w:spacing w:after="120" w:line="240" w:lineRule="auto"/>
        <w:ind w:left="765"/>
        <w:rPr>
          <w:rFonts w:asciiTheme="minorHAnsi" w:hAnsiTheme="minorHAnsi" w:cstheme="minorHAnsi"/>
          <w:sz w:val="22"/>
          <w:szCs w:val="22"/>
        </w:rPr>
      </w:pPr>
    </w:p>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Tab. 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4773"/>
      </w:tblGrid>
      <w:tr w:rsidR="006725FC"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Šifra ustanove</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05-230-501</w:t>
            </w:r>
          </w:p>
        </w:tc>
      </w:tr>
      <w:tr w:rsidR="006725FC"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Ukup. broj učenika</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D93B0A" w:rsidP="000A60AA">
            <w:pPr>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118</w:t>
            </w:r>
          </w:p>
        </w:tc>
      </w:tr>
      <w:tr w:rsidR="006725FC"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Ukup. broj  razrednih odjela</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6405B6" w:rsidP="000A60AA">
            <w:pPr>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12</w:t>
            </w:r>
            <w:bookmarkStart w:id="2" w:name="_GoBack"/>
            <w:bookmarkEnd w:id="2"/>
          </w:p>
        </w:tc>
      </w:tr>
      <w:tr w:rsidR="006725FC"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Ukup. broj djelatnika</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6405B6" w:rsidP="000A60AA">
            <w:pPr>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66</w:t>
            </w:r>
          </w:p>
        </w:tc>
      </w:tr>
      <w:tr w:rsidR="006725FC"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Nastavnika</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6405B6" w:rsidP="000A60AA">
            <w:pPr>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49</w:t>
            </w:r>
          </w:p>
        </w:tc>
      </w:tr>
      <w:tr w:rsidR="006725FC"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Stručnih suradnika</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3</w:t>
            </w:r>
          </w:p>
        </w:tc>
      </w:tr>
      <w:tr w:rsidR="000A60AA" w:rsidRPr="006725FC" w:rsidTr="0021389B">
        <w:trPr>
          <w:trHeight w:val="397"/>
        </w:trPr>
        <w:tc>
          <w:tcPr>
            <w:tcW w:w="3132"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Admin. -teh. osoblja</w:t>
            </w:r>
          </w:p>
        </w:tc>
        <w:tc>
          <w:tcPr>
            <w:tcW w:w="4773" w:type="dxa"/>
            <w:tcBorders>
              <w:top w:val="single" w:sz="4" w:space="0" w:color="auto"/>
              <w:left w:val="single" w:sz="4" w:space="0" w:color="auto"/>
              <w:bottom w:val="single" w:sz="4" w:space="0" w:color="auto"/>
              <w:right w:val="single" w:sz="4" w:space="0" w:color="auto"/>
            </w:tcBorders>
            <w:vAlign w:val="center"/>
          </w:tcPr>
          <w:p w:rsidR="000A60AA" w:rsidRPr="006725FC" w:rsidRDefault="006405B6" w:rsidP="000A60AA">
            <w:pPr>
              <w:widowControl w:val="0"/>
              <w:spacing w:after="0" w:line="240" w:lineRule="auto"/>
              <w:rPr>
                <w:rFonts w:asciiTheme="minorHAnsi" w:hAnsiTheme="minorHAnsi" w:cstheme="minorHAnsi"/>
                <w:sz w:val="22"/>
                <w:szCs w:val="22"/>
              </w:rPr>
            </w:pPr>
            <w:r>
              <w:rPr>
                <w:rFonts w:asciiTheme="minorHAnsi" w:hAnsiTheme="minorHAnsi" w:cstheme="minorHAnsi"/>
                <w:sz w:val="22"/>
                <w:szCs w:val="22"/>
              </w:rPr>
              <w:t>14</w:t>
            </w:r>
          </w:p>
        </w:tc>
      </w:tr>
    </w:tbl>
    <w:p w:rsidR="000A60AA" w:rsidRPr="006725FC" w:rsidRDefault="000A60AA" w:rsidP="000A60AA">
      <w:pPr>
        <w:widowControl w:val="0"/>
        <w:spacing w:after="0" w:line="240" w:lineRule="auto"/>
        <w:rPr>
          <w:rFonts w:asciiTheme="minorHAnsi" w:hAnsiTheme="minorHAnsi" w:cstheme="minorHAnsi"/>
          <w:sz w:val="22"/>
          <w:szCs w:val="22"/>
        </w:rPr>
      </w:pPr>
    </w:p>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Tab.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465"/>
        <w:gridCol w:w="2525"/>
      </w:tblGrid>
      <w:tr w:rsidR="006725FC" w:rsidRPr="006725FC" w:rsidTr="0021389B">
        <w:trPr>
          <w:trHeight w:val="545"/>
        </w:trPr>
        <w:tc>
          <w:tcPr>
            <w:tcW w:w="7233" w:type="dxa"/>
            <w:gridSpan w:val="3"/>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jc w:val="center"/>
              <w:rPr>
                <w:rFonts w:asciiTheme="minorHAnsi" w:hAnsiTheme="minorHAnsi" w:cstheme="minorHAnsi"/>
                <w:b/>
                <w:bCs/>
                <w:sz w:val="22"/>
                <w:szCs w:val="22"/>
              </w:rPr>
            </w:pPr>
            <w:r w:rsidRPr="006725FC">
              <w:rPr>
                <w:rFonts w:asciiTheme="minorHAnsi" w:hAnsiTheme="minorHAnsi" w:cstheme="minorHAnsi"/>
                <w:b/>
                <w:bCs/>
                <w:sz w:val="22"/>
                <w:szCs w:val="22"/>
              </w:rPr>
              <w:t>Obrazovna područja – programi i trajanje obrazovanja po programima</w:t>
            </w:r>
          </w:p>
        </w:tc>
      </w:tr>
      <w:tr w:rsidR="006725FC" w:rsidRPr="006725FC" w:rsidTr="0021389B">
        <w:trPr>
          <w:trHeight w:val="1093"/>
        </w:trPr>
        <w:tc>
          <w:tcPr>
            <w:tcW w:w="1243" w:type="dxa"/>
            <w:vMerge w:val="restart"/>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jc w:val="center"/>
              <w:rPr>
                <w:rFonts w:asciiTheme="minorHAnsi" w:hAnsiTheme="minorHAnsi" w:cstheme="minorHAnsi"/>
                <w:sz w:val="22"/>
                <w:szCs w:val="22"/>
              </w:rPr>
            </w:pPr>
            <w:r w:rsidRPr="006725FC">
              <w:rPr>
                <w:rFonts w:asciiTheme="minorHAnsi" w:hAnsiTheme="minorHAnsi" w:cstheme="minorHAnsi"/>
                <w:sz w:val="22"/>
                <w:szCs w:val="22"/>
              </w:rPr>
              <w:t xml:space="preserve"> Za redovne učenike </w:t>
            </w:r>
          </w:p>
        </w:tc>
        <w:tc>
          <w:tcPr>
            <w:tcW w:w="3465"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b/>
                <w:bCs/>
                <w:sz w:val="22"/>
                <w:szCs w:val="22"/>
              </w:rPr>
              <w:t xml:space="preserve">Poljoprivreda: </w:t>
            </w:r>
            <w:r w:rsidRPr="006725FC">
              <w:rPr>
                <w:rFonts w:asciiTheme="minorHAnsi" w:hAnsiTheme="minorHAnsi" w:cstheme="minorHAnsi"/>
                <w:sz w:val="22"/>
                <w:szCs w:val="22"/>
              </w:rPr>
              <w:t xml:space="preserve">                                           Polj</w:t>
            </w:r>
            <w:r w:rsidR="00672E2A">
              <w:rPr>
                <w:rFonts w:asciiTheme="minorHAnsi" w:hAnsiTheme="minorHAnsi" w:cstheme="minorHAnsi"/>
                <w:sz w:val="22"/>
                <w:szCs w:val="22"/>
              </w:rPr>
              <w:t>oprivredni</w:t>
            </w:r>
            <w:r w:rsidRPr="006725FC">
              <w:rPr>
                <w:rFonts w:asciiTheme="minorHAnsi" w:hAnsiTheme="minorHAnsi" w:cstheme="minorHAnsi"/>
                <w:sz w:val="22"/>
                <w:szCs w:val="22"/>
              </w:rPr>
              <w:t xml:space="preserve"> tehničar opći</w:t>
            </w:r>
          </w:p>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b/>
                <w:bCs/>
                <w:sz w:val="22"/>
                <w:szCs w:val="22"/>
              </w:rPr>
              <w:t>Veterina</w:t>
            </w:r>
            <w:r w:rsidRPr="006725FC">
              <w:rPr>
                <w:rFonts w:asciiTheme="minorHAnsi" w:hAnsiTheme="minorHAnsi" w:cstheme="minorHAnsi"/>
                <w:sz w:val="22"/>
                <w:szCs w:val="22"/>
              </w:rPr>
              <w:t>: Veterinarski tehničar</w:t>
            </w:r>
          </w:p>
          <w:p w:rsidR="000A60AA" w:rsidRPr="006725FC" w:rsidRDefault="000A60AA" w:rsidP="000A60AA">
            <w:pPr>
              <w:widowControl w:val="0"/>
              <w:spacing w:after="0" w:line="240" w:lineRule="auto"/>
              <w:rPr>
                <w:rFonts w:asciiTheme="minorHAnsi" w:hAnsiTheme="minorHAnsi" w:cstheme="minorHAnsi"/>
                <w:b/>
                <w:bCs/>
                <w:sz w:val="22"/>
                <w:szCs w:val="22"/>
              </w:rPr>
            </w:pPr>
          </w:p>
        </w:tc>
        <w:tc>
          <w:tcPr>
            <w:tcW w:w="2525"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jc w:val="center"/>
              <w:rPr>
                <w:rFonts w:asciiTheme="minorHAnsi" w:hAnsiTheme="minorHAnsi" w:cstheme="minorHAnsi"/>
                <w:b/>
                <w:bCs/>
                <w:sz w:val="22"/>
                <w:szCs w:val="22"/>
              </w:rPr>
            </w:pPr>
            <w:r w:rsidRPr="006725FC">
              <w:rPr>
                <w:rFonts w:asciiTheme="minorHAnsi" w:hAnsiTheme="minorHAnsi" w:cstheme="minorHAnsi"/>
                <w:sz w:val="22"/>
                <w:szCs w:val="22"/>
              </w:rPr>
              <w:t>4 god</w:t>
            </w:r>
          </w:p>
        </w:tc>
      </w:tr>
      <w:tr w:rsidR="000A60AA" w:rsidRPr="006725FC" w:rsidTr="0021389B">
        <w:trPr>
          <w:trHeight w:val="125"/>
        </w:trPr>
        <w:tc>
          <w:tcPr>
            <w:tcW w:w="1243" w:type="dxa"/>
            <w:vMerge/>
            <w:tcBorders>
              <w:top w:val="single" w:sz="4" w:space="0" w:color="auto"/>
              <w:left w:val="single" w:sz="4" w:space="0" w:color="auto"/>
              <w:bottom w:val="single" w:sz="4" w:space="0" w:color="auto"/>
              <w:right w:val="single" w:sz="4" w:space="0" w:color="auto"/>
            </w:tcBorders>
          </w:tcPr>
          <w:p w:rsidR="000A60AA" w:rsidRPr="006725FC" w:rsidRDefault="000A60AA" w:rsidP="000A60AA">
            <w:pPr>
              <w:widowControl w:val="0"/>
              <w:spacing w:after="0" w:line="240" w:lineRule="auto"/>
              <w:rPr>
                <w:rFonts w:asciiTheme="minorHAnsi" w:hAnsiTheme="minorHAnsi" w:cstheme="minorHAnsi"/>
                <w:sz w:val="22"/>
                <w:szCs w:val="22"/>
              </w:rPr>
            </w:pPr>
          </w:p>
        </w:tc>
        <w:tc>
          <w:tcPr>
            <w:tcW w:w="3465"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b/>
                <w:bCs/>
                <w:sz w:val="22"/>
                <w:szCs w:val="22"/>
              </w:rPr>
              <w:t xml:space="preserve">Poljoprivreda: </w:t>
            </w:r>
            <w:r w:rsidRPr="006725FC">
              <w:rPr>
                <w:rFonts w:asciiTheme="minorHAnsi" w:hAnsiTheme="minorHAnsi" w:cstheme="minorHAnsi"/>
                <w:sz w:val="22"/>
                <w:szCs w:val="22"/>
              </w:rPr>
              <w:t xml:space="preserve">                                Cvjećar </w:t>
            </w:r>
          </w:p>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Pomoćni vrtlar</w:t>
            </w:r>
          </w:p>
          <w:p w:rsidR="00DD5A9C" w:rsidRPr="006725FC" w:rsidRDefault="00DD5A9C"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Poljoprivredni gospodarstvenik</w:t>
            </w:r>
          </w:p>
          <w:p w:rsidR="000A60AA" w:rsidRPr="006725FC" w:rsidRDefault="000A60AA" w:rsidP="000A60AA">
            <w:pPr>
              <w:widowControl w:val="0"/>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Ugostiteljstvo:</w:t>
            </w:r>
          </w:p>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Kuhar (klasični)</w:t>
            </w:r>
          </w:p>
          <w:p w:rsidR="000A60AA" w:rsidRPr="006725FC" w:rsidRDefault="000A60AA" w:rsidP="000A60AA">
            <w:pPr>
              <w:widowControl w:val="0"/>
              <w:spacing w:after="0" w:line="240" w:lineRule="auto"/>
              <w:rPr>
                <w:rFonts w:asciiTheme="minorHAnsi" w:hAnsiTheme="minorHAnsi" w:cstheme="minorHAnsi"/>
                <w:sz w:val="22"/>
                <w:szCs w:val="22"/>
              </w:rPr>
            </w:pPr>
            <w:r w:rsidRPr="006725FC">
              <w:rPr>
                <w:rFonts w:asciiTheme="minorHAnsi" w:hAnsiTheme="minorHAnsi" w:cstheme="minorHAnsi"/>
                <w:sz w:val="22"/>
                <w:szCs w:val="22"/>
              </w:rPr>
              <w:t>Pomoćni kuhar i slastičar</w:t>
            </w:r>
          </w:p>
        </w:tc>
        <w:tc>
          <w:tcPr>
            <w:tcW w:w="2525" w:type="dxa"/>
            <w:tcBorders>
              <w:top w:val="single" w:sz="4" w:space="0" w:color="auto"/>
              <w:left w:val="single" w:sz="4" w:space="0" w:color="auto"/>
              <w:bottom w:val="single" w:sz="4" w:space="0" w:color="auto"/>
              <w:right w:val="single" w:sz="4" w:space="0" w:color="auto"/>
            </w:tcBorders>
            <w:vAlign w:val="center"/>
          </w:tcPr>
          <w:p w:rsidR="000A60AA" w:rsidRPr="006725FC" w:rsidRDefault="000A60AA" w:rsidP="000A60AA">
            <w:pPr>
              <w:widowControl w:val="0"/>
              <w:spacing w:after="0" w:line="240" w:lineRule="auto"/>
              <w:jc w:val="center"/>
              <w:rPr>
                <w:rFonts w:asciiTheme="minorHAnsi" w:hAnsiTheme="minorHAnsi" w:cstheme="minorHAnsi"/>
                <w:b/>
                <w:bCs/>
                <w:sz w:val="22"/>
                <w:szCs w:val="22"/>
              </w:rPr>
            </w:pPr>
            <w:r w:rsidRPr="006725FC">
              <w:rPr>
                <w:rFonts w:asciiTheme="minorHAnsi" w:hAnsiTheme="minorHAnsi" w:cstheme="minorHAnsi"/>
                <w:sz w:val="22"/>
                <w:szCs w:val="22"/>
              </w:rPr>
              <w:t>3 god</w:t>
            </w:r>
          </w:p>
        </w:tc>
      </w:tr>
    </w:tbl>
    <w:p w:rsidR="000A60AA" w:rsidRPr="006725FC" w:rsidRDefault="000A60AA" w:rsidP="000A60AA">
      <w:pPr>
        <w:widowControl w:val="0"/>
        <w:spacing w:after="0" w:line="240" w:lineRule="auto"/>
        <w:rPr>
          <w:rFonts w:asciiTheme="minorHAnsi" w:hAnsiTheme="minorHAnsi" w:cstheme="minorHAnsi"/>
          <w:b/>
          <w:bCs/>
          <w:sz w:val="22"/>
          <w:szCs w:val="22"/>
        </w:rPr>
      </w:pPr>
    </w:p>
    <w:p w:rsidR="00F655A8" w:rsidRPr="006725FC" w:rsidRDefault="00F655A8" w:rsidP="006A3B14">
      <w:pPr>
        <w:rPr>
          <w:rFonts w:asciiTheme="minorHAnsi" w:hAnsiTheme="minorHAnsi" w:cstheme="minorHAnsi"/>
          <w:sz w:val="22"/>
          <w:szCs w:val="22"/>
        </w:rPr>
      </w:pPr>
    </w:p>
    <w:p w:rsidR="006E030C" w:rsidRPr="006725FC" w:rsidRDefault="006E030C" w:rsidP="006A3B14">
      <w:pPr>
        <w:rPr>
          <w:rFonts w:asciiTheme="minorHAnsi" w:hAnsiTheme="minorHAnsi" w:cstheme="minorHAnsi"/>
          <w:sz w:val="22"/>
          <w:szCs w:val="22"/>
        </w:rPr>
      </w:pPr>
    </w:p>
    <w:p w:rsidR="006E030C" w:rsidRPr="006725FC" w:rsidRDefault="006E030C" w:rsidP="006A3B14">
      <w:pPr>
        <w:rPr>
          <w:rFonts w:asciiTheme="minorHAnsi" w:hAnsiTheme="minorHAnsi" w:cstheme="minorHAnsi"/>
          <w:sz w:val="22"/>
          <w:szCs w:val="22"/>
        </w:rPr>
      </w:pPr>
    </w:p>
    <w:p w:rsidR="00544BB6" w:rsidRPr="006725FC" w:rsidRDefault="00CA6972"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3" w:name="_Toc526934802"/>
      <w:r w:rsidRPr="006725FC">
        <w:rPr>
          <w:rStyle w:val="Istaknutareferenca"/>
          <w:rFonts w:cstheme="minorHAnsi"/>
          <w:b/>
          <w:bCs/>
          <w:smallCaps w:val="0"/>
          <w:color w:val="auto"/>
          <w:spacing w:val="0"/>
        </w:rPr>
        <w:lastRenderedPageBreak/>
        <w:t xml:space="preserve">VIZIJA, MISIJA I CILJEVI </w:t>
      </w:r>
      <w:r w:rsidR="00522437" w:rsidRPr="006725FC">
        <w:rPr>
          <w:rStyle w:val="Istaknutareferenca"/>
          <w:rFonts w:cstheme="minorHAnsi"/>
          <w:b/>
          <w:bCs/>
          <w:smallCaps w:val="0"/>
          <w:color w:val="auto"/>
          <w:spacing w:val="0"/>
        </w:rPr>
        <w:t>ŠKOLE</w:t>
      </w:r>
      <w:bookmarkEnd w:id="3"/>
    </w:p>
    <w:p w:rsidR="00522437" w:rsidRPr="006725FC" w:rsidRDefault="00522437" w:rsidP="00522437">
      <w:pPr>
        <w:rPr>
          <w:rFonts w:asciiTheme="minorHAnsi" w:hAnsiTheme="minorHAnsi" w:cstheme="minorHAnsi"/>
          <w:b/>
          <w:sz w:val="22"/>
          <w:szCs w:val="22"/>
        </w:rPr>
      </w:pPr>
    </w:p>
    <w:p w:rsidR="006E030C" w:rsidRPr="006725FC" w:rsidRDefault="00713CE3" w:rsidP="00CA6972">
      <w:pPr>
        <w:spacing w:after="24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Školski</w:t>
      </w:r>
      <w:r w:rsidR="00544BB6" w:rsidRPr="006725FC">
        <w:rPr>
          <w:rFonts w:asciiTheme="minorHAnsi" w:hAnsiTheme="minorHAnsi" w:cstheme="minorHAnsi"/>
          <w:sz w:val="22"/>
          <w:szCs w:val="22"/>
        </w:rPr>
        <w:t xml:space="preserve"> </w:t>
      </w:r>
      <w:r w:rsidR="00357074" w:rsidRPr="006725FC">
        <w:rPr>
          <w:rFonts w:asciiTheme="minorHAnsi" w:hAnsiTheme="minorHAnsi" w:cstheme="minorHAnsi"/>
          <w:sz w:val="22"/>
          <w:szCs w:val="22"/>
        </w:rPr>
        <w:t>kurikul</w:t>
      </w:r>
      <w:r w:rsidR="006A3B14" w:rsidRPr="006725FC">
        <w:rPr>
          <w:rFonts w:asciiTheme="minorHAnsi" w:hAnsiTheme="minorHAnsi" w:cstheme="minorHAnsi"/>
          <w:sz w:val="22"/>
          <w:szCs w:val="22"/>
        </w:rPr>
        <w:t xml:space="preserve"> SŠ</w:t>
      </w:r>
      <w:r w:rsidR="00C05CD4" w:rsidRPr="006725FC">
        <w:rPr>
          <w:rFonts w:asciiTheme="minorHAnsi" w:hAnsiTheme="minorHAnsi" w:cstheme="minorHAnsi"/>
          <w:sz w:val="22"/>
          <w:szCs w:val="22"/>
        </w:rPr>
        <w:t xml:space="preserve"> </w:t>
      </w:r>
      <w:r w:rsidR="006A3B14" w:rsidRPr="006725FC">
        <w:rPr>
          <w:rFonts w:asciiTheme="minorHAnsi" w:hAnsiTheme="minorHAnsi" w:cstheme="minorHAnsi"/>
          <w:sz w:val="22"/>
          <w:szCs w:val="22"/>
        </w:rPr>
        <w:t>“Arbore</w:t>
      </w:r>
      <w:r w:rsidR="008D172D" w:rsidRPr="006725FC">
        <w:rPr>
          <w:rFonts w:asciiTheme="minorHAnsi" w:hAnsiTheme="minorHAnsi" w:cstheme="minorHAnsi"/>
          <w:sz w:val="22"/>
          <w:szCs w:val="22"/>
        </w:rPr>
        <w:t>tum</w:t>
      </w:r>
      <w:r w:rsidR="000F6D40" w:rsidRPr="006725FC">
        <w:rPr>
          <w:rFonts w:asciiTheme="minorHAnsi" w:hAnsiTheme="minorHAnsi" w:cstheme="minorHAnsi"/>
          <w:sz w:val="22"/>
          <w:szCs w:val="22"/>
        </w:rPr>
        <w:t xml:space="preserve"> Opeka“ Marčan za šk.god.</w:t>
      </w:r>
      <w:r w:rsidR="00672E2A">
        <w:rPr>
          <w:rFonts w:asciiTheme="minorHAnsi" w:hAnsiTheme="minorHAnsi" w:cstheme="minorHAnsi"/>
          <w:sz w:val="22"/>
          <w:szCs w:val="22"/>
        </w:rPr>
        <w:t xml:space="preserve"> </w:t>
      </w:r>
      <w:r w:rsidR="00F573E6" w:rsidRPr="006725FC">
        <w:rPr>
          <w:rFonts w:asciiTheme="minorHAnsi" w:hAnsiTheme="minorHAnsi" w:cstheme="minorHAnsi"/>
          <w:sz w:val="22"/>
          <w:szCs w:val="22"/>
        </w:rPr>
        <w:t>2018</w:t>
      </w:r>
      <w:r w:rsidR="000F6D40"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006A3B14" w:rsidRPr="006725FC">
        <w:rPr>
          <w:rFonts w:asciiTheme="minorHAnsi" w:hAnsiTheme="minorHAnsi" w:cstheme="minorHAnsi"/>
          <w:sz w:val="22"/>
          <w:szCs w:val="22"/>
        </w:rPr>
        <w:t xml:space="preserve">. </w:t>
      </w:r>
      <w:r w:rsidR="00544BB6" w:rsidRPr="006725FC">
        <w:rPr>
          <w:rFonts w:asciiTheme="minorHAnsi" w:hAnsiTheme="minorHAnsi" w:cstheme="minorHAnsi"/>
          <w:sz w:val="22"/>
          <w:szCs w:val="22"/>
        </w:rPr>
        <w:t>god. nastao je zajedničkim rado</w:t>
      </w:r>
      <w:r w:rsidR="00C05CD4" w:rsidRPr="006725FC">
        <w:rPr>
          <w:rFonts w:asciiTheme="minorHAnsi" w:hAnsiTheme="minorHAnsi" w:cstheme="minorHAnsi"/>
          <w:sz w:val="22"/>
          <w:szCs w:val="22"/>
        </w:rPr>
        <w:t>m svih uključenih u rad škole.</w:t>
      </w:r>
    </w:p>
    <w:p w:rsidR="00EB4F94" w:rsidRPr="006725FC" w:rsidRDefault="00544BB6" w:rsidP="00CA6972">
      <w:p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I</w:t>
      </w:r>
      <w:r w:rsidR="006A3B14" w:rsidRPr="006725FC">
        <w:rPr>
          <w:rFonts w:asciiTheme="minorHAnsi" w:hAnsiTheme="minorHAnsi" w:cstheme="minorHAnsi"/>
          <w:sz w:val="22"/>
          <w:szCs w:val="22"/>
        </w:rPr>
        <w:t>zrađen je  plan i program rada Škole u području izvannastavnih aktivnosti, projekata, stručnih izleta i eksku</w:t>
      </w:r>
      <w:r w:rsidR="008D172D" w:rsidRPr="006725FC">
        <w:rPr>
          <w:rFonts w:asciiTheme="minorHAnsi" w:hAnsiTheme="minorHAnsi" w:cstheme="minorHAnsi"/>
          <w:sz w:val="22"/>
          <w:szCs w:val="22"/>
        </w:rPr>
        <w:t>rzija te</w:t>
      </w:r>
      <w:r w:rsidR="006A3B14" w:rsidRPr="006725FC">
        <w:rPr>
          <w:rFonts w:asciiTheme="minorHAnsi" w:hAnsiTheme="minorHAnsi" w:cstheme="minorHAnsi"/>
          <w:sz w:val="22"/>
          <w:szCs w:val="22"/>
        </w:rPr>
        <w:t xml:space="preserve"> drugih aktivnosti</w:t>
      </w:r>
      <w:r w:rsidR="00C05CD4" w:rsidRPr="006725FC">
        <w:rPr>
          <w:rFonts w:asciiTheme="minorHAnsi" w:hAnsiTheme="minorHAnsi" w:cstheme="minorHAnsi"/>
          <w:sz w:val="22"/>
          <w:szCs w:val="22"/>
        </w:rPr>
        <w:t xml:space="preserve"> škole, koji ukazuje na našu </w:t>
      </w:r>
      <w:r w:rsidRPr="006725FC">
        <w:rPr>
          <w:rFonts w:asciiTheme="minorHAnsi" w:hAnsiTheme="minorHAnsi" w:cstheme="minorHAnsi"/>
          <w:sz w:val="22"/>
          <w:szCs w:val="22"/>
        </w:rPr>
        <w:t>težnju da naša škola</w:t>
      </w:r>
      <w:r w:rsidR="008D172D" w:rsidRPr="006725FC">
        <w:rPr>
          <w:rFonts w:asciiTheme="minorHAnsi" w:hAnsiTheme="minorHAnsi" w:cstheme="minorHAnsi"/>
          <w:sz w:val="22"/>
          <w:szCs w:val="22"/>
        </w:rPr>
        <w:t xml:space="preserve"> </w:t>
      </w:r>
      <w:r w:rsidR="004D2F33" w:rsidRPr="006725FC">
        <w:rPr>
          <w:rFonts w:asciiTheme="minorHAnsi" w:hAnsiTheme="minorHAnsi" w:cstheme="minorHAnsi"/>
          <w:sz w:val="22"/>
          <w:szCs w:val="22"/>
        </w:rPr>
        <w:t>stalno napreduje</w:t>
      </w:r>
      <w:r w:rsidR="00CF6386" w:rsidRPr="006725FC">
        <w:rPr>
          <w:rFonts w:asciiTheme="minorHAnsi" w:hAnsiTheme="minorHAnsi" w:cstheme="minorHAnsi"/>
          <w:sz w:val="22"/>
          <w:szCs w:val="22"/>
        </w:rPr>
        <w:t xml:space="preserve">  </w:t>
      </w:r>
      <w:r w:rsidR="004D2F33" w:rsidRPr="006725FC">
        <w:rPr>
          <w:rFonts w:asciiTheme="minorHAnsi" w:hAnsiTheme="minorHAnsi" w:cstheme="minorHAnsi"/>
          <w:sz w:val="22"/>
          <w:szCs w:val="22"/>
        </w:rPr>
        <w:t>i bude</w:t>
      </w:r>
      <w:r w:rsidR="00A853B2" w:rsidRPr="006725FC">
        <w:rPr>
          <w:rFonts w:asciiTheme="minorHAnsi" w:hAnsiTheme="minorHAnsi" w:cstheme="minorHAnsi"/>
          <w:sz w:val="22"/>
          <w:szCs w:val="22"/>
        </w:rPr>
        <w:t>:</w:t>
      </w:r>
    </w:p>
    <w:p w:rsidR="004D2F33" w:rsidRPr="006725FC" w:rsidRDefault="00544BB6" w:rsidP="006B772F">
      <w:pPr>
        <w:pStyle w:val="Odlomakpopisa"/>
        <w:numPr>
          <w:ilvl w:val="0"/>
          <w:numId w:val="40"/>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sigurno i ugodno mjesto za učenje i cjelokupni razvoj naš</w:t>
      </w:r>
      <w:r w:rsidR="00EB4F94" w:rsidRPr="006725FC">
        <w:rPr>
          <w:rFonts w:asciiTheme="minorHAnsi" w:hAnsiTheme="minorHAnsi" w:cstheme="minorHAnsi"/>
          <w:sz w:val="22"/>
          <w:szCs w:val="22"/>
        </w:rPr>
        <w:t>ih učenika i djelatnika, mjesto uvažavanja naših različitosti, međusobno</w:t>
      </w:r>
      <w:r w:rsidR="00C05CD4" w:rsidRPr="006725FC">
        <w:rPr>
          <w:rFonts w:asciiTheme="minorHAnsi" w:hAnsiTheme="minorHAnsi" w:cstheme="minorHAnsi"/>
          <w:sz w:val="22"/>
          <w:szCs w:val="22"/>
        </w:rPr>
        <w:t>g poštivanja, očuvanja tradicije</w:t>
      </w:r>
      <w:r w:rsidR="00EB4F94" w:rsidRPr="006725FC">
        <w:rPr>
          <w:rFonts w:asciiTheme="minorHAnsi" w:hAnsiTheme="minorHAnsi" w:cstheme="minorHAnsi"/>
          <w:sz w:val="22"/>
          <w:szCs w:val="22"/>
        </w:rPr>
        <w:t xml:space="preserve"> i temeljnih ljudskih vrednota.</w:t>
      </w:r>
    </w:p>
    <w:p w:rsidR="00CF6386" w:rsidRPr="006725FC" w:rsidRDefault="00C05CD4" w:rsidP="00CA6972">
      <w:pPr>
        <w:spacing w:after="24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Cilj koji</w:t>
      </w:r>
      <w:r w:rsidR="004D2F33" w:rsidRPr="006725FC">
        <w:rPr>
          <w:rFonts w:asciiTheme="minorHAnsi" w:hAnsiTheme="minorHAnsi" w:cstheme="minorHAnsi"/>
          <w:sz w:val="22"/>
          <w:szCs w:val="22"/>
        </w:rPr>
        <w:t xml:space="preserve"> Škola želi postići cjelokupnim radom jest, biti </w:t>
      </w:r>
      <w:r w:rsidR="00672E2A">
        <w:rPr>
          <w:rFonts w:asciiTheme="minorHAnsi" w:hAnsiTheme="minorHAnsi" w:cstheme="minorHAnsi"/>
          <w:sz w:val="22"/>
          <w:szCs w:val="22"/>
        </w:rPr>
        <w:t xml:space="preserve">centar kompetencija za područje hortikulture te </w:t>
      </w:r>
      <w:r w:rsidR="004D2F33" w:rsidRPr="006725FC">
        <w:rPr>
          <w:rFonts w:asciiTheme="minorHAnsi" w:hAnsiTheme="minorHAnsi" w:cstheme="minorHAnsi"/>
          <w:sz w:val="22"/>
          <w:szCs w:val="22"/>
        </w:rPr>
        <w:t>napredna i suvremena strukovna škola na području poljoprivrede, veterine i ugostiteljstva</w:t>
      </w:r>
      <w:r w:rsidR="00A853B2" w:rsidRPr="006725FC">
        <w:rPr>
          <w:rFonts w:asciiTheme="minorHAnsi" w:hAnsiTheme="minorHAnsi" w:cstheme="minorHAnsi"/>
          <w:sz w:val="22"/>
          <w:szCs w:val="22"/>
        </w:rPr>
        <w:t>.</w:t>
      </w:r>
    </w:p>
    <w:p w:rsidR="008D172D" w:rsidRPr="006725FC" w:rsidRDefault="00CF6386" w:rsidP="00CA6972">
      <w:pPr>
        <w:spacing w:after="24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Kontinuiranim profesionalnim usavršavanjem i razvojem, kako na područ</w:t>
      </w:r>
      <w:r w:rsidR="00C05CD4" w:rsidRPr="006725FC">
        <w:rPr>
          <w:rFonts w:asciiTheme="minorHAnsi" w:hAnsiTheme="minorHAnsi" w:cstheme="minorHAnsi"/>
          <w:sz w:val="22"/>
          <w:szCs w:val="22"/>
        </w:rPr>
        <w:t>ju struke, tako i na pedagoško-</w:t>
      </w:r>
      <w:r w:rsidRPr="006725FC">
        <w:rPr>
          <w:rFonts w:asciiTheme="minorHAnsi" w:hAnsiTheme="minorHAnsi" w:cstheme="minorHAnsi"/>
          <w:sz w:val="22"/>
          <w:szCs w:val="22"/>
        </w:rPr>
        <w:t>psihološkom području</w:t>
      </w:r>
      <w:r w:rsidR="00A853B2" w:rsidRPr="006725FC">
        <w:rPr>
          <w:rFonts w:asciiTheme="minorHAnsi" w:hAnsiTheme="minorHAnsi" w:cstheme="minorHAnsi"/>
          <w:sz w:val="22"/>
          <w:szCs w:val="22"/>
        </w:rPr>
        <w:t>,</w:t>
      </w:r>
      <w:r w:rsidRPr="006725FC">
        <w:rPr>
          <w:rFonts w:asciiTheme="minorHAnsi" w:hAnsiTheme="minorHAnsi" w:cstheme="minorHAnsi"/>
          <w:sz w:val="22"/>
          <w:szCs w:val="22"/>
        </w:rPr>
        <w:t xml:space="preserve"> nužnim za rad u školi, međusobnom suradnjom kao i suradnjom </w:t>
      </w:r>
      <w:r w:rsidR="004D2F33" w:rsidRPr="006725FC">
        <w:rPr>
          <w:rFonts w:asciiTheme="minorHAnsi" w:hAnsiTheme="minorHAnsi" w:cstheme="minorHAnsi"/>
          <w:sz w:val="22"/>
          <w:szCs w:val="22"/>
        </w:rPr>
        <w:t xml:space="preserve">s </w:t>
      </w:r>
      <w:r w:rsidRPr="006725FC">
        <w:rPr>
          <w:rFonts w:asciiTheme="minorHAnsi" w:hAnsiTheme="minorHAnsi" w:cstheme="minorHAnsi"/>
          <w:sz w:val="22"/>
          <w:szCs w:val="22"/>
        </w:rPr>
        <w:t>vanjskim partnerima, uvođenjem novih  metoda</w:t>
      </w:r>
      <w:r w:rsidR="00A853B2" w:rsidRPr="006725FC">
        <w:rPr>
          <w:rFonts w:asciiTheme="minorHAnsi" w:hAnsiTheme="minorHAnsi" w:cstheme="minorHAnsi"/>
          <w:sz w:val="22"/>
          <w:szCs w:val="22"/>
        </w:rPr>
        <w:t xml:space="preserve"> rada</w:t>
      </w:r>
      <w:r w:rsidRPr="006725FC">
        <w:rPr>
          <w:rFonts w:asciiTheme="minorHAnsi" w:hAnsiTheme="minorHAnsi" w:cstheme="minorHAnsi"/>
          <w:sz w:val="22"/>
          <w:szCs w:val="22"/>
        </w:rPr>
        <w:t xml:space="preserve"> i tehnologija, želimo unositi pozitivne pr</w:t>
      </w:r>
      <w:r w:rsidR="004D2F33" w:rsidRPr="006725FC">
        <w:rPr>
          <w:rFonts w:asciiTheme="minorHAnsi" w:hAnsiTheme="minorHAnsi" w:cstheme="minorHAnsi"/>
          <w:sz w:val="22"/>
          <w:szCs w:val="22"/>
        </w:rPr>
        <w:t>omjene u našu školu koje će nam omogućiti ostvarenje cilja.</w:t>
      </w:r>
    </w:p>
    <w:p w:rsidR="008D172D" w:rsidRPr="006725FC" w:rsidRDefault="004D2F33" w:rsidP="00CA6972">
      <w:pPr>
        <w:spacing w:after="24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Uz već navedeno, kroz planirane dodatne aktivnosti želimo raditi i ostvariti:</w:t>
      </w:r>
    </w:p>
    <w:p w:rsidR="006E030C" w:rsidRPr="006725FC" w:rsidRDefault="004D2F33" w:rsidP="00C61F10">
      <w:pPr>
        <w:pStyle w:val="Bezproreda"/>
        <w:numPr>
          <w:ilvl w:val="0"/>
          <w:numId w:val="40"/>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bolju </w:t>
      </w:r>
      <w:r w:rsidR="006A3B14" w:rsidRPr="006725FC">
        <w:rPr>
          <w:rFonts w:asciiTheme="minorHAnsi" w:hAnsiTheme="minorHAnsi" w:cstheme="minorHAnsi"/>
          <w:sz w:val="22"/>
          <w:szCs w:val="22"/>
        </w:rPr>
        <w:t xml:space="preserve">kompetentnost učenika u zanimanjima koje su odabrali </w:t>
      </w:r>
    </w:p>
    <w:p w:rsidR="00C05CD4" w:rsidRPr="006725FC" w:rsidRDefault="006A3B14" w:rsidP="00C61F10">
      <w:pPr>
        <w:pStyle w:val="Bezproreda"/>
        <w:numPr>
          <w:ilvl w:val="0"/>
          <w:numId w:val="40"/>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osposobiti učenike za nadogradnju znanja kroz daljnje školovanje, samoučenje ili radno iskustvo</w:t>
      </w:r>
    </w:p>
    <w:p w:rsidR="00C05CD4" w:rsidRPr="006725FC" w:rsidRDefault="004D2F33" w:rsidP="00C61F10">
      <w:pPr>
        <w:pStyle w:val="Bezproreda"/>
        <w:numPr>
          <w:ilvl w:val="0"/>
          <w:numId w:val="40"/>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odga</w:t>
      </w:r>
      <w:r w:rsidR="006A3B14" w:rsidRPr="006725FC">
        <w:rPr>
          <w:rFonts w:asciiTheme="minorHAnsi" w:hAnsiTheme="minorHAnsi" w:cstheme="minorHAnsi"/>
          <w:sz w:val="22"/>
          <w:szCs w:val="22"/>
        </w:rPr>
        <w:t>j</w:t>
      </w:r>
      <w:r w:rsidRPr="006725FC">
        <w:rPr>
          <w:rFonts w:asciiTheme="minorHAnsi" w:hAnsiTheme="minorHAnsi" w:cstheme="minorHAnsi"/>
          <w:sz w:val="22"/>
          <w:szCs w:val="22"/>
        </w:rPr>
        <w:t>ati učenike</w:t>
      </w:r>
      <w:r w:rsidR="005832D4" w:rsidRPr="006725FC">
        <w:rPr>
          <w:rFonts w:asciiTheme="minorHAnsi" w:hAnsiTheme="minorHAnsi" w:cstheme="minorHAnsi"/>
          <w:sz w:val="22"/>
          <w:szCs w:val="22"/>
        </w:rPr>
        <w:t xml:space="preserve"> kao cjelovite osobe,</w:t>
      </w:r>
      <w:r w:rsidR="006A3B14" w:rsidRPr="006725FC">
        <w:rPr>
          <w:rFonts w:asciiTheme="minorHAnsi" w:hAnsiTheme="minorHAnsi" w:cstheme="minorHAnsi"/>
          <w:sz w:val="22"/>
          <w:szCs w:val="22"/>
        </w:rPr>
        <w:t xml:space="preserve"> humane, odgovorne  prema sebi, najbližima, široj </w:t>
      </w:r>
      <w:r w:rsidR="00C05CD4" w:rsidRPr="006725FC">
        <w:rPr>
          <w:rFonts w:asciiTheme="minorHAnsi" w:hAnsiTheme="minorHAnsi" w:cstheme="minorHAnsi"/>
          <w:sz w:val="22"/>
          <w:szCs w:val="22"/>
        </w:rPr>
        <w:t>zajednici i društvu</w:t>
      </w:r>
    </w:p>
    <w:p w:rsidR="006A3B14" w:rsidRPr="006725FC" w:rsidRDefault="00C05CD4" w:rsidP="00C61F10">
      <w:pPr>
        <w:pStyle w:val="Bezproreda"/>
        <w:numPr>
          <w:ilvl w:val="0"/>
          <w:numId w:val="40"/>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usavršavati </w:t>
      </w:r>
      <w:r w:rsidR="004D2F33" w:rsidRPr="006725FC">
        <w:rPr>
          <w:rFonts w:asciiTheme="minorHAnsi" w:hAnsiTheme="minorHAnsi" w:cstheme="minorHAnsi"/>
          <w:sz w:val="22"/>
          <w:szCs w:val="22"/>
        </w:rPr>
        <w:t>nastavnike</w:t>
      </w:r>
      <w:r w:rsidR="006A3B14" w:rsidRPr="006725FC">
        <w:rPr>
          <w:rFonts w:asciiTheme="minorHAnsi" w:hAnsiTheme="minorHAnsi" w:cstheme="minorHAnsi"/>
          <w:sz w:val="22"/>
          <w:szCs w:val="22"/>
        </w:rPr>
        <w:t xml:space="preserve"> u stručnom i pedagoškom smislu</w:t>
      </w:r>
    </w:p>
    <w:p w:rsidR="008D172D" w:rsidRPr="006725FC" w:rsidRDefault="00C25D61" w:rsidP="00C61F10">
      <w:pPr>
        <w:pStyle w:val="Bezproreda"/>
        <w:numPr>
          <w:ilvl w:val="0"/>
          <w:numId w:val="40"/>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razvi</w:t>
      </w:r>
      <w:r w:rsidR="008D172D" w:rsidRPr="006725FC">
        <w:rPr>
          <w:rFonts w:asciiTheme="minorHAnsi" w:hAnsiTheme="minorHAnsi" w:cstheme="minorHAnsi"/>
          <w:sz w:val="22"/>
          <w:szCs w:val="22"/>
        </w:rPr>
        <w:t>j</w:t>
      </w:r>
      <w:r w:rsidRPr="006725FC">
        <w:rPr>
          <w:rFonts w:asciiTheme="minorHAnsi" w:hAnsiTheme="minorHAnsi" w:cstheme="minorHAnsi"/>
          <w:sz w:val="22"/>
          <w:szCs w:val="22"/>
        </w:rPr>
        <w:t>ati i modernizirati</w:t>
      </w:r>
      <w:r w:rsidR="004D2F33" w:rsidRPr="006725FC">
        <w:rPr>
          <w:rFonts w:asciiTheme="minorHAnsi" w:hAnsiTheme="minorHAnsi" w:cstheme="minorHAnsi"/>
          <w:sz w:val="22"/>
          <w:szCs w:val="22"/>
        </w:rPr>
        <w:t xml:space="preserve"> nastavn</w:t>
      </w:r>
      <w:r w:rsidRPr="006725FC">
        <w:rPr>
          <w:rFonts w:asciiTheme="minorHAnsi" w:hAnsiTheme="minorHAnsi" w:cstheme="minorHAnsi"/>
          <w:sz w:val="22"/>
          <w:szCs w:val="22"/>
        </w:rPr>
        <w:t>e planove i programe</w:t>
      </w:r>
      <w:r w:rsidR="00C05CD4" w:rsidRPr="006725FC">
        <w:rPr>
          <w:rFonts w:asciiTheme="minorHAnsi" w:hAnsiTheme="minorHAnsi" w:cstheme="minorHAnsi"/>
          <w:sz w:val="22"/>
          <w:szCs w:val="22"/>
        </w:rPr>
        <w:t xml:space="preserve"> pojedinih zanimanja</w:t>
      </w:r>
    </w:p>
    <w:p w:rsidR="008D172D" w:rsidRPr="006725FC" w:rsidRDefault="00C25D61" w:rsidP="00C61F10">
      <w:pPr>
        <w:pStyle w:val="Bezproreda"/>
        <w:numPr>
          <w:ilvl w:val="0"/>
          <w:numId w:val="40"/>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povećati </w:t>
      </w:r>
      <w:r w:rsidR="008D172D" w:rsidRPr="006725FC">
        <w:rPr>
          <w:rFonts w:asciiTheme="minorHAnsi" w:hAnsiTheme="minorHAnsi" w:cstheme="minorHAnsi"/>
          <w:sz w:val="22"/>
          <w:szCs w:val="22"/>
        </w:rPr>
        <w:t>sudjelovanja škole na susretim</w:t>
      </w:r>
      <w:r w:rsidR="005832D4" w:rsidRPr="006725FC">
        <w:rPr>
          <w:rFonts w:asciiTheme="minorHAnsi" w:hAnsiTheme="minorHAnsi" w:cstheme="minorHAnsi"/>
          <w:sz w:val="22"/>
          <w:szCs w:val="22"/>
        </w:rPr>
        <w:t>a, smotrama i</w:t>
      </w:r>
      <w:r w:rsidRPr="006725FC">
        <w:rPr>
          <w:rFonts w:asciiTheme="minorHAnsi" w:hAnsiTheme="minorHAnsi" w:cstheme="minorHAnsi"/>
          <w:sz w:val="22"/>
          <w:szCs w:val="22"/>
        </w:rPr>
        <w:t xml:space="preserve"> natjeca</w:t>
      </w:r>
      <w:r w:rsidR="00C05CD4" w:rsidRPr="006725FC">
        <w:rPr>
          <w:rFonts w:asciiTheme="minorHAnsi" w:hAnsiTheme="minorHAnsi" w:cstheme="minorHAnsi"/>
          <w:sz w:val="22"/>
          <w:szCs w:val="22"/>
        </w:rPr>
        <w:t xml:space="preserve">njima radi prezentiranja škole </w:t>
      </w:r>
      <w:r w:rsidR="005832D4" w:rsidRPr="006725FC">
        <w:rPr>
          <w:rFonts w:asciiTheme="minorHAnsi" w:hAnsiTheme="minorHAnsi" w:cstheme="minorHAnsi"/>
          <w:sz w:val="22"/>
          <w:szCs w:val="22"/>
        </w:rPr>
        <w:t xml:space="preserve">te </w:t>
      </w:r>
      <w:r w:rsidRPr="006725FC">
        <w:rPr>
          <w:rFonts w:asciiTheme="minorHAnsi" w:hAnsiTheme="minorHAnsi" w:cstheme="minorHAnsi"/>
          <w:sz w:val="22"/>
          <w:szCs w:val="22"/>
        </w:rPr>
        <w:t>razmjene</w:t>
      </w:r>
      <w:r w:rsidR="008D172D" w:rsidRPr="006725FC">
        <w:rPr>
          <w:rFonts w:asciiTheme="minorHAnsi" w:hAnsiTheme="minorHAnsi" w:cstheme="minorHAnsi"/>
          <w:sz w:val="22"/>
          <w:szCs w:val="22"/>
        </w:rPr>
        <w:t xml:space="preserve"> iskustva</w:t>
      </w:r>
    </w:p>
    <w:p w:rsidR="003623AC" w:rsidRPr="006725FC" w:rsidRDefault="006A3B14" w:rsidP="00C61F10">
      <w:pPr>
        <w:spacing w:after="12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U realizaciji planirano</w:t>
      </w:r>
      <w:r w:rsidR="003623AC" w:rsidRPr="006725FC">
        <w:rPr>
          <w:rFonts w:asciiTheme="minorHAnsi" w:hAnsiTheme="minorHAnsi" w:cstheme="minorHAnsi"/>
          <w:sz w:val="22"/>
          <w:szCs w:val="22"/>
        </w:rPr>
        <w:t>g vrlo nam je važna suradnja sa svim relevantnim subjektima.</w:t>
      </w:r>
    </w:p>
    <w:p w:rsidR="003623AC" w:rsidRPr="006725FC" w:rsidRDefault="003623AC" w:rsidP="00CA6972">
      <w:pPr>
        <w:spacing w:after="240" w:line="360" w:lineRule="auto"/>
        <w:jc w:val="both"/>
        <w:rPr>
          <w:rFonts w:asciiTheme="minorHAnsi" w:hAnsiTheme="minorHAnsi" w:cstheme="minorHAnsi"/>
          <w:b/>
          <w:sz w:val="22"/>
          <w:szCs w:val="22"/>
        </w:rPr>
      </w:pPr>
      <w:r w:rsidRPr="006725FC">
        <w:rPr>
          <w:rFonts w:asciiTheme="minorHAnsi" w:hAnsiTheme="minorHAnsi" w:cstheme="minorHAnsi"/>
          <w:b/>
          <w:sz w:val="22"/>
          <w:szCs w:val="22"/>
        </w:rPr>
        <w:lastRenderedPageBreak/>
        <w:t>Suradnja s Ministarstvom znanosti, obrazovanja i sporta, Nacionalnim c</w:t>
      </w:r>
      <w:r w:rsidR="00C05CD4" w:rsidRPr="006725FC">
        <w:rPr>
          <w:rFonts w:asciiTheme="minorHAnsi" w:hAnsiTheme="minorHAnsi" w:cstheme="minorHAnsi"/>
          <w:b/>
          <w:sz w:val="22"/>
          <w:szCs w:val="22"/>
        </w:rPr>
        <w:t xml:space="preserve">entrom za vanjsko vrednovanje, </w:t>
      </w:r>
      <w:r w:rsidRPr="006725FC">
        <w:rPr>
          <w:rFonts w:asciiTheme="minorHAnsi" w:hAnsiTheme="minorHAnsi" w:cstheme="minorHAnsi"/>
          <w:b/>
          <w:sz w:val="22"/>
          <w:szCs w:val="22"/>
        </w:rPr>
        <w:t>Agencijom za strukovno obrazovanje, Agencijom za odgoj i obrazovanje.</w:t>
      </w:r>
    </w:p>
    <w:p w:rsidR="003623AC" w:rsidRPr="006725FC" w:rsidRDefault="003623AC" w:rsidP="006B772F">
      <w:pPr>
        <w:pStyle w:val="Odlomakpopisa"/>
        <w:numPr>
          <w:ilvl w:val="0"/>
          <w:numId w:val="41"/>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potreba suradnje proizlazi radi usklađivanja rada škole sa promjenama i uvođenjem novih obrazovnih standarda u školu, kontinuiranog praćenja i vredn</w:t>
      </w:r>
      <w:r w:rsidR="005832D4" w:rsidRPr="006725FC">
        <w:rPr>
          <w:rFonts w:asciiTheme="minorHAnsi" w:hAnsiTheme="minorHAnsi" w:cstheme="minorHAnsi"/>
          <w:sz w:val="22"/>
          <w:szCs w:val="22"/>
        </w:rPr>
        <w:t>ovanja kvalitete škole, stručnog usavršavanja i edukacije</w:t>
      </w:r>
      <w:r w:rsidRPr="006725FC">
        <w:rPr>
          <w:rFonts w:asciiTheme="minorHAnsi" w:hAnsiTheme="minorHAnsi" w:cstheme="minorHAnsi"/>
          <w:sz w:val="22"/>
          <w:szCs w:val="22"/>
        </w:rPr>
        <w:t xml:space="preserve"> nastavnika te dobivanja smjernica, ka</w:t>
      </w:r>
      <w:r w:rsidR="005832D4" w:rsidRPr="006725FC">
        <w:rPr>
          <w:rFonts w:asciiTheme="minorHAnsi" w:hAnsiTheme="minorHAnsi" w:cstheme="minorHAnsi"/>
          <w:sz w:val="22"/>
          <w:szCs w:val="22"/>
        </w:rPr>
        <w:t>k</w:t>
      </w:r>
      <w:r w:rsidRPr="006725FC">
        <w:rPr>
          <w:rFonts w:asciiTheme="minorHAnsi" w:hAnsiTheme="minorHAnsi" w:cstheme="minorHAnsi"/>
          <w:sz w:val="22"/>
          <w:szCs w:val="22"/>
        </w:rPr>
        <w:t>o bi se škola razvijala u suvremenu strukovnu školu</w:t>
      </w:r>
    </w:p>
    <w:p w:rsidR="003623AC" w:rsidRPr="006725FC" w:rsidRDefault="003623AC" w:rsidP="00CA6972">
      <w:pPr>
        <w:spacing w:after="240" w:line="360" w:lineRule="auto"/>
        <w:jc w:val="both"/>
        <w:rPr>
          <w:rFonts w:asciiTheme="minorHAnsi" w:hAnsiTheme="minorHAnsi" w:cstheme="minorHAnsi"/>
          <w:b/>
          <w:sz w:val="22"/>
          <w:szCs w:val="22"/>
        </w:rPr>
      </w:pPr>
      <w:r w:rsidRPr="006725FC">
        <w:rPr>
          <w:rFonts w:asciiTheme="minorHAnsi" w:hAnsiTheme="minorHAnsi" w:cstheme="minorHAnsi"/>
          <w:b/>
          <w:sz w:val="22"/>
          <w:szCs w:val="22"/>
        </w:rPr>
        <w:t>Suradnja sa Županijom</w:t>
      </w:r>
    </w:p>
    <w:p w:rsidR="003623AC" w:rsidRPr="006725FC" w:rsidRDefault="003623AC" w:rsidP="006B772F">
      <w:pPr>
        <w:pStyle w:val="Odlomakpopisa"/>
        <w:numPr>
          <w:ilvl w:val="0"/>
          <w:numId w:val="41"/>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suradnja se ostvaruje kroz promociju poljoprivrednih i ostalih naših zanimanja</w:t>
      </w:r>
    </w:p>
    <w:p w:rsidR="003623AC" w:rsidRPr="006725FC" w:rsidRDefault="003623AC" w:rsidP="006B772F">
      <w:pPr>
        <w:pStyle w:val="Odlomakpopisa"/>
        <w:numPr>
          <w:ilvl w:val="0"/>
          <w:numId w:val="41"/>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financijskoj pomoći na uređenju i opremanju škole i praktikuma kao prostora za zorno i iskustveno učenje</w:t>
      </w:r>
    </w:p>
    <w:p w:rsidR="003623AC" w:rsidRPr="006725FC" w:rsidRDefault="003623AC" w:rsidP="006B772F">
      <w:pPr>
        <w:pStyle w:val="Odlomakpopisa"/>
        <w:numPr>
          <w:ilvl w:val="0"/>
          <w:numId w:val="41"/>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stalnoj suradnji u aktivnostima škole, učešću učenika u akcijama </w:t>
      </w:r>
      <w:r w:rsidR="001D6DE0" w:rsidRPr="006725FC">
        <w:rPr>
          <w:rFonts w:asciiTheme="minorHAnsi" w:hAnsiTheme="minorHAnsi" w:cstheme="minorHAnsi"/>
          <w:sz w:val="22"/>
          <w:szCs w:val="22"/>
        </w:rPr>
        <w:t xml:space="preserve">i projektima </w:t>
      </w:r>
      <w:r w:rsidRPr="006725FC">
        <w:rPr>
          <w:rFonts w:asciiTheme="minorHAnsi" w:hAnsiTheme="minorHAnsi" w:cstheme="minorHAnsi"/>
          <w:sz w:val="22"/>
          <w:szCs w:val="22"/>
        </w:rPr>
        <w:t>Županije te stručnom usavršavanju nastavnika</w:t>
      </w:r>
    </w:p>
    <w:p w:rsidR="003623AC" w:rsidRPr="006725FC" w:rsidRDefault="003623AC" w:rsidP="00CA6972">
      <w:pPr>
        <w:spacing w:after="240" w:line="360" w:lineRule="auto"/>
        <w:jc w:val="both"/>
        <w:rPr>
          <w:rFonts w:asciiTheme="minorHAnsi" w:hAnsiTheme="minorHAnsi" w:cstheme="minorHAnsi"/>
          <w:b/>
          <w:sz w:val="22"/>
          <w:szCs w:val="22"/>
        </w:rPr>
      </w:pPr>
      <w:r w:rsidRPr="006725FC">
        <w:rPr>
          <w:rFonts w:asciiTheme="minorHAnsi" w:hAnsiTheme="minorHAnsi" w:cstheme="minorHAnsi"/>
          <w:b/>
          <w:sz w:val="22"/>
          <w:szCs w:val="22"/>
        </w:rPr>
        <w:t>Suradnja s roditeljima</w:t>
      </w:r>
    </w:p>
    <w:p w:rsidR="003623AC" w:rsidRPr="006725FC" w:rsidRDefault="003623AC" w:rsidP="006B772F">
      <w:pPr>
        <w:pStyle w:val="Odlomakpopisa"/>
        <w:numPr>
          <w:ilvl w:val="0"/>
          <w:numId w:val="42"/>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škola potiče i njeguje dobru suradnju s roditeljima/udomiteljima. Naglasak je suradnje</w:t>
      </w:r>
    </w:p>
    <w:p w:rsidR="003623AC" w:rsidRPr="006725FC" w:rsidRDefault="003623AC" w:rsidP="006B772F">
      <w:pPr>
        <w:pStyle w:val="Odlomakpopisa"/>
        <w:numPr>
          <w:ilvl w:val="0"/>
          <w:numId w:val="42"/>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na rješavanju tekuće problematike učenika</w:t>
      </w:r>
      <w:r w:rsidR="001D6DE0" w:rsidRPr="006725FC">
        <w:rPr>
          <w:rFonts w:asciiTheme="minorHAnsi" w:hAnsiTheme="minorHAnsi" w:cstheme="minorHAnsi"/>
          <w:sz w:val="22"/>
          <w:szCs w:val="22"/>
        </w:rPr>
        <w:t>,</w:t>
      </w:r>
      <w:r w:rsidRPr="006725FC">
        <w:rPr>
          <w:rFonts w:asciiTheme="minorHAnsi" w:hAnsiTheme="minorHAnsi" w:cstheme="minorHAnsi"/>
          <w:sz w:val="22"/>
          <w:szCs w:val="22"/>
        </w:rPr>
        <w:t xml:space="preserve"> vezano uz obrazovanje i njihovo odrastanje.</w:t>
      </w:r>
    </w:p>
    <w:p w:rsidR="003623AC" w:rsidRPr="006725FC" w:rsidRDefault="00CA6972" w:rsidP="006B772F">
      <w:pPr>
        <w:pStyle w:val="Odlomakpopisa"/>
        <w:numPr>
          <w:ilvl w:val="0"/>
          <w:numId w:val="42"/>
        </w:numPr>
        <w:spacing w:after="240" w:line="360" w:lineRule="auto"/>
        <w:jc w:val="both"/>
        <w:rPr>
          <w:rFonts w:asciiTheme="minorHAnsi" w:hAnsiTheme="minorHAnsi" w:cstheme="minorHAnsi"/>
          <w:sz w:val="22"/>
          <w:szCs w:val="22"/>
        </w:rPr>
      </w:pPr>
      <w:r w:rsidRPr="006725FC">
        <w:rPr>
          <w:rFonts w:asciiTheme="minorHAnsi" w:hAnsiTheme="minorHAnsi" w:cstheme="minorHAnsi"/>
          <w:sz w:val="22"/>
          <w:szCs w:val="22"/>
        </w:rPr>
        <w:t>š</w:t>
      </w:r>
      <w:r w:rsidR="003623AC" w:rsidRPr="006725FC">
        <w:rPr>
          <w:rFonts w:asciiTheme="minorHAnsi" w:hAnsiTheme="minorHAnsi" w:cstheme="minorHAnsi"/>
          <w:sz w:val="22"/>
          <w:szCs w:val="22"/>
        </w:rPr>
        <w:t>kola potiče roditelje na aktivno uključivanje u rad škole kroz donacije i financijsku potporu u realizaciji stručnih izleta njihove djece, realizaciji projekata, izvannastavnih aktivnosti i različitih događanja u školi. S druge strane, škola pomaže prema mogućnostima i iznalazi nač</w:t>
      </w:r>
      <w:r w:rsidR="001D6DE0" w:rsidRPr="006725FC">
        <w:rPr>
          <w:rFonts w:asciiTheme="minorHAnsi" w:hAnsiTheme="minorHAnsi" w:cstheme="minorHAnsi"/>
          <w:sz w:val="22"/>
          <w:szCs w:val="22"/>
        </w:rPr>
        <w:t>ine materijalne pomoći  učenicima</w:t>
      </w:r>
      <w:r w:rsidR="003623AC" w:rsidRPr="006725FC">
        <w:rPr>
          <w:rFonts w:asciiTheme="minorHAnsi" w:hAnsiTheme="minorHAnsi" w:cstheme="minorHAnsi"/>
          <w:sz w:val="22"/>
          <w:szCs w:val="22"/>
        </w:rPr>
        <w:t xml:space="preserve"> koji su </w:t>
      </w:r>
      <w:r w:rsidR="001D6DE0" w:rsidRPr="006725FC">
        <w:rPr>
          <w:rFonts w:asciiTheme="minorHAnsi" w:hAnsiTheme="minorHAnsi" w:cstheme="minorHAnsi"/>
          <w:sz w:val="22"/>
          <w:szCs w:val="22"/>
        </w:rPr>
        <w:t xml:space="preserve">u </w:t>
      </w:r>
      <w:r w:rsidR="003623AC" w:rsidRPr="006725FC">
        <w:rPr>
          <w:rFonts w:asciiTheme="minorHAnsi" w:hAnsiTheme="minorHAnsi" w:cstheme="minorHAnsi"/>
          <w:sz w:val="22"/>
          <w:szCs w:val="22"/>
        </w:rPr>
        <w:t xml:space="preserve">teškoj situaciji. </w:t>
      </w:r>
    </w:p>
    <w:p w:rsidR="00CA1260" w:rsidRPr="006725FC" w:rsidRDefault="0026421E"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4" w:name="_Toc526934803"/>
      <w:r w:rsidRPr="006725FC">
        <w:rPr>
          <w:rStyle w:val="Istaknutareferenca"/>
          <w:rFonts w:cstheme="minorHAnsi"/>
          <w:b/>
          <w:bCs/>
          <w:smallCaps w:val="0"/>
          <w:color w:val="auto"/>
          <w:spacing w:val="0"/>
        </w:rPr>
        <w:lastRenderedPageBreak/>
        <w:t>DODATNA I DOPUNSKA NASTAVA</w:t>
      </w:r>
      <w:bookmarkEnd w:id="4"/>
    </w:p>
    <w:p w:rsidR="000355D5" w:rsidRPr="006725FC" w:rsidRDefault="000355D5" w:rsidP="000355D5">
      <w:pPr>
        <w:spacing w:after="0" w:line="240" w:lineRule="auto"/>
        <w:jc w:val="both"/>
        <w:rPr>
          <w:rFonts w:asciiTheme="minorHAnsi" w:hAnsiTheme="minorHAnsi" w:cstheme="minorHAnsi"/>
          <w:sz w:val="22"/>
          <w:szCs w:val="22"/>
        </w:rPr>
      </w:pPr>
    </w:p>
    <w:p w:rsidR="009020C7" w:rsidRPr="006725FC" w:rsidRDefault="009020C7" w:rsidP="000355D5">
      <w:pPr>
        <w:spacing w:after="120" w:line="360" w:lineRule="auto"/>
        <w:jc w:val="both"/>
        <w:rPr>
          <w:rFonts w:asciiTheme="minorHAnsi" w:hAnsiTheme="minorHAnsi" w:cstheme="minorHAnsi"/>
          <w:b/>
          <w:sz w:val="22"/>
          <w:szCs w:val="22"/>
        </w:rPr>
      </w:pPr>
      <w:r w:rsidRPr="006725FC">
        <w:rPr>
          <w:rFonts w:asciiTheme="minorHAnsi" w:hAnsiTheme="minorHAnsi" w:cstheme="minorHAnsi"/>
          <w:b/>
          <w:sz w:val="22"/>
          <w:szCs w:val="22"/>
        </w:rPr>
        <w:t>Dodatna  nastava</w:t>
      </w:r>
    </w:p>
    <w:p w:rsidR="009020C7" w:rsidRPr="006725FC" w:rsidRDefault="009020C7" w:rsidP="006B772F">
      <w:pPr>
        <w:pStyle w:val="Odlomakpopisa"/>
        <w:numPr>
          <w:ilvl w:val="0"/>
          <w:numId w:val="44"/>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škola kroz dodatnu nastavu omogućuje učenicima</w:t>
      </w:r>
      <w:r w:rsidR="00D15CEA" w:rsidRPr="006725FC">
        <w:rPr>
          <w:rFonts w:asciiTheme="minorHAnsi" w:hAnsiTheme="minorHAnsi" w:cstheme="minorHAnsi"/>
          <w:sz w:val="22"/>
          <w:szCs w:val="22"/>
        </w:rPr>
        <w:t xml:space="preserve"> stjecanje znanja za polaganje D</w:t>
      </w:r>
      <w:r w:rsidRPr="006725FC">
        <w:rPr>
          <w:rFonts w:asciiTheme="minorHAnsi" w:hAnsiTheme="minorHAnsi" w:cstheme="minorHAnsi"/>
          <w:sz w:val="22"/>
          <w:szCs w:val="22"/>
        </w:rPr>
        <w:t>ržavne mature, koja nisu bila obuhvaćena redovnim nastavnim programom za strukovne škole, iz predmeta matematike, hrvatskog jezika i stran</w:t>
      </w:r>
      <w:r w:rsidR="003D0FF9" w:rsidRPr="006725FC">
        <w:rPr>
          <w:rFonts w:asciiTheme="minorHAnsi" w:hAnsiTheme="minorHAnsi" w:cstheme="minorHAnsi"/>
          <w:sz w:val="22"/>
          <w:szCs w:val="22"/>
        </w:rPr>
        <w:t>og jezika. Isto tako,</w:t>
      </w:r>
      <w:r w:rsidRPr="006725FC">
        <w:rPr>
          <w:rFonts w:asciiTheme="minorHAnsi" w:hAnsiTheme="minorHAnsi" w:cstheme="minorHAnsi"/>
          <w:sz w:val="22"/>
          <w:szCs w:val="22"/>
        </w:rPr>
        <w:t xml:space="preserve"> omogućuje učenicima da steknu više znanja kroz sadržaje koji ih interesiraju, na način koji im je zanimljiv</w:t>
      </w:r>
      <w:r w:rsidR="00F0386B" w:rsidRPr="006725FC">
        <w:rPr>
          <w:rFonts w:asciiTheme="minorHAnsi" w:hAnsiTheme="minorHAnsi" w:cstheme="minorHAnsi"/>
          <w:sz w:val="22"/>
          <w:szCs w:val="22"/>
        </w:rPr>
        <w:t xml:space="preserve"> – </w:t>
      </w:r>
      <w:r w:rsidRPr="006725FC">
        <w:rPr>
          <w:rFonts w:asciiTheme="minorHAnsi" w:hAnsiTheme="minorHAnsi" w:cstheme="minorHAnsi"/>
          <w:sz w:val="22"/>
          <w:szCs w:val="22"/>
        </w:rPr>
        <w:t>vježbe</w:t>
      </w:r>
      <w:r w:rsidR="00F0386B" w:rsidRPr="006725FC">
        <w:rPr>
          <w:rFonts w:asciiTheme="minorHAnsi" w:hAnsiTheme="minorHAnsi" w:cstheme="minorHAnsi"/>
          <w:sz w:val="22"/>
          <w:szCs w:val="22"/>
        </w:rPr>
        <w:t>,</w:t>
      </w:r>
      <w:r w:rsidRPr="006725FC">
        <w:rPr>
          <w:rFonts w:asciiTheme="minorHAnsi" w:hAnsiTheme="minorHAnsi" w:cstheme="minorHAnsi"/>
          <w:sz w:val="22"/>
          <w:szCs w:val="22"/>
        </w:rPr>
        <w:t xml:space="preserve"> diskusije, iskustveno učenje</w:t>
      </w:r>
      <w:r w:rsidR="006C3A51" w:rsidRPr="006725FC">
        <w:rPr>
          <w:rFonts w:asciiTheme="minorHAnsi" w:hAnsiTheme="minorHAnsi" w:cstheme="minorHAnsi"/>
          <w:sz w:val="22"/>
          <w:szCs w:val="22"/>
        </w:rPr>
        <w:t>.</w:t>
      </w:r>
    </w:p>
    <w:p w:rsidR="009020C7" w:rsidRPr="006725FC" w:rsidRDefault="009020C7" w:rsidP="006B772F">
      <w:pPr>
        <w:pStyle w:val="Odlomakpopisa"/>
        <w:numPr>
          <w:ilvl w:val="0"/>
          <w:numId w:val="44"/>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kroz dodatnu nastavu nastavnici pripremaju učenike </w:t>
      </w:r>
      <w:r w:rsidR="000920EA" w:rsidRPr="006725FC">
        <w:rPr>
          <w:rFonts w:asciiTheme="minorHAnsi" w:hAnsiTheme="minorHAnsi" w:cstheme="minorHAnsi"/>
          <w:sz w:val="22"/>
          <w:szCs w:val="22"/>
        </w:rPr>
        <w:t xml:space="preserve">i </w:t>
      </w:r>
      <w:r w:rsidRPr="006725FC">
        <w:rPr>
          <w:rFonts w:asciiTheme="minorHAnsi" w:hAnsiTheme="minorHAnsi" w:cstheme="minorHAnsi"/>
          <w:sz w:val="22"/>
          <w:szCs w:val="22"/>
        </w:rPr>
        <w:t>za sudjelovanje na natjecanjima</w:t>
      </w:r>
    </w:p>
    <w:p w:rsidR="009020C7" w:rsidRPr="006725FC" w:rsidRDefault="000920EA" w:rsidP="00492F5C">
      <w:pPr>
        <w:pStyle w:val="Odlomakpopisa"/>
        <w:spacing w:after="120" w:line="360" w:lineRule="auto"/>
        <w:ind w:left="360"/>
        <w:jc w:val="both"/>
        <w:rPr>
          <w:rFonts w:asciiTheme="minorHAnsi" w:hAnsiTheme="minorHAnsi" w:cstheme="minorHAnsi"/>
          <w:sz w:val="22"/>
          <w:szCs w:val="22"/>
        </w:rPr>
      </w:pPr>
      <w:r w:rsidRPr="006725FC">
        <w:rPr>
          <w:rFonts w:asciiTheme="minorHAnsi" w:hAnsiTheme="minorHAnsi" w:cstheme="minorHAnsi"/>
          <w:sz w:val="22"/>
          <w:szCs w:val="22"/>
        </w:rPr>
        <w:t>(školskim, županijskim, državnim), smotrama i sl.</w:t>
      </w:r>
    </w:p>
    <w:p w:rsidR="00A973EB" w:rsidRPr="006725FC" w:rsidRDefault="00A973EB" w:rsidP="000355D5">
      <w:pPr>
        <w:pStyle w:val="Odlomakpopisa"/>
        <w:spacing w:after="120" w:line="360" w:lineRule="auto"/>
        <w:ind w:left="585"/>
        <w:jc w:val="both"/>
        <w:rPr>
          <w:rFonts w:asciiTheme="minorHAnsi" w:hAnsiTheme="minorHAnsi" w:cstheme="minorHAnsi"/>
          <w:sz w:val="22"/>
          <w:szCs w:val="22"/>
        </w:rPr>
      </w:pPr>
    </w:p>
    <w:p w:rsidR="009020C7" w:rsidRPr="006725FC" w:rsidRDefault="009020C7" w:rsidP="000355D5">
      <w:pPr>
        <w:spacing w:after="120" w:line="360" w:lineRule="auto"/>
        <w:jc w:val="both"/>
        <w:rPr>
          <w:rFonts w:asciiTheme="minorHAnsi" w:hAnsiTheme="minorHAnsi" w:cstheme="minorHAnsi"/>
          <w:b/>
          <w:sz w:val="22"/>
          <w:szCs w:val="22"/>
        </w:rPr>
      </w:pPr>
      <w:r w:rsidRPr="006725FC">
        <w:rPr>
          <w:rFonts w:asciiTheme="minorHAnsi" w:hAnsiTheme="minorHAnsi" w:cstheme="minorHAnsi"/>
          <w:b/>
          <w:sz w:val="22"/>
          <w:szCs w:val="22"/>
        </w:rPr>
        <w:t xml:space="preserve">Dopunska nastava </w:t>
      </w:r>
    </w:p>
    <w:p w:rsidR="000355D5" w:rsidRPr="006725FC" w:rsidRDefault="009020C7" w:rsidP="006B772F">
      <w:pPr>
        <w:pStyle w:val="Odlomakpopisa"/>
        <w:numPr>
          <w:ilvl w:val="0"/>
          <w:numId w:val="45"/>
        </w:numPr>
        <w:spacing w:after="120" w:line="360" w:lineRule="auto"/>
        <w:jc w:val="both"/>
        <w:rPr>
          <w:rFonts w:asciiTheme="minorHAnsi" w:hAnsiTheme="minorHAnsi" w:cstheme="minorHAnsi"/>
          <w:b/>
          <w:sz w:val="22"/>
          <w:szCs w:val="22"/>
        </w:rPr>
      </w:pPr>
      <w:r w:rsidRPr="006725FC">
        <w:rPr>
          <w:rFonts w:asciiTheme="minorHAnsi" w:hAnsiTheme="minorHAnsi" w:cstheme="minorHAnsi"/>
          <w:sz w:val="22"/>
          <w:szCs w:val="22"/>
        </w:rPr>
        <w:t>dopunska nastava organizira</w:t>
      </w:r>
      <w:r w:rsidR="001F0015" w:rsidRPr="006725FC">
        <w:rPr>
          <w:rFonts w:asciiTheme="minorHAnsi" w:hAnsiTheme="minorHAnsi" w:cstheme="minorHAnsi"/>
          <w:sz w:val="22"/>
          <w:szCs w:val="22"/>
        </w:rPr>
        <w:t xml:space="preserve">t će </w:t>
      </w:r>
      <w:r w:rsidRPr="006725FC">
        <w:rPr>
          <w:rFonts w:asciiTheme="minorHAnsi" w:hAnsiTheme="minorHAnsi" w:cstheme="minorHAnsi"/>
          <w:sz w:val="22"/>
          <w:szCs w:val="22"/>
        </w:rPr>
        <w:t>se prema potrebi za učenike individualno ili za grupu od najviše 10 učenika.</w:t>
      </w:r>
    </w:p>
    <w:p w:rsidR="000355D5" w:rsidRPr="006725FC" w:rsidRDefault="009020C7" w:rsidP="006B772F">
      <w:pPr>
        <w:pStyle w:val="Odlomakpopisa"/>
        <w:numPr>
          <w:ilvl w:val="0"/>
          <w:numId w:val="45"/>
        </w:numPr>
        <w:spacing w:after="120" w:line="360" w:lineRule="auto"/>
        <w:jc w:val="both"/>
        <w:rPr>
          <w:rFonts w:asciiTheme="minorHAnsi" w:hAnsiTheme="minorHAnsi" w:cstheme="minorHAnsi"/>
          <w:b/>
          <w:sz w:val="22"/>
          <w:szCs w:val="22"/>
        </w:rPr>
      </w:pPr>
      <w:r w:rsidRPr="006725FC">
        <w:rPr>
          <w:rFonts w:asciiTheme="minorHAnsi" w:hAnsiTheme="minorHAnsi" w:cstheme="minorHAnsi"/>
          <w:sz w:val="22"/>
          <w:szCs w:val="22"/>
        </w:rPr>
        <w:t xml:space="preserve">Cilj je pomoći </w:t>
      </w:r>
      <w:r w:rsidR="00380FF2" w:rsidRPr="006725FC">
        <w:rPr>
          <w:rFonts w:asciiTheme="minorHAnsi" w:hAnsiTheme="minorHAnsi" w:cstheme="minorHAnsi"/>
          <w:sz w:val="22"/>
          <w:szCs w:val="22"/>
        </w:rPr>
        <w:t xml:space="preserve">učenicima </w:t>
      </w:r>
      <w:r w:rsidRPr="006725FC">
        <w:rPr>
          <w:rFonts w:asciiTheme="minorHAnsi" w:hAnsiTheme="minorHAnsi" w:cstheme="minorHAnsi"/>
          <w:sz w:val="22"/>
          <w:szCs w:val="22"/>
        </w:rPr>
        <w:t>u svladavanju pojedinih nastavnih cjelina ili nadopuna predznanja potrebnih za razumijevanje novog gradiva</w:t>
      </w:r>
      <w:r w:rsidR="006E78A6" w:rsidRPr="006725FC">
        <w:rPr>
          <w:rFonts w:asciiTheme="minorHAnsi" w:hAnsiTheme="minorHAnsi" w:cstheme="minorHAnsi"/>
          <w:sz w:val="22"/>
          <w:szCs w:val="22"/>
        </w:rPr>
        <w:t xml:space="preserve">, </w:t>
      </w:r>
      <w:r w:rsidR="00DC5E15" w:rsidRPr="006725FC">
        <w:rPr>
          <w:rFonts w:asciiTheme="minorHAnsi" w:hAnsiTheme="minorHAnsi" w:cstheme="minorHAnsi"/>
          <w:sz w:val="22"/>
          <w:szCs w:val="22"/>
        </w:rPr>
        <w:t>kako bi se smanjila potreba za instrukcijama.</w:t>
      </w:r>
    </w:p>
    <w:p w:rsidR="00DC5E15" w:rsidRPr="006725FC" w:rsidRDefault="009020C7" w:rsidP="006B772F">
      <w:pPr>
        <w:pStyle w:val="Odlomakpopisa"/>
        <w:numPr>
          <w:ilvl w:val="0"/>
          <w:numId w:val="45"/>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Organiziranje DOP-</w:t>
      </w:r>
      <w:r w:rsidR="000355D5" w:rsidRPr="006725FC">
        <w:rPr>
          <w:rFonts w:asciiTheme="minorHAnsi" w:hAnsiTheme="minorHAnsi" w:cstheme="minorHAnsi"/>
          <w:sz w:val="22"/>
          <w:szCs w:val="22"/>
        </w:rPr>
        <w:t xml:space="preserve">a u skladu je </w:t>
      </w:r>
      <w:r w:rsidRPr="006725FC">
        <w:rPr>
          <w:rFonts w:asciiTheme="minorHAnsi" w:hAnsiTheme="minorHAnsi" w:cstheme="minorHAnsi"/>
          <w:sz w:val="22"/>
          <w:szCs w:val="22"/>
        </w:rPr>
        <w:t xml:space="preserve">sa Zakonom o odgoju i obrazovanju </w:t>
      </w:r>
      <w:r w:rsidR="00DC5E15" w:rsidRPr="006725FC">
        <w:rPr>
          <w:rFonts w:asciiTheme="minorHAnsi" w:hAnsiTheme="minorHAnsi" w:cstheme="minorHAnsi"/>
          <w:sz w:val="22"/>
          <w:szCs w:val="22"/>
        </w:rPr>
        <w:t>u osnovnoj i srednjoj školi te D</w:t>
      </w:r>
      <w:r w:rsidRPr="006725FC">
        <w:rPr>
          <w:rFonts w:asciiTheme="minorHAnsi" w:hAnsiTheme="minorHAnsi" w:cstheme="minorHAnsi"/>
          <w:sz w:val="22"/>
          <w:szCs w:val="22"/>
        </w:rPr>
        <w:t>eklaracijom o pravima srednjoškolaca.</w:t>
      </w:r>
    </w:p>
    <w:p w:rsidR="009E4BAC" w:rsidRPr="006725FC" w:rsidRDefault="009E4BAC" w:rsidP="006E030C">
      <w:pPr>
        <w:spacing w:after="0" w:line="240" w:lineRule="auto"/>
        <w:jc w:val="both"/>
        <w:rPr>
          <w:rFonts w:asciiTheme="minorHAnsi" w:hAnsiTheme="minorHAnsi" w:cstheme="minorHAnsi"/>
          <w:sz w:val="22"/>
          <w:szCs w:val="22"/>
        </w:rPr>
      </w:pPr>
    </w:p>
    <w:p w:rsidR="009E4BAC" w:rsidRPr="006725FC" w:rsidRDefault="009E4BA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DODATNA I DOPUNSKA NASTAVA u šk.god.</w:t>
      </w:r>
      <w:r w:rsidR="00F573E6" w:rsidRPr="006725FC">
        <w:rPr>
          <w:rFonts w:asciiTheme="minorHAnsi" w:hAnsiTheme="minorHAnsi" w:cstheme="minorHAnsi"/>
          <w:sz w:val="22"/>
          <w:szCs w:val="22"/>
        </w:rPr>
        <w:t>2018</w:t>
      </w:r>
      <w:r w:rsidR="002973AF"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w:t>
      </w:r>
    </w:p>
    <w:tbl>
      <w:tblPr>
        <w:tblStyle w:val="Reetkatablice"/>
        <w:tblW w:w="0" w:type="auto"/>
        <w:tblInd w:w="108" w:type="dxa"/>
        <w:tblLook w:val="04A0" w:firstRow="1" w:lastRow="0" w:firstColumn="1" w:lastColumn="0" w:noHBand="0" w:noVBand="1"/>
      </w:tblPr>
      <w:tblGrid>
        <w:gridCol w:w="663"/>
        <w:gridCol w:w="2172"/>
        <w:gridCol w:w="2835"/>
        <w:gridCol w:w="993"/>
        <w:gridCol w:w="2409"/>
      </w:tblGrid>
      <w:tr w:rsidR="006725FC" w:rsidRPr="006725FC" w:rsidTr="000355D5">
        <w:tc>
          <w:tcPr>
            <w:tcW w:w="66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Red. broj</w:t>
            </w:r>
          </w:p>
        </w:tc>
        <w:tc>
          <w:tcPr>
            <w:tcW w:w="2172"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VODITELJ</w:t>
            </w:r>
          </w:p>
        </w:tc>
        <w:tc>
          <w:tcPr>
            <w:tcW w:w="2835"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NASTAVNI PREDMET</w:t>
            </w:r>
          </w:p>
        </w:tc>
        <w:tc>
          <w:tcPr>
            <w:tcW w:w="99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Razred</w:t>
            </w:r>
          </w:p>
        </w:tc>
        <w:tc>
          <w:tcPr>
            <w:tcW w:w="2409"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Predviđeni broj učenika</w:t>
            </w:r>
          </w:p>
        </w:tc>
      </w:tr>
      <w:tr w:rsidR="006725FC" w:rsidRPr="006725FC" w:rsidTr="000355D5">
        <w:tc>
          <w:tcPr>
            <w:tcW w:w="66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1.</w:t>
            </w:r>
          </w:p>
        </w:tc>
        <w:tc>
          <w:tcPr>
            <w:tcW w:w="2172"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Vladimir Kolar</w:t>
            </w:r>
          </w:p>
        </w:tc>
        <w:tc>
          <w:tcPr>
            <w:tcW w:w="2835"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Matematika</w:t>
            </w:r>
          </w:p>
        </w:tc>
        <w:tc>
          <w:tcPr>
            <w:tcW w:w="99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4</w:t>
            </w:r>
            <w:r w:rsidR="00E40BD8" w:rsidRPr="006725FC">
              <w:rPr>
                <w:rFonts w:asciiTheme="minorHAnsi" w:hAnsiTheme="minorHAnsi" w:cstheme="minorHAnsi"/>
                <w:sz w:val="22"/>
                <w:szCs w:val="22"/>
              </w:rPr>
              <w:t>.</w:t>
            </w:r>
            <w:r w:rsidR="00C05F00" w:rsidRPr="006725FC">
              <w:rPr>
                <w:rFonts w:asciiTheme="minorHAnsi" w:hAnsiTheme="minorHAnsi" w:cstheme="minorHAnsi"/>
                <w:sz w:val="22"/>
                <w:szCs w:val="22"/>
              </w:rPr>
              <w:t>d</w:t>
            </w:r>
          </w:p>
        </w:tc>
        <w:tc>
          <w:tcPr>
            <w:tcW w:w="2409" w:type="dxa"/>
          </w:tcPr>
          <w:p w:rsidR="009E4BAC" w:rsidRPr="006725FC" w:rsidRDefault="00F13045" w:rsidP="006E030C">
            <w:pPr>
              <w:jc w:val="both"/>
              <w:rPr>
                <w:rFonts w:asciiTheme="minorHAnsi" w:hAnsiTheme="minorHAnsi" w:cstheme="minorHAnsi"/>
                <w:sz w:val="22"/>
                <w:szCs w:val="22"/>
              </w:rPr>
            </w:pPr>
            <w:r w:rsidRPr="006725FC">
              <w:rPr>
                <w:rFonts w:asciiTheme="minorHAnsi" w:hAnsiTheme="minorHAnsi" w:cstheme="minorHAnsi"/>
                <w:sz w:val="22"/>
                <w:szCs w:val="22"/>
              </w:rPr>
              <w:t>10</w:t>
            </w:r>
          </w:p>
        </w:tc>
      </w:tr>
      <w:tr w:rsidR="006725FC" w:rsidRPr="006725FC" w:rsidTr="000355D5">
        <w:tc>
          <w:tcPr>
            <w:tcW w:w="66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2.</w:t>
            </w:r>
          </w:p>
        </w:tc>
        <w:tc>
          <w:tcPr>
            <w:tcW w:w="2172" w:type="dxa"/>
          </w:tcPr>
          <w:p w:rsidR="009E4BAC" w:rsidRPr="006725FC" w:rsidRDefault="00E40BD8" w:rsidP="006E030C">
            <w:pPr>
              <w:jc w:val="both"/>
              <w:rPr>
                <w:rFonts w:asciiTheme="minorHAnsi" w:hAnsiTheme="minorHAnsi" w:cstheme="minorHAnsi"/>
                <w:sz w:val="22"/>
                <w:szCs w:val="22"/>
              </w:rPr>
            </w:pPr>
            <w:r w:rsidRPr="006725FC">
              <w:rPr>
                <w:rFonts w:asciiTheme="minorHAnsi" w:hAnsiTheme="minorHAnsi" w:cstheme="minorHAnsi"/>
                <w:sz w:val="22"/>
                <w:szCs w:val="22"/>
              </w:rPr>
              <w:t>Karmen Furjan</w:t>
            </w:r>
          </w:p>
        </w:tc>
        <w:tc>
          <w:tcPr>
            <w:tcW w:w="2835"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Hrvatski jezik</w:t>
            </w:r>
          </w:p>
        </w:tc>
        <w:tc>
          <w:tcPr>
            <w:tcW w:w="993" w:type="dxa"/>
          </w:tcPr>
          <w:p w:rsidR="009E4BAC" w:rsidRPr="006725FC" w:rsidRDefault="00E40BD8" w:rsidP="006E030C">
            <w:pPr>
              <w:jc w:val="both"/>
              <w:rPr>
                <w:rFonts w:asciiTheme="minorHAnsi" w:hAnsiTheme="minorHAnsi" w:cstheme="minorHAnsi"/>
                <w:sz w:val="22"/>
                <w:szCs w:val="22"/>
              </w:rPr>
            </w:pPr>
            <w:r w:rsidRPr="006725FC">
              <w:rPr>
                <w:rFonts w:asciiTheme="minorHAnsi" w:hAnsiTheme="minorHAnsi" w:cstheme="minorHAnsi"/>
                <w:sz w:val="22"/>
                <w:szCs w:val="22"/>
              </w:rPr>
              <w:t>4.</w:t>
            </w:r>
            <w:r w:rsidR="00C33985" w:rsidRPr="006725FC">
              <w:rPr>
                <w:rFonts w:asciiTheme="minorHAnsi" w:hAnsiTheme="minorHAnsi" w:cstheme="minorHAnsi"/>
                <w:sz w:val="22"/>
                <w:szCs w:val="22"/>
              </w:rPr>
              <w:t>d</w:t>
            </w:r>
          </w:p>
        </w:tc>
        <w:tc>
          <w:tcPr>
            <w:tcW w:w="2409" w:type="dxa"/>
          </w:tcPr>
          <w:p w:rsidR="009E4BAC" w:rsidRPr="006725FC" w:rsidRDefault="00C33985" w:rsidP="006E030C">
            <w:pPr>
              <w:jc w:val="both"/>
              <w:rPr>
                <w:rFonts w:asciiTheme="minorHAnsi" w:hAnsiTheme="minorHAnsi" w:cstheme="minorHAnsi"/>
                <w:sz w:val="22"/>
                <w:szCs w:val="22"/>
              </w:rPr>
            </w:pPr>
            <w:r w:rsidRPr="006725FC">
              <w:rPr>
                <w:rFonts w:asciiTheme="minorHAnsi" w:hAnsiTheme="minorHAnsi" w:cstheme="minorHAnsi"/>
                <w:sz w:val="22"/>
                <w:szCs w:val="22"/>
              </w:rPr>
              <w:t>15</w:t>
            </w:r>
          </w:p>
        </w:tc>
      </w:tr>
      <w:tr w:rsidR="006725FC" w:rsidRPr="006725FC" w:rsidTr="000355D5">
        <w:tc>
          <w:tcPr>
            <w:tcW w:w="66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3. </w:t>
            </w:r>
          </w:p>
        </w:tc>
        <w:tc>
          <w:tcPr>
            <w:tcW w:w="2172"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Tihana Dvorski Kralj</w:t>
            </w:r>
          </w:p>
        </w:tc>
        <w:tc>
          <w:tcPr>
            <w:tcW w:w="2835"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Engleski jezik</w:t>
            </w:r>
          </w:p>
        </w:tc>
        <w:tc>
          <w:tcPr>
            <w:tcW w:w="99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4</w:t>
            </w:r>
            <w:r w:rsidR="00E40BD8" w:rsidRPr="006725FC">
              <w:rPr>
                <w:rFonts w:asciiTheme="minorHAnsi" w:hAnsiTheme="minorHAnsi" w:cstheme="minorHAnsi"/>
                <w:sz w:val="22"/>
                <w:szCs w:val="22"/>
              </w:rPr>
              <w:t>.</w:t>
            </w:r>
            <w:r w:rsidR="00174B58" w:rsidRPr="006725FC">
              <w:rPr>
                <w:rFonts w:asciiTheme="minorHAnsi" w:hAnsiTheme="minorHAnsi" w:cstheme="minorHAnsi"/>
                <w:sz w:val="22"/>
                <w:szCs w:val="22"/>
              </w:rPr>
              <w:t>d</w:t>
            </w:r>
          </w:p>
        </w:tc>
        <w:tc>
          <w:tcPr>
            <w:tcW w:w="2409" w:type="dxa"/>
          </w:tcPr>
          <w:p w:rsidR="009E4BAC" w:rsidRPr="006725FC" w:rsidRDefault="00CC362A" w:rsidP="006E030C">
            <w:pPr>
              <w:jc w:val="both"/>
              <w:rPr>
                <w:rFonts w:asciiTheme="minorHAnsi" w:hAnsiTheme="minorHAnsi" w:cstheme="minorHAnsi"/>
                <w:sz w:val="22"/>
                <w:szCs w:val="22"/>
              </w:rPr>
            </w:pPr>
            <w:r w:rsidRPr="006725FC">
              <w:rPr>
                <w:rFonts w:asciiTheme="minorHAnsi" w:hAnsiTheme="minorHAnsi" w:cstheme="minorHAnsi"/>
                <w:sz w:val="22"/>
                <w:szCs w:val="22"/>
              </w:rPr>
              <w:t>10</w:t>
            </w:r>
          </w:p>
        </w:tc>
      </w:tr>
      <w:tr w:rsidR="006725FC" w:rsidRPr="006725FC" w:rsidTr="000355D5">
        <w:tc>
          <w:tcPr>
            <w:tcW w:w="66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4.</w:t>
            </w:r>
          </w:p>
        </w:tc>
        <w:tc>
          <w:tcPr>
            <w:tcW w:w="2172" w:type="dxa"/>
          </w:tcPr>
          <w:p w:rsidR="009E4BAC" w:rsidRPr="006725FC" w:rsidRDefault="00BF53D2" w:rsidP="006E030C">
            <w:pPr>
              <w:jc w:val="both"/>
              <w:rPr>
                <w:rFonts w:asciiTheme="minorHAnsi" w:hAnsiTheme="minorHAnsi" w:cstheme="minorHAnsi"/>
                <w:sz w:val="22"/>
                <w:szCs w:val="22"/>
              </w:rPr>
            </w:pPr>
            <w:r w:rsidRPr="006725FC">
              <w:rPr>
                <w:rFonts w:asciiTheme="minorHAnsi" w:hAnsiTheme="minorHAnsi" w:cstheme="minorHAnsi"/>
                <w:sz w:val="22"/>
                <w:szCs w:val="22"/>
              </w:rPr>
              <w:t>Smiljan Jagoda</w:t>
            </w:r>
          </w:p>
        </w:tc>
        <w:tc>
          <w:tcPr>
            <w:tcW w:w="2835"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Njemački jezik</w:t>
            </w:r>
          </w:p>
        </w:tc>
        <w:tc>
          <w:tcPr>
            <w:tcW w:w="993"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4</w:t>
            </w:r>
            <w:r w:rsidR="00E40BD8" w:rsidRPr="006725FC">
              <w:rPr>
                <w:rFonts w:asciiTheme="minorHAnsi" w:hAnsiTheme="minorHAnsi" w:cstheme="minorHAnsi"/>
                <w:sz w:val="22"/>
                <w:szCs w:val="22"/>
              </w:rPr>
              <w:t>.</w:t>
            </w:r>
            <w:r w:rsidR="00BF53D2" w:rsidRPr="006725FC">
              <w:rPr>
                <w:rFonts w:asciiTheme="minorHAnsi" w:hAnsiTheme="minorHAnsi" w:cstheme="minorHAnsi"/>
                <w:sz w:val="22"/>
                <w:szCs w:val="22"/>
              </w:rPr>
              <w:t>d</w:t>
            </w:r>
          </w:p>
        </w:tc>
        <w:tc>
          <w:tcPr>
            <w:tcW w:w="2409" w:type="dxa"/>
          </w:tcPr>
          <w:p w:rsidR="009E4BAC" w:rsidRPr="006725FC" w:rsidRDefault="00BF53D2" w:rsidP="006E030C">
            <w:pPr>
              <w:jc w:val="both"/>
              <w:rPr>
                <w:rFonts w:asciiTheme="minorHAnsi" w:hAnsiTheme="minorHAnsi" w:cstheme="minorHAnsi"/>
                <w:sz w:val="22"/>
                <w:szCs w:val="22"/>
              </w:rPr>
            </w:pPr>
            <w:r w:rsidRPr="006725FC">
              <w:rPr>
                <w:rFonts w:asciiTheme="minorHAnsi" w:hAnsiTheme="minorHAnsi" w:cstheme="minorHAnsi"/>
                <w:sz w:val="22"/>
                <w:szCs w:val="22"/>
              </w:rPr>
              <w:t>5</w:t>
            </w:r>
          </w:p>
        </w:tc>
      </w:tr>
      <w:tr w:rsidR="006725FC" w:rsidRPr="006725FC" w:rsidTr="000355D5">
        <w:tc>
          <w:tcPr>
            <w:tcW w:w="663" w:type="dxa"/>
          </w:tcPr>
          <w:p w:rsidR="00CC11B7"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5.</w:t>
            </w:r>
          </w:p>
        </w:tc>
        <w:tc>
          <w:tcPr>
            <w:tcW w:w="2172" w:type="dxa"/>
          </w:tcPr>
          <w:p w:rsidR="009E4BAC" w:rsidRPr="006725FC" w:rsidRDefault="009E4BAC" w:rsidP="006E030C">
            <w:pPr>
              <w:jc w:val="both"/>
              <w:rPr>
                <w:rFonts w:asciiTheme="minorHAnsi" w:hAnsiTheme="minorHAnsi" w:cstheme="minorHAnsi"/>
                <w:sz w:val="22"/>
                <w:szCs w:val="22"/>
              </w:rPr>
            </w:pPr>
            <w:r w:rsidRPr="006725FC">
              <w:rPr>
                <w:rFonts w:asciiTheme="minorHAnsi" w:hAnsiTheme="minorHAnsi" w:cstheme="minorHAnsi"/>
                <w:sz w:val="22"/>
                <w:szCs w:val="22"/>
              </w:rPr>
              <w:t>Vesna Šipek</w:t>
            </w:r>
          </w:p>
        </w:tc>
        <w:tc>
          <w:tcPr>
            <w:tcW w:w="2835" w:type="dxa"/>
          </w:tcPr>
          <w:p w:rsidR="009E4BAC" w:rsidRPr="006725FC" w:rsidRDefault="00C61F10" w:rsidP="006E030C">
            <w:pPr>
              <w:jc w:val="both"/>
              <w:rPr>
                <w:rFonts w:asciiTheme="minorHAnsi" w:hAnsiTheme="minorHAnsi" w:cstheme="minorHAnsi"/>
                <w:sz w:val="22"/>
                <w:szCs w:val="22"/>
              </w:rPr>
            </w:pPr>
            <w:r w:rsidRPr="006725FC">
              <w:rPr>
                <w:rFonts w:asciiTheme="minorHAnsi" w:hAnsiTheme="minorHAnsi" w:cstheme="minorHAnsi"/>
                <w:sz w:val="22"/>
                <w:szCs w:val="22"/>
              </w:rPr>
              <w:t>disciplina “</w:t>
            </w:r>
            <w:r w:rsidR="00492F5C" w:rsidRPr="006725FC">
              <w:rPr>
                <w:rFonts w:asciiTheme="minorHAnsi" w:hAnsiTheme="minorHAnsi" w:cstheme="minorHAnsi"/>
                <w:sz w:val="22"/>
                <w:szCs w:val="22"/>
              </w:rPr>
              <w:t>Agro“</w:t>
            </w:r>
          </w:p>
        </w:tc>
        <w:tc>
          <w:tcPr>
            <w:tcW w:w="993" w:type="dxa"/>
          </w:tcPr>
          <w:p w:rsidR="009E4BAC" w:rsidRPr="006725FC" w:rsidRDefault="001D2013" w:rsidP="006E030C">
            <w:pPr>
              <w:jc w:val="both"/>
              <w:rPr>
                <w:rFonts w:asciiTheme="minorHAnsi" w:hAnsiTheme="minorHAnsi" w:cstheme="minorHAnsi"/>
                <w:sz w:val="22"/>
                <w:szCs w:val="22"/>
              </w:rPr>
            </w:pPr>
            <w:r w:rsidRPr="006725FC">
              <w:rPr>
                <w:rFonts w:asciiTheme="minorHAnsi" w:hAnsiTheme="minorHAnsi" w:cstheme="minorHAnsi"/>
                <w:sz w:val="22"/>
                <w:szCs w:val="22"/>
              </w:rPr>
              <w:t>3</w:t>
            </w:r>
            <w:r w:rsidR="00672E2A">
              <w:rPr>
                <w:rFonts w:asciiTheme="minorHAnsi" w:hAnsiTheme="minorHAnsi" w:cstheme="minorHAnsi"/>
                <w:sz w:val="22"/>
                <w:szCs w:val="22"/>
              </w:rPr>
              <w:t>.</w:t>
            </w:r>
            <w:r w:rsidR="00492F5C" w:rsidRPr="006725FC">
              <w:rPr>
                <w:rFonts w:asciiTheme="minorHAnsi" w:hAnsiTheme="minorHAnsi" w:cstheme="minorHAnsi"/>
                <w:sz w:val="22"/>
                <w:szCs w:val="22"/>
              </w:rPr>
              <w:t>b</w:t>
            </w:r>
          </w:p>
        </w:tc>
        <w:tc>
          <w:tcPr>
            <w:tcW w:w="2409" w:type="dxa"/>
          </w:tcPr>
          <w:p w:rsidR="009E4BAC" w:rsidRPr="006725FC" w:rsidRDefault="002D1DEF" w:rsidP="006E030C">
            <w:pPr>
              <w:jc w:val="both"/>
              <w:rPr>
                <w:rFonts w:asciiTheme="minorHAnsi" w:hAnsiTheme="minorHAnsi" w:cstheme="minorHAnsi"/>
                <w:sz w:val="22"/>
                <w:szCs w:val="22"/>
              </w:rPr>
            </w:pPr>
            <w:r w:rsidRPr="006725FC">
              <w:rPr>
                <w:rFonts w:asciiTheme="minorHAnsi" w:hAnsiTheme="minorHAnsi" w:cstheme="minorHAnsi"/>
                <w:sz w:val="22"/>
                <w:szCs w:val="22"/>
              </w:rPr>
              <w:t>8</w:t>
            </w:r>
          </w:p>
        </w:tc>
      </w:tr>
      <w:tr w:rsidR="006725FC" w:rsidRPr="006725FC" w:rsidTr="000355D5">
        <w:tc>
          <w:tcPr>
            <w:tcW w:w="663" w:type="dxa"/>
          </w:tcPr>
          <w:p w:rsidR="00CC11B7" w:rsidRPr="006725FC" w:rsidRDefault="00CC11B7"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6.          </w:t>
            </w:r>
          </w:p>
        </w:tc>
        <w:tc>
          <w:tcPr>
            <w:tcW w:w="2172" w:type="dxa"/>
          </w:tcPr>
          <w:p w:rsidR="00CC11B7" w:rsidRPr="006725FC" w:rsidRDefault="00CC11B7" w:rsidP="006E030C">
            <w:pPr>
              <w:jc w:val="both"/>
              <w:rPr>
                <w:rFonts w:asciiTheme="minorHAnsi" w:hAnsiTheme="minorHAnsi" w:cstheme="minorHAnsi"/>
                <w:sz w:val="22"/>
                <w:szCs w:val="22"/>
              </w:rPr>
            </w:pPr>
            <w:r w:rsidRPr="006725FC">
              <w:rPr>
                <w:rFonts w:asciiTheme="minorHAnsi" w:hAnsiTheme="minorHAnsi" w:cstheme="minorHAnsi"/>
                <w:sz w:val="22"/>
                <w:szCs w:val="22"/>
              </w:rPr>
              <w:t>Sanja Zlatić</w:t>
            </w:r>
          </w:p>
        </w:tc>
        <w:tc>
          <w:tcPr>
            <w:tcW w:w="2835" w:type="dxa"/>
          </w:tcPr>
          <w:p w:rsidR="00CC11B7" w:rsidRPr="006725FC" w:rsidRDefault="00CC11B7" w:rsidP="006E030C">
            <w:pPr>
              <w:jc w:val="both"/>
              <w:rPr>
                <w:rFonts w:asciiTheme="minorHAnsi" w:hAnsiTheme="minorHAnsi" w:cstheme="minorHAnsi"/>
                <w:sz w:val="22"/>
                <w:szCs w:val="22"/>
              </w:rPr>
            </w:pPr>
            <w:r w:rsidRPr="006725FC">
              <w:rPr>
                <w:rFonts w:asciiTheme="minorHAnsi" w:hAnsiTheme="minorHAnsi" w:cstheme="minorHAnsi"/>
                <w:sz w:val="22"/>
                <w:szCs w:val="22"/>
              </w:rPr>
              <w:t>Stručna praksa</w:t>
            </w:r>
          </w:p>
        </w:tc>
        <w:tc>
          <w:tcPr>
            <w:tcW w:w="993" w:type="dxa"/>
          </w:tcPr>
          <w:p w:rsidR="00CC11B7" w:rsidRPr="006725FC" w:rsidRDefault="00CC11B7" w:rsidP="006E030C">
            <w:pPr>
              <w:jc w:val="both"/>
              <w:rPr>
                <w:rFonts w:asciiTheme="minorHAnsi" w:hAnsiTheme="minorHAnsi" w:cstheme="minorHAnsi"/>
                <w:sz w:val="22"/>
                <w:szCs w:val="22"/>
              </w:rPr>
            </w:pPr>
            <w:r w:rsidRPr="006725FC">
              <w:rPr>
                <w:rFonts w:asciiTheme="minorHAnsi" w:hAnsiTheme="minorHAnsi" w:cstheme="minorHAnsi"/>
                <w:sz w:val="22"/>
                <w:szCs w:val="22"/>
              </w:rPr>
              <w:t>2.v</w:t>
            </w:r>
          </w:p>
        </w:tc>
        <w:tc>
          <w:tcPr>
            <w:tcW w:w="2409" w:type="dxa"/>
          </w:tcPr>
          <w:p w:rsidR="00CC11B7" w:rsidRPr="006725FC" w:rsidRDefault="00CC11B7" w:rsidP="006E030C">
            <w:pPr>
              <w:jc w:val="both"/>
              <w:rPr>
                <w:rFonts w:asciiTheme="minorHAnsi" w:hAnsiTheme="minorHAnsi" w:cstheme="minorHAnsi"/>
                <w:sz w:val="22"/>
                <w:szCs w:val="22"/>
              </w:rPr>
            </w:pPr>
            <w:r w:rsidRPr="006725FC">
              <w:rPr>
                <w:rFonts w:asciiTheme="minorHAnsi" w:hAnsiTheme="minorHAnsi" w:cstheme="minorHAnsi"/>
                <w:sz w:val="22"/>
                <w:szCs w:val="22"/>
              </w:rPr>
              <w:t>4</w:t>
            </w:r>
          </w:p>
        </w:tc>
      </w:tr>
      <w:tr w:rsidR="007858FE" w:rsidRPr="006725FC" w:rsidTr="000355D5">
        <w:tc>
          <w:tcPr>
            <w:tcW w:w="663" w:type="dxa"/>
          </w:tcPr>
          <w:p w:rsidR="007858FE" w:rsidRPr="006725FC" w:rsidRDefault="007858FE" w:rsidP="006E030C">
            <w:pPr>
              <w:jc w:val="both"/>
              <w:rPr>
                <w:rFonts w:asciiTheme="minorHAnsi" w:hAnsiTheme="minorHAnsi" w:cstheme="minorHAnsi"/>
                <w:sz w:val="22"/>
                <w:szCs w:val="22"/>
              </w:rPr>
            </w:pPr>
            <w:r w:rsidRPr="006725FC">
              <w:rPr>
                <w:rFonts w:asciiTheme="minorHAnsi" w:hAnsiTheme="minorHAnsi" w:cstheme="minorHAnsi"/>
                <w:sz w:val="22"/>
                <w:szCs w:val="22"/>
              </w:rPr>
              <w:t>7.</w:t>
            </w:r>
          </w:p>
        </w:tc>
        <w:tc>
          <w:tcPr>
            <w:tcW w:w="2172" w:type="dxa"/>
          </w:tcPr>
          <w:p w:rsidR="007858FE" w:rsidRPr="006725FC" w:rsidRDefault="007858FE" w:rsidP="006E030C">
            <w:pPr>
              <w:jc w:val="both"/>
              <w:rPr>
                <w:rFonts w:asciiTheme="minorHAnsi" w:hAnsiTheme="minorHAnsi" w:cstheme="minorHAnsi"/>
                <w:sz w:val="22"/>
                <w:szCs w:val="22"/>
              </w:rPr>
            </w:pPr>
            <w:r w:rsidRPr="006725FC">
              <w:rPr>
                <w:rFonts w:asciiTheme="minorHAnsi" w:hAnsiTheme="minorHAnsi" w:cstheme="minorHAnsi"/>
                <w:sz w:val="22"/>
                <w:szCs w:val="22"/>
              </w:rPr>
              <w:t>Blanka Pazman</w:t>
            </w:r>
          </w:p>
        </w:tc>
        <w:tc>
          <w:tcPr>
            <w:tcW w:w="2835" w:type="dxa"/>
          </w:tcPr>
          <w:p w:rsidR="007858FE" w:rsidRPr="006725FC" w:rsidRDefault="007858FE" w:rsidP="006E030C">
            <w:pPr>
              <w:jc w:val="both"/>
              <w:rPr>
                <w:rFonts w:asciiTheme="minorHAnsi" w:hAnsiTheme="minorHAnsi" w:cstheme="minorHAnsi"/>
                <w:sz w:val="22"/>
                <w:szCs w:val="22"/>
              </w:rPr>
            </w:pPr>
            <w:r w:rsidRPr="006725FC">
              <w:rPr>
                <w:rFonts w:asciiTheme="minorHAnsi" w:hAnsiTheme="minorHAnsi" w:cstheme="minorHAnsi"/>
                <w:sz w:val="22"/>
                <w:szCs w:val="22"/>
              </w:rPr>
              <w:t>Praktična nastava</w:t>
            </w:r>
          </w:p>
        </w:tc>
        <w:tc>
          <w:tcPr>
            <w:tcW w:w="993" w:type="dxa"/>
          </w:tcPr>
          <w:p w:rsidR="007858FE" w:rsidRPr="006725FC" w:rsidRDefault="00672E2A" w:rsidP="006E030C">
            <w:pPr>
              <w:jc w:val="both"/>
              <w:rPr>
                <w:rFonts w:asciiTheme="minorHAnsi" w:hAnsiTheme="minorHAnsi" w:cstheme="minorHAnsi"/>
                <w:sz w:val="22"/>
                <w:szCs w:val="22"/>
              </w:rPr>
            </w:pPr>
            <w:r>
              <w:rPr>
                <w:rFonts w:asciiTheme="minorHAnsi" w:hAnsiTheme="minorHAnsi" w:cstheme="minorHAnsi"/>
                <w:sz w:val="22"/>
                <w:szCs w:val="22"/>
              </w:rPr>
              <w:t>3.</w:t>
            </w:r>
            <w:r w:rsidR="007858FE" w:rsidRPr="006725FC">
              <w:rPr>
                <w:rFonts w:asciiTheme="minorHAnsi" w:hAnsiTheme="minorHAnsi" w:cstheme="minorHAnsi"/>
                <w:sz w:val="22"/>
                <w:szCs w:val="22"/>
              </w:rPr>
              <w:t>c</w:t>
            </w:r>
          </w:p>
        </w:tc>
        <w:tc>
          <w:tcPr>
            <w:tcW w:w="2409" w:type="dxa"/>
          </w:tcPr>
          <w:p w:rsidR="007858FE" w:rsidRPr="006725FC" w:rsidRDefault="007858FE" w:rsidP="006E030C">
            <w:pPr>
              <w:jc w:val="both"/>
              <w:rPr>
                <w:rFonts w:asciiTheme="minorHAnsi" w:hAnsiTheme="minorHAnsi" w:cstheme="minorHAnsi"/>
                <w:sz w:val="22"/>
                <w:szCs w:val="22"/>
              </w:rPr>
            </w:pPr>
            <w:r w:rsidRPr="006725FC">
              <w:rPr>
                <w:rFonts w:asciiTheme="minorHAnsi" w:hAnsiTheme="minorHAnsi" w:cstheme="minorHAnsi"/>
                <w:sz w:val="22"/>
                <w:szCs w:val="22"/>
              </w:rPr>
              <w:t>6</w:t>
            </w:r>
          </w:p>
        </w:tc>
      </w:tr>
    </w:tbl>
    <w:p w:rsidR="00DC5E15" w:rsidRPr="006725FC" w:rsidRDefault="00DC5E15" w:rsidP="006E030C">
      <w:pPr>
        <w:spacing w:after="0" w:line="240" w:lineRule="auto"/>
        <w:jc w:val="both"/>
        <w:rPr>
          <w:rFonts w:asciiTheme="minorHAnsi" w:hAnsiTheme="minorHAnsi" w:cstheme="minorHAnsi"/>
          <w:sz w:val="22"/>
          <w:szCs w:val="22"/>
        </w:rPr>
      </w:pPr>
    </w:p>
    <w:p w:rsidR="00DC5E15" w:rsidRPr="006725FC" w:rsidRDefault="00DC5E15" w:rsidP="006E030C">
      <w:pPr>
        <w:pStyle w:val="Odlomakpopisa"/>
        <w:spacing w:after="0" w:line="240" w:lineRule="auto"/>
        <w:ind w:left="585"/>
        <w:jc w:val="both"/>
        <w:rPr>
          <w:rFonts w:asciiTheme="minorHAnsi" w:hAnsiTheme="minorHAnsi" w:cstheme="minorHAnsi"/>
          <w:sz w:val="22"/>
          <w:szCs w:val="22"/>
        </w:rPr>
      </w:pPr>
    </w:p>
    <w:p w:rsidR="00B927DB" w:rsidRPr="006725FC" w:rsidRDefault="00B927DB" w:rsidP="00310965">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5" w:name="_Toc463346495"/>
      <w:bookmarkStart w:id="6" w:name="_Toc526934804"/>
      <w:r w:rsidRPr="006725FC">
        <w:rPr>
          <w:rFonts w:asciiTheme="minorHAnsi" w:hAnsiTheme="minorHAnsi" w:cstheme="minorHAnsi"/>
          <w:color w:val="auto"/>
          <w:sz w:val="22"/>
          <w:szCs w:val="22"/>
        </w:rPr>
        <w:lastRenderedPageBreak/>
        <w:t>Program rada za dodatnu nastav</w:t>
      </w:r>
      <w:r w:rsidR="00D6514E" w:rsidRPr="006725FC">
        <w:rPr>
          <w:rFonts w:asciiTheme="minorHAnsi" w:hAnsiTheme="minorHAnsi" w:cstheme="minorHAnsi"/>
          <w:color w:val="auto"/>
          <w:sz w:val="22"/>
          <w:szCs w:val="22"/>
        </w:rPr>
        <w:t>u iz H</w:t>
      </w:r>
      <w:r w:rsidRPr="006725FC">
        <w:rPr>
          <w:rFonts w:asciiTheme="minorHAnsi" w:hAnsiTheme="minorHAnsi" w:cstheme="minorHAnsi"/>
          <w:color w:val="auto"/>
          <w:sz w:val="22"/>
          <w:szCs w:val="22"/>
        </w:rPr>
        <w:t>rvatskoga jezika</w:t>
      </w:r>
      <w:bookmarkEnd w:id="5"/>
      <w:bookmarkEnd w:id="6"/>
    </w:p>
    <w:p w:rsidR="00B927DB" w:rsidRPr="006725FC" w:rsidRDefault="00B927DB" w:rsidP="006E030C">
      <w:pPr>
        <w:spacing w:after="0" w:line="240" w:lineRule="auto"/>
        <w:ind w:firstLine="720"/>
        <w:jc w:val="both"/>
        <w:rPr>
          <w:rFonts w:asciiTheme="minorHAnsi" w:hAnsiTheme="minorHAnsi" w:cstheme="minorHAnsi"/>
          <w:bCs/>
          <w:sz w:val="22"/>
          <w:szCs w:val="22"/>
        </w:rPr>
      </w:pPr>
      <w:r w:rsidRPr="006725FC">
        <w:rPr>
          <w:rFonts w:asciiTheme="minorHAnsi" w:hAnsiTheme="minorHAnsi" w:cstheme="minorHAnsi"/>
          <w:bCs/>
          <w:sz w:val="22"/>
          <w:szCs w:val="22"/>
        </w:rPr>
        <w:t>(priprema za polaganje ispita državne mature)</w:t>
      </w:r>
    </w:p>
    <w:p w:rsidR="00B927DB" w:rsidRPr="006725FC" w:rsidRDefault="00B927DB" w:rsidP="006E030C">
      <w:pPr>
        <w:spacing w:after="0" w:line="240" w:lineRule="auto"/>
        <w:jc w:val="both"/>
        <w:rPr>
          <w:rFonts w:asciiTheme="minorHAnsi" w:hAnsiTheme="minorHAnsi" w:cstheme="minorHAnsi"/>
          <w:b/>
          <w:bCs/>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VODITELJ:</w:t>
      </w:r>
      <w:r w:rsidRPr="006725FC">
        <w:rPr>
          <w:rFonts w:asciiTheme="minorHAnsi" w:hAnsiTheme="minorHAnsi" w:cstheme="minorHAnsi"/>
          <w:sz w:val="22"/>
          <w:szCs w:val="22"/>
        </w:rPr>
        <w:t xml:space="preserve"> </w:t>
      </w:r>
      <w:r w:rsidR="00E40BD8" w:rsidRPr="006725FC">
        <w:rPr>
          <w:rFonts w:asciiTheme="minorHAnsi" w:hAnsiTheme="minorHAnsi" w:cstheme="minorHAnsi"/>
          <w:sz w:val="22"/>
          <w:szCs w:val="22"/>
        </w:rPr>
        <w:t>Karmen Furjan</w:t>
      </w:r>
      <w:r w:rsidRPr="006725FC">
        <w:rPr>
          <w:rFonts w:asciiTheme="minorHAnsi" w:hAnsiTheme="minorHAnsi" w:cstheme="minorHAnsi"/>
          <w:sz w:val="22"/>
          <w:szCs w:val="22"/>
        </w:rPr>
        <w:t>, prof.</w:t>
      </w:r>
    </w:p>
    <w:p w:rsidR="00D6514E" w:rsidRPr="006725FC" w:rsidRDefault="00D6514E" w:rsidP="00D6514E">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 xml:space="preserve">CILJEVI: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pripremiti učenike četvrtih razreda za polaganje ispita državne mature iz hrvatskog jezika u oba segmenta: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1. pisanje eseja (kroz obrade ispitnih djela te pomoću vježbi pisanja: interpretativni esej, raspravljački esej, usporedna raščlamba)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 ispit znanja (kroz sistematizaciju književnoga i jezičnoga gradiva svih četiriju razreda te pomoću pisanih zadataka oblikovanih prema načelima ispita državne mature)</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upoznati učenike s vremenikom polaganja ispita, njegovom strukturom i tipovima zadataka te kriterijima vrednovanja pojedinih sastavnica unutar eseja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uvježbati zadatke čitanja s razumijevanjem na tekstovima propisanima Ispitnim katalogom državne mature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 xml:space="preserve">.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uvježbati jezične zadatke s područja fonologije, morfologije, sintakse, leksikologije te primjenu pravopisnih pravila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utvrditi i unaprijediti gradivo redovne nastave iz jezika i književnosti</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motivirati učenike za samostalan rad i učenje za uspješno polaganje ispita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VRIJEME REALIZACIJE</w:t>
      </w:r>
      <w:r w:rsidRPr="006725FC">
        <w:rPr>
          <w:rFonts w:asciiTheme="minorHAnsi" w:hAnsiTheme="minorHAnsi" w:cstheme="minorHAnsi"/>
          <w:sz w:val="22"/>
          <w:szCs w:val="22"/>
        </w:rPr>
        <w:t xml:space="preserve">: rujan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 xml:space="preserve">. – svibanj </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 xml:space="preserve">.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Nastava će se održavati jednom tjedno po 1 školski sat prema rasporedu.</w:t>
      </w:r>
    </w:p>
    <w:p w:rsidR="00D6514E" w:rsidRPr="006725FC" w:rsidRDefault="00D6514E" w:rsidP="00D6514E">
      <w:pPr>
        <w:spacing w:after="0" w:line="240" w:lineRule="auto"/>
        <w:jc w:val="both"/>
        <w:rPr>
          <w:rFonts w:asciiTheme="minorHAnsi" w:hAnsiTheme="minorHAnsi" w:cstheme="minorHAnsi"/>
          <w:sz w:val="22"/>
          <w:szCs w:val="22"/>
        </w:rPr>
      </w:pP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PROGRAM:</w:t>
      </w:r>
      <w:r w:rsidRPr="006725FC">
        <w:rPr>
          <w:rFonts w:asciiTheme="minorHAnsi" w:hAnsiTheme="minorHAnsi" w:cstheme="minorHAnsi"/>
          <w:sz w:val="22"/>
          <w:szCs w:val="22"/>
        </w:rPr>
        <w:t xml:space="preserve"> Provodi se kroz 32 školska sata, a sastavljen je prema Ispitnom katalogu za Hrvatski jezik Nacionalnog centra za vanjsko vrednovanje obrazovanja (www.ncvvo.hr). Program je namijenjen učenicima četvrtih razreda koji će polagati ispite državne mature na A ili B razini.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1. Uvod u ispit državne mature iz Hrvatskog jezika (vremenik, struktura, tipovi zadataka) </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 Sadržaj Ispitnog kataloga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 Ispit znanja 2016./</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 (ljetni rok – vježba)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 Pravopisne vježbe (V/M slovo, IJE/JE, Č/Ć, DŽ/Đ)</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5. Sastavljeno i rastavljeno pisanje riječi</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6. Fonetske, fonološke i morfološke jedinice HSJ</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7. Glasovne promjene</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 Gramatičke kategorije promjenjivih riječi</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9. Rečenično ustrojstvo, vrste rečenica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10. Leksičko-semantički pojmovi</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11. Povijesni razvoj HSJ od početaka pismenosti do 19. st.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12. Povijesni razvoj HSJ u 19. i 20. st.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13. Obilježja književnih rodova i vrsta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14. Stilska izražajna sredstva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15. Pregled poetike književnih razdoblja i predstavnika 15. i 16. st.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16. Pregled poetike književnih razdoblja i predstavnika 17. i 18. st.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17. Pregled poetike književnih razdoblja i predstavnika 19. st.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18. Pregled poetike književnih razdoblja i predstavnika 20. st.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19. Uvod u esej na državnoj maturi</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20. Esej na državnoj maturi 2016./</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 (ljetni rok – analiza)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21. Vježbe čitanja s razumijevanjem</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22.-29. Interpretacija ispitnih djela za pisanje eseja prema Ispitnom katalogu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30. Esej na državnoj maturi – analiza učeničkih radova</w:t>
      </w:r>
    </w:p>
    <w:p w:rsidR="00D6514E"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31. Vježbe čitanja s razumijevanjem</w:t>
      </w:r>
    </w:p>
    <w:p w:rsidR="00B927DB" w:rsidRPr="006725FC" w:rsidRDefault="00D6514E" w:rsidP="00D6514E">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32. Vježbe čitanja s razumijevanjem</w:t>
      </w:r>
    </w:p>
    <w:p w:rsidR="00B927DB" w:rsidRPr="006725FC" w:rsidRDefault="00B927DB" w:rsidP="00310965">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7" w:name="_Toc463346496"/>
      <w:bookmarkStart w:id="8" w:name="_Toc526934805"/>
      <w:r w:rsidRPr="006725FC">
        <w:rPr>
          <w:rFonts w:asciiTheme="minorHAnsi" w:hAnsiTheme="minorHAnsi" w:cstheme="minorHAnsi"/>
          <w:color w:val="auto"/>
          <w:sz w:val="22"/>
          <w:szCs w:val="22"/>
        </w:rPr>
        <w:lastRenderedPageBreak/>
        <w:t>Program rada za dodatnu nastavu iz engleskog jezika</w:t>
      </w:r>
      <w:bookmarkEnd w:id="7"/>
      <w:bookmarkEnd w:id="8"/>
      <w:r w:rsidRPr="006725FC">
        <w:rPr>
          <w:rFonts w:asciiTheme="minorHAnsi" w:hAnsiTheme="minorHAnsi" w:cstheme="minorHAnsi"/>
          <w:color w:val="auto"/>
          <w:sz w:val="22"/>
          <w:szCs w:val="22"/>
        </w:rPr>
        <w:t> </w:t>
      </w:r>
    </w:p>
    <w:p w:rsidR="00B927DB" w:rsidRPr="006725FC" w:rsidRDefault="00B927DB" w:rsidP="006E030C">
      <w:pPr>
        <w:spacing w:after="0" w:line="240" w:lineRule="auto"/>
        <w:ind w:firstLine="720"/>
        <w:jc w:val="both"/>
        <w:rPr>
          <w:rFonts w:asciiTheme="minorHAnsi" w:hAnsiTheme="minorHAnsi" w:cstheme="minorHAnsi"/>
          <w:bCs/>
          <w:sz w:val="22"/>
          <w:szCs w:val="22"/>
        </w:rPr>
      </w:pPr>
      <w:r w:rsidRPr="006725FC">
        <w:rPr>
          <w:rFonts w:asciiTheme="minorHAnsi" w:hAnsiTheme="minorHAnsi" w:cstheme="minorHAnsi"/>
          <w:bCs/>
          <w:sz w:val="22"/>
          <w:szCs w:val="22"/>
        </w:rPr>
        <w:t>(priprema za polaganje ispita državne mature)</w:t>
      </w:r>
    </w:p>
    <w:p w:rsidR="00B927DB" w:rsidRPr="006725FC" w:rsidRDefault="00B927DB" w:rsidP="006E030C">
      <w:pPr>
        <w:spacing w:after="0" w:line="240" w:lineRule="auto"/>
        <w:jc w:val="both"/>
        <w:rPr>
          <w:rFonts w:asciiTheme="minorHAnsi" w:hAnsiTheme="minorHAnsi" w:cstheme="minorHAnsi"/>
          <w:b/>
          <w:bCs/>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VODITELJ:</w:t>
      </w:r>
      <w:r w:rsidRPr="006725FC">
        <w:rPr>
          <w:rFonts w:asciiTheme="minorHAnsi" w:hAnsiTheme="minorHAnsi" w:cstheme="minorHAnsi"/>
          <w:sz w:val="22"/>
          <w:szCs w:val="22"/>
        </w:rPr>
        <w:t xml:space="preserve"> Tihana Dvorski Kralj, prof.</w:t>
      </w:r>
    </w:p>
    <w:p w:rsidR="00B927DB" w:rsidRPr="006725FC" w:rsidRDefault="00B927DB" w:rsidP="006E030C">
      <w:pPr>
        <w:spacing w:after="0" w:line="240" w:lineRule="auto"/>
        <w:jc w:val="both"/>
        <w:rPr>
          <w:rFonts w:asciiTheme="minorHAnsi" w:hAnsiTheme="minorHAnsi" w:cstheme="minorHAnsi"/>
          <w:b/>
          <w:bCs/>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CILJEVI:</w:t>
      </w:r>
      <w:r w:rsidRPr="006725FC">
        <w:rPr>
          <w:rFonts w:asciiTheme="minorHAnsi" w:hAnsiTheme="minorHAnsi" w:cstheme="minorHAnsi"/>
          <w:sz w:val="22"/>
          <w:szCs w:val="22"/>
        </w:rPr>
        <w:t xml:space="preserve"> </w:t>
      </w:r>
    </w:p>
    <w:p w:rsidR="00B927DB" w:rsidRPr="006725FC" w:rsidRDefault="00B927DB"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 xml:space="preserve">Pripremiti učenike četvrtih razreda za polaganje ispita državne mature iz engleskog jezika. </w:t>
      </w:r>
    </w:p>
    <w:p w:rsidR="00B927DB" w:rsidRPr="006725FC" w:rsidRDefault="00B927DB"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 xml:space="preserve">Detaljno upoznati učenike sa </w:t>
      </w:r>
      <w:r w:rsidRPr="006725FC">
        <w:rPr>
          <w:rFonts w:asciiTheme="minorHAnsi" w:hAnsiTheme="minorHAnsi" w:cstheme="minorHAnsi"/>
          <w:i/>
          <w:iCs/>
          <w:sz w:val="22"/>
          <w:szCs w:val="22"/>
        </w:rPr>
        <w:t>ispitnim katalogom za državnu maturu iz engleskog jezika</w:t>
      </w:r>
      <w:r w:rsidRPr="006725FC">
        <w:rPr>
          <w:rFonts w:asciiTheme="minorHAnsi" w:hAnsiTheme="minorHAnsi" w:cstheme="minorHAnsi"/>
          <w:sz w:val="22"/>
          <w:szCs w:val="22"/>
        </w:rPr>
        <w:t>, strukturom testa, vrstom i tipom tekstova i tipologijom zadataka ispita više razine državne mature iz engleskog jezika.</w:t>
      </w:r>
    </w:p>
    <w:p w:rsidR="00B927DB" w:rsidRPr="006725FC" w:rsidRDefault="00B927DB"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Utvrditi i unaprijediti gradivo redovite nastave na složenijim zadatcima iz gramatike i vokabulara.</w:t>
      </w:r>
    </w:p>
    <w:p w:rsidR="00B927DB" w:rsidRPr="006725FC" w:rsidRDefault="00B927DB" w:rsidP="006E030C">
      <w:pPr>
        <w:spacing w:after="0" w:line="240" w:lineRule="auto"/>
        <w:ind w:left="426"/>
        <w:jc w:val="both"/>
        <w:rPr>
          <w:rFonts w:asciiTheme="minorHAnsi" w:hAnsiTheme="minorHAnsi" w:cstheme="minorHAnsi"/>
          <w:i/>
          <w:iCs/>
          <w:sz w:val="22"/>
          <w:szCs w:val="22"/>
        </w:rPr>
      </w:pPr>
      <w:r w:rsidRPr="006725FC">
        <w:rPr>
          <w:rFonts w:asciiTheme="minorHAnsi" w:hAnsiTheme="minorHAnsi" w:cstheme="minorHAnsi"/>
          <w:sz w:val="22"/>
          <w:szCs w:val="22"/>
        </w:rPr>
        <w:t xml:space="preserve">Uvježbati strategije za uspješno rješavanje zadataka slušanja i čitanja s razumijevanjem te pisanoga izražavanja. </w:t>
      </w:r>
    </w:p>
    <w:p w:rsidR="00B927DB" w:rsidRPr="006725FC" w:rsidRDefault="00B927DB"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 xml:space="preserve">Motivirati učenike za samostalni rad i učenje s ciljem svladavanja gradiva te razvoja jezičnih kompetencija potrebnih za uspješno polaganje ispita državne mature. </w:t>
      </w:r>
    </w:p>
    <w:p w:rsidR="00B927DB" w:rsidRPr="006725FC" w:rsidRDefault="00B927DB" w:rsidP="006E030C">
      <w:pPr>
        <w:spacing w:after="0" w:line="240" w:lineRule="auto"/>
        <w:jc w:val="both"/>
        <w:rPr>
          <w:rFonts w:asciiTheme="minorHAnsi" w:hAnsiTheme="minorHAnsi" w:cstheme="minorHAnsi"/>
          <w:b/>
          <w:bCs/>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 xml:space="preserve">VRIJEME REALIZACIJE: </w:t>
      </w:r>
      <w:r w:rsidRPr="006725FC">
        <w:rPr>
          <w:rFonts w:asciiTheme="minorHAnsi" w:hAnsiTheme="minorHAnsi" w:cstheme="minorHAnsi"/>
          <w:sz w:val="22"/>
          <w:szCs w:val="22"/>
        </w:rPr>
        <w:t xml:space="preserve">rujan  – svibanj </w:t>
      </w:r>
    </w:p>
    <w:p w:rsidR="00B927DB" w:rsidRPr="006725FC" w:rsidRDefault="00B927DB"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 xml:space="preserve">Nastava će se održavati </w:t>
      </w:r>
      <w:r w:rsidR="00E40BD8" w:rsidRPr="006725FC">
        <w:rPr>
          <w:rFonts w:asciiTheme="minorHAnsi" w:hAnsiTheme="minorHAnsi" w:cstheme="minorHAnsi"/>
          <w:sz w:val="22"/>
          <w:szCs w:val="22"/>
        </w:rPr>
        <w:t>jednom tjedno po jedan</w:t>
      </w:r>
      <w:r w:rsidRPr="006725FC">
        <w:rPr>
          <w:rFonts w:asciiTheme="minorHAnsi" w:hAnsiTheme="minorHAnsi" w:cstheme="minorHAnsi"/>
          <w:sz w:val="22"/>
          <w:szCs w:val="22"/>
        </w:rPr>
        <w:t xml:space="preserve"> šk</w:t>
      </w:r>
      <w:r w:rsidR="00E40BD8" w:rsidRPr="006725FC">
        <w:rPr>
          <w:rFonts w:asciiTheme="minorHAnsi" w:hAnsiTheme="minorHAnsi" w:cstheme="minorHAnsi"/>
          <w:sz w:val="22"/>
          <w:szCs w:val="22"/>
        </w:rPr>
        <w:t>olski sat</w:t>
      </w:r>
      <w:r w:rsidRPr="006725FC">
        <w:rPr>
          <w:rFonts w:asciiTheme="minorHAnsi" w:hAnsiTheme="minorHAnsi" w:cstheme="minorHAnsi"/>
          <w:sz w:val="22"/>
          <w:szCs w:val="22"/>
        </w:rPr>
        <w:t xml:space="preserve"> prema rasporedu.</w:t>
      </w:r>
    </w:p>
    <w:p w:rsidR="00B927DB" w:rsidRPr="006725FC" w:rsidRDefault="00B927DB" w:rsidP="006E030C">
      <w:pPr>
        <w:spacing w:after="0" w:line="240" w:lineRule="auto"/>
        <w:jc w:val="both"/>
        <w:rPr>
          <w:rFonts w:asciiTheme="minorHAnsi" w:hAnsiTheme="minorHAnsi" w:cstheme="minorHAnsi"/>
          <w:b/>
          <w:bCs/>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PROGRAM:</w:t>
      </w:r>
      <w:r w:rsidRPr="006725FC">
        <w:rPr>
          <w:rFonts w:asciiTheme="minorHAnsi" w:hAnsiTheme="minorHAnsi" w:cstheme="minorHAnsi"/>
          <w:sz w:val="22"/>
          <w:szCs w:val="22"/>
        </w:rPr>
        <w:t xml:space="preserve"> </w:t>
      </w:r>
    </w:p>
    <w:p w:rsidR="00B927DB" w:rsidRPr="006725FC" w:rsidRDefault="00B927DB"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Provodi se kroz 32 školska sata, a sastavljen je prema Ispitnom katalogu za engleski jezik od Nacionalnog centra za vanjsko vrednovanje obrazovanja (</w:t>
      </w:r>
      <w:hyperlink r:id="rId10" w:history="1">
        <w:r w:rsidRPr="006725FC">
          <w:rPr>
            <w:rStyle w:val="Hiperveza"/>
            <w:rFonts w:asciiTheme="minorHAnsi" w:hAnsiTheme="minorHAnsi" w:cstheme="minorHAnsi"/>
            <w:color w:val="auto"/>
            <w:sz w:val="22"/>
            <w:szCs w:val="22"/>
          </w:rPr>
          <w:t>www.ncvvo.hr</w:t>
        </w:r>
      </w:hyperlink>
      <w:r w:rsidRPr="006725FC">
        <w:rPr>
          <w:rFonts w:asciiTheme="minorHAnsi" w:hAnsiTheme="minorHAnsi" w:cstheme="minorHAnsi"/>
          <w:sz w:val="22"/>
          <w:szCs w:val="22"/>
        </w:rPr>
        <w:t xml:space="preserve">). Program je namijenjen učenicima četvrtih razreda koji će polagati ispite državne mature na osnovnoj ili višoj </w:t>
      </w:r>
      <w:r w:rsidR="00CC362A" w:rsidRPr="006725FC">
        <w:rPr>
          <w:rFonts w:asciiTheme="minorHAnsi" w:hAnsiTheme="minorHAnsi" w:cstheme="minorHAnsi"/>
          <w:sz w:val="22"/>
          <w:szCs w:val="22"/>
        </w:rPr>
        <w:t>razini.</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Matura exam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introduction</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Matura test example</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Present tense contrast</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Present tense contrast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exercises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Past tense contrast</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Past tense contrast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exercises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Future tense contrast</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Future tense contrast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exercises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Active and passive voice</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Reported speech</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Conditional sentences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Word formation</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Comparison of adjectives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Articles </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Articles – exercises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comprehension – strategies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comprehension – multiple choice</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comprehension – gap fill</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comprehension – matching</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comprehension – extracting specific information</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comprehension – exam practice</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Writing paper: Rating scale and text organisation</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Writing paper: Matura exam examples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Writing analysis: Informal letter </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Writing analysis: Emails, notes and messages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Writing analysis: Discursive essay</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Writing task: writing exercises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Reading and writing paper – test example</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lastRenderedPageBreak/>
        <w:t>Listening comprehension – strategies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Listening comprehension – avoiding mistakes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Listening comprehension – listening exercises</w:t>
      </w:r>
    </w:p>
    <w:p w:rsidR="00B927DB" w:rsidRPr="006725FC" w:rsidRDefault="00B927DB" w:rsidP="006B772F">
      <w:pPr>
        <w:numPr>
          <w:ilvl w:val="0"/>
          <w:numId w:val="2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Listening comprehension – Matura listening test example</w:t>
      </w:r>
    </w:p>
    <w:p w:rsidR="00B927DB" w:rsidRPr="006725FC" w:rsidRDefault="00B927DB" w:rsidP="006E030C">
      <w:pPr>
        <w:spacing w:after="0" w:line="240" w:lineRule="auto"/>
        <w:jc w:val="both"/>
        <w:rPr>
          <w:rFonts w:asciiTheme="minorHAnsi" w:hAnsiTheme="minorHAnsi" w:cstheme="minorHAnsi"/>
          <w:b/>
          <w:bCs/>
          <w:sz w:val="22"/>
          <w:szCs w:val="22"/>
        </w:rPr>
      </w:pPr>
    </w:p>
    <w:p w:rsidR="001060C6" w:rsidRPr="006725FC" w:rsidRDefault="001060C6" w:rsidP="006E030C">
      <w:pPr>
        <w:pStyle w:val="Naslov3"/>
        <w:keepNext w:val="0"/>
        <w:keepLines w:val="0"/>
        <w:numPr>
          <w:ilvl w:val="2"/>
          <w:numId w:val="0"/>
        </w:numPr>
        <w:spacing w:before="0" w:line="240" w:lineRule="auto"/>
        <w:ind w:left="720" w:hanging="720"/>
        <w:jc w:val="both"/>
        <w:rPr>
          <w:rFonts w:asciiTheme="minorHAnsi" w:hAnsiTheme="minorHAnsi" w:cstheme="minorHAnsi"/>
          <w:color w:val="auto"/>
          <w:sz w:val="22"/>
          <w:szCs w:val="22"/>
        </w:rPr>
      </w:pPr>
      <w:bookmarkStart w:id="9" w:name="_Toc463346497"/>
    </w:p>
    <w:p w:rsidR="001060C6" w:rsidRPr="006725FC" w:rsidRDefault="001060C6" w:rsidP="006E030C">
      <w:pPr>
        <w:pStyle w:val="Naslov3"/>
        <w:keepNext w:val="0"/>
        <w:keepLines w:val="0"/>
        <w:numPr>
          <w:ilvl w:val="2"/>
          <w:numId w:val="0"/>
        </w:numPr>
        <w:spacing w:before="0" w:line="240" w:lineRule="auto"/>
        <w:ind w:left="720" w:hanging="720"/>
        <w:jc w:val="both"/>
        <w:rPr>
          <w:rFonts w:asciiTheme="minorHAnsi" w:hAnsiTheme="minorHAnsi" w:cstheme="minorHAnsi"/>
          <w:color w:val="auto"/>
          <w:sz w:val="22"/>
          <w:szCs w:val="22"/>
        </w:rPr>
      </w:pPr>
    </w:p>
    <w:p w:rsidR="00B927DB" w:rsidRPr="006725FC" w:rsidRDefault="00B927DB" w:rsidP="00D456D2">
      <w:pPr>
        <w:pStyle w:val="Naslov3"/>
        <w:keepNext w:val="0"/>
        <w:keepLines w:val="0"/>
        <w:pageBreakBefore/>
        <w:numPr>
          <w:ilvl w:val="2"/>
          <w:numId w:val="0"/>
        </w:numPr>
        <w:spacing w:before="0" w:line="240" w:lineRule="auto"/>
        <w:ind w:left="720" w:hanging="720"/>
        <w:rPr>
          <w:rFonts w:asciiTheme="minorHAnsi" w:hAnsiTheme="minorHAnsi" w:cstheme="minorHAnsi"/>
          <w:color w:val="auto"/>
        </w:rPr>
      </w:pPr>
      <w:bookmarkStart w:id="10" w:name="_Toc526934806"/>
      <w:r w:rsidRPr="006725FC">
        <w:rPr>
          <w:rFonts w:asciiTheme="minorHAnsi" w:hAnsiTheme="minorHAnsi" w:cstheme="minorHAnsi"/>
          <w:color w:val="auto"/>
        </w:rPr>
        <w:lastRenderedPageBreak/>
        <w:t>Program rada za dodatnu nastavu iz njemačkog jezika</w:t>
      </w:r>
      <w:bookmarkEnd w:id="9"/>
      <w:bookmarkEnd w:id="10"/>
    </w:p>
    <w:p w:rsidR="00043154" w:rsidRPr="006725FC" w:rsidRDefault="00043154" w:rsidP="00043154">
      <w:pPr>
        <w:spacing w:after="0" w:line="240" w:lineRule="auto"/>
        <w:ind w:firstLine="720"/>
        <w:jc w:val="both"/>
        <w:rPr>
          <w:rFonts w:asciiTheme="minorHAnsi" w:hAnsiTheme="minorHAnsi" w:cstheme="minorHAnsi"/>
          <w:bCs/>
          <w:sz w:val="22"/>
          <w:szCs w:val="22"/>
        </w:rPr>
      </w:pPr>
      <w:r w:rsidRPr="006725FC">
        <w:rPr>
          <w:rFonts w:asciiTheme="minorHAnsi" w:hAnsiTheme="minorHAnsi" w:cstheme="minorHAnsi"/>
          <w:bCs/>
          <w:sz w:val="22"/>
          <w:szCs w:val="22"/>
        </w:rPr>
        <w:t>(priprema za polaganje ispita državne mature)</w:t>
      </w:r>
    </w:p>
    <w:p w:rsidR="00043154" w:rsidRPr="006725FC" w:rsidRDefault="00043154" w:rsidP="008B2662">
      <w:pPr>
        <w:spacing w:after="0" w:line="240" w:lineRule="auto"/>
        <w:jc w:val="both"/>
        <w:rPr>
          <w:rFonts w:asciiTheme="minorHAnsi" w:hAnsiTheme="minorHAnsi" w:cstheme="minorHAnsi"/>
          <w:b/>
          <w:bCs/>
        </w:rPr>
      </w:pPr>
    </w:p>
    <w:p w:rsidR="00B927DB" w:rsidRPr="006725FC" w:rsidRDefault="008B2662" w:rsidP="008B2662">
      <w:pPr>
        <w:spacing w:after="0" w:line="240" w:lineRule="auto"/>
        <w:jc w:val="both"/>
        <w:rPr>
          <w:rFonts w:asciiTheme="minorHAnsi" w:hAnsiTheme="minorHAnsi" w:cstheme="minorHAnsi"/>
          <w:b/>
          <w:bCs/>
        </w:rPr>
      </w:pPr>
      <w:r w:rsidRPr="006725FC">
        <w:rPr>
          <w:rFonts w:asciiTheme="minorHAnsi" w:hAnsiTheme="minorHAnsi" w:cstheme="minorHAnsi"/>
          <w:b/>
          <w:bCs/>
        </w:rPr>
        <w:t>V</w:t>
      </w:r>
      <w:r w:rsidR="00B927DB" w:rsidRPr="006725FC">
        <w:rPr>
          <w:rFonts w:asciiTheme="minorHAnsi" w:hAnsiTheme="minorHAnsi" w:cstheme="minorHAnsi"/>
          <w:b/>
          <w:bCs/>
        </w:rPr>
        <w:t>oditelj:</w:t>
      </w:r>
      <w:r w:rsidR="00B927DB" w:rsidRPr="006725FC">
        <w:rPr>
          <w:rFonts w:asciiTheme="minorHAnsi" w:hAnsiTheme="minorHAnsi" w:cstheme="minorHAnsi"/>
        </w:rPr>
        <w:t xml:space="preserve"> </w:t>
      </w:r>
      <w:r w:rsidR="00672E2A">
        <w:rPr>
          <w:rFonts w:asciiTheme="minorHAnsi" w:hAnsiTheme="minorHAnsi" w:cstheme="minorHAnsi"/>
        </w:rPr>
        <w:t>Katarina Škvorc</w:t>
      </w:r>
      <w:r w:rsidRPr="006725FC">
        <w:rPr>
          <w:rFonts w:asciiTheme="minorHAnsi" w:hAnsiTheme="minorHAnsi" w:cstheme="minorHAnsi"/>
        </w:rPr>
        <w:t xml:space="preserve">, </w:t>
      </w:r>
      <w:r w:rsidR="00672E2A">
        <w:rPr>
          <w:rFonts w:asciiTheme="minorHAnsi" w:hAnsiTheme="minorHAnsi" w:cstheme="minorHAnsi"/>
        </w:rPr>
        <w:t>nastavnica njemačkog jezika</w:t>
      </w:r>
    </w:p>
    <w:p w:rsidR="00B927DB" w:rsidRPr="006725FC" w:rsidRDefault="00B927DB" w:rsidP="008B2662">
      <w:pPr>
        <w:spacing w:after="0" w:line="240" w:lineRule="auto"/>
        <w:jc w:val="both"/>
        <w:rPr>
          <w:rFonts w:asciiTheme="minorHAnsi" w:hAnsiTheme="minorHAnsi" w:cstheme="minorHAnsi"/>
        </w:rPr>
      </w:pPr>
    </w:p>
    <w:p w:rsidR="008B2662" w:rsidRPr="006725FC" w:rsidRDefault="00B927DB" w:rsidP="008B2662">
      <w:pPr>
        <w:jc w:val="both"/>
        <w:rPr>
          <w:rFonts w:asciiTheme="minorHAnsi" w:hAnsiTheme="minorHAnsi" w:cstheme="minorHAnsi"/>
        </w:rPr>
      </w:pPr>
      <w:r w:rsidRPr="006725FC">
        <w:rPr>
          <w:rFonts w:asciiTheme="minorHAnsi" w:hAnsiTheme="minorHAnsi" w:cstheme="minorHAnsi"/>
          <w:b/>
          <w:bCs/>
        </w:rPr>
        <w:t>Cilj programa</w:t>
      </w:r>
      <w:r w:rsidRPr="006725FC">
        <w:rPr>
          <w:rFonts w:asciiTheme="minorHAnsi" w:hAnsiTheme="minorHAnsi" w:cstheme="minorHAnsi"/>
        </w:rPr>
        <w:t xml:space="preserve">: </w:t>
      </w:r>
      <w:r w:rsidR="008B2662" w:rsidRPr="006725FC">
        <w:rPr>
          <w:rFonts w:asciiTheme="minorHAnsi" w:hAnsiTheme="minorHAnsi" w:cstheme="minorHAnsi"/>
        </w:rPr>
        <w:t xml:space="preserve">Priprema učenika završnih razreda četverogodišnjih usmjerenja za polaganje ispita državne mature iz njemačkog jezika na osnovnoj razini. </w:t>
      </w:r>
    </w:p>
    <w:p w:rsidR="00B927DB" w:rsidRPr="006725FC" w:rsidRDefault="008B2662" w:rsidP="008B2662">
      <w:pPr>
        <w:spacing w:after="0" w:line="240" w:lineRule="auto"/>
        <w:jc w:val="both"/>
        <w:rPr>
          <w:rFonts w:asciiTheme="minorHAnsi" w:hAnsiTheme="minorHAnsi" w:cstheme="minorHAnsi"/>
          <w:b/>
          <w:bCs/>
        </w:rPr>
      </w:pPr>
      <w:r w:rsidRPr="006725FC">
        <w:rPr>
          <w:rFonts w:asciiTheme="minorHAnsi" w:hAnsiTheme="minorHAnsi" w:cstheme="minorHAnsi"/>
          <w:b/>
          <w:bCs/>
        </w:rPr>
        <w:t>Zadaci i aktivnosti programa:</w:t>
      </w:r>
    </w:p>
    <w:p w:rsidR="008B2662" w:rsidRPr="006725FC" w:rsidRDefault="008B2662" w:rsidP="008B2662">
      <w:pPr>
        <w:pStyle w:val="Odlomakpopisa"/>
        <w:numPr>
          <w:ilvl w:val="0"/>
          <w:numId w:val="51"/>
        </w:numPr>
        <w:jc w:val="both"/>
        <w:rPr>
          <w:rFonts w:asciiTheme="minorHAnsi" w:eastAsia="Calibri" w:hAnsiTheme="minorHAnsi" w:cstheme="minorHAnsi"/>
        </w:rPr>
      </w:pPr>
      <w:r w:rsidRPr="006725FC">
        <w:rPr>
          <w:rFonts w:asciiTheme="minorHAnsi" w:eastAsia="Calibri" w:hAnsiTheme="minorHAnsi" w:cstheme="minorHAnsi"/>
        </w:rPr>
        <w:t xml:space="preserve">obrada sadržaja koji nisu bili obuhvaćeni redovnim nastavnim planom i programom za strukovne škole                     </w:t>
      </w:r>
    </w:p>
    <w:p w:rsidR="008B2662" w:rsidRPr="006725FC" w:rsidRDefault="008B2662" w:rsidP="008B2662">
      <w:pPr>
        <w:pStyle w:val="Odlomakpopisa"/>
        <w:numPr>
          <w:ilvl w:val="0"/>
          <w:numId w:val="51"/>
        </w:numPr>
        <w:jc w:val="both"/>
        <w:rPr>
          <w:rFonts w:asciiTheme="minorHAnsi" w:eastAsia="Calibri" w:hAnsiTheme="minorHAnsi" w:cstheme="minorHAnsi"/>
        </w:rPr>
      </w:pPr>
      <w:r w:rsidRPr="006725FC">
        <w:rPr>
          <w:rFonts w:asciiTheme="minorHAnsi" w:eastAsia="Calibri" w:hAnsiTheme="minorHAnsi" w:cstheme="minorHAnsi"/>
        </w:rPr>
        <w:t>ponavljanje i utvrđivanje sadržaja koje učenici nisu dovoljno svladali na redovnoj nastavi</w:t>
      </w:r>
    </w:p>
    <w:p w:rsidR="008B2662" w:rsidRPr="006725FC" w:rsidRDefault="008B2662" w:rsidP="008B2662">
      <w:pPr>
        <w:pStyle w:val="Odlomakpopisa"/>
        <w:numPr>
          <w:ilvl w:val="0"/>
          <w:numId w:val="51"/>
        </w:numPr>
        <w:jc w:val="both"/>
        <w:rPr>
          <w:rFonts w:asciiTheme="minorHAnsi" w:eastAsia="Calibri" w:hAnsiTheme="minorHAnsi" w:cstheme="minorHAnsi"/>
        </w:rPr>
      </w:pPr>
      <w:r w:rsidRPr="006725FC">
        <w:rPr>
          <w:rFonts w:asciiTheme="minorHAnsi" w:eastAsia="Calibri" w:hAnsiTheme="minorHAnsi" w:cstheme="minorHAnsi"/>
        </w:rPr>
        <w:t>upoznavanje učenika s Ispitnim katalogom za državnu maturu iz njemačkog jezika i tipologijom zadataka ispita</w:t>
      </w:r>
    </w:p>
    <w:p w:rsidR="008B2662" w:rsidRPr="006725FC" w:rsidRDefault="008B2662" w:rsidP="008B2662">
      <w:pPr>
        <w:pStyle w:val="Odlomakpopisa"/>
        <w:numPr>
          <w:ilvl w:val="0"/>
          <w:numId w:val="51"/>
        </w:numPr>
        <w:jc w:val="both"/>
        <w:rPr>
          <w:rFonts w:asciiTheme="minorHAnsi" w:eastAsia="Calibri" w:hAnsiTheme="minorHAnsi" w:cstheme="minorHAnsi"/>
        </w:rPr>
      </w:pPr>
      <w:r w:rsidRPr="006725FC">
        <w:rPr>
          <w:rFonts w:asciiTheme="minorHAnsi" w:eastAsia="Calibri" w:hAnsiTheme="minorHAnsi" w:cstheme="minorHAnsi"/>
        </w:rPr>
        <w:t>razvijanje i uvježbavanje strategija za zadatke čitanja i slušanja s razumijevanjem te pisanja sastavka</w:t>
      </w:r>
    </w:p>
    <w:p w:rsidR="008B2662" w:rsidRPr="006725FC" w:rsidRDefault="008B2662" w:rsidP="008B2662">
      <w:pPr>
        <w:pStyle w:val="Odlomakpopisa"/>
        <w:numPr>
          <w:ilvl w:val="0"/>
          <w:numId w:val="51"/>
        </w:numPr>
        <w:jc w:val="both"/>
        <w:rPr>
          <w:rFonts w:asciiTheme="minorHAnsi" w:hAnsiTheme="minorHAnsi" w:cstheme="minorHAnsi"/>
        </w:rPr>
      </w:pPr>
      <w:r w:rsidRPr="006725FC">
        <w:rPr>
          <w:rFonts w:asciiTheme="minorHAnsi" w:hAnsiTheme="minorHAnsi" w:cstheme="minorHAnsi"/>
        </w:rPr>
        <w:t xml:space="preserve">motivirati učenike za samostalni rad i učenje </w:t>
      </w:r>
    </w:p>
    <w:p w:rsidR="008B2662" w:rsidRPr="006725FC" w:rsidRDefault="008B2662" w:rsidP="008B2662">
      <w:pPr>
        <w:pStyle w:val="Odlomakpopisa"/>
        <w:numPr>
          <w:ilvl w:val="0"/>
          <w:numId w:val="51"/>
        </w:numPr>
        <w:jc w:val="both"/>
        <w:rPr>
          <w:rFonts w:asciiTheme="minorHAnsi" w:hAnsiTheme="minorHAnsi" w:cstheme="minorHAnsi"/>
        </w:rPr>
      </w:pPr>
      <w:r w:rsidRPr="006725FC">
        <w:rPr>
          <w:rFonts w:asciiTheme="minorHAnsi" w:hAnsiTheme="minorHAnsi" w:cstheme="minorHAnsi"/>
        </w:rPr>
        <w:t>razvoj jezične kompetencije za uspješno polaganje državne mature iz njemačkog jezika</w:t>
      </w:r>
    </w:p>
    <w:p w:rsidR="008B2662" w:rsidRPr="006725FC" w:rsidRDefault="008B2662" w:rsidP="008B2662">
      <w:pPr>
        <w:spacing w:line="259" w:lineRule="auto"/>
        <w:jc w:val="both"/>
        <w:rPr>
          <w:rFonts w:asciiTheme="minorHAnsi" w:eastAsia="Calibri" w:hAnsiTheme="minorHAnsi" w:cstheme="minorHAnsi"/>
        </w:rPr>
      </w:pPr>
      <w:r w:rsidRPr="006725FC">
        <w:rPr>
          <w:rFonts w:asciiTheme="minorHAnsi" w:hAnsiTheme="minorHAnsi" w:cstheme="minorHAnsi"/>
          <w:b/>
        </w:rPr>
        <w:t>Troškovnik:</w:t>
      </w:r>
      <w:r w:rsidRPr="006725FC">
        <w:rPr>
          <w:rFonts w:asciiTheme="minorHAnsi" w:hAnsiTheme="minorHAnsi" w:cstheme="minorHAnsi"/>
        </w:rPr>
        <w:t xml:space="preserve"> </w:t>
      </w:r>
      <w:r w:rsidRPr="006725FC">
        <w:rPr>
          <w:rFonts w:asciiTheme="minorHAnsi" w:eastAsia="Calibri" w:hAnsiTheme="minorHAnsi" w:cstheme="minorHAnsi"/>
        </w:rPr>
        <w:t xml:space="preserve">troškovi </w:t>
      </w:r>
      <w:r w:rsidR="00672E2A">
        <w:rPr>
          <w:rFonts w:asciiTheme="minorHAnsi" w:eastAsia="Calibri" w:hAnsiTheme="minorHAnsi" w:cstheme="minorHAnsi"/>
        </w:rPr>
        <w:t>ispisa</w:t>
      </w:r>
      <w:r w:rsidRPr="006725FC">
        <w:rPr>
          <w:rFonts w:asciiTheme="minorHAnsi" w:eastAsia="Calibri" w:hAnsiTheme="minorHAnsi" w:cstheme="minorHAnsi"/>
        </w:rPr>
        <w:t xml:space="preserve"> i kopiranja nastavnih materijala</w:t>
      </w:r>
    </w:p>
    <w:p w:rsidR="008B2662" w:rsidRPr="006725FC" w:rsidRDefault="008B2662" w:rsidP="008B2662">
      <w:pPr>
        <w:spacing w:after="0" w:line="240" w:lineRule="auto"/>
        <w:jc w:val="both"/>
        <w:rPr>
          <w:rFonts w:asciiTheme="minorHAnsi" w:hAnsiTheme="minorHAnsi" w:cstheme="minorHAnsi"/>
        </w:rPr>
      </w:pPr>
      <w:r w:rsidRPr="006725FC">
        <w:rPr>
          <w:rFonts w:asciiTheme="minorHAnsi" w:hAnsiTheme="minorHAnsi" w:cstheme="minorHAnsi"/>
          <w:b/>
          <w:bCs/>
        </w:rPr>
        <w:t xml:space="preserve">Vrijeme realizacije: </w:t>
      </w:r>
      <w:r w:rsidRPr="006725FC">
        <w:rPr>
          <w:rFonts w:asciiTheme="minorHAnsi" w:hAnsiTheme="minorHAnsi" w:cstheme="minorHAnsi"/>
        </w:rPr>
        <w:t>rujan  – svibanj; nastava će se održavati dvaput mjesečno po dva školska sata prema rasporedu.</w:t>
      </w:r>
    </w:p>
    <w:p w:rsidR="00B927DB" w:rsidRPr="006725FC" w:rsidRDefault="00B927DB" w:rsidP="008B2662">
      <w:pPr>
        <w:spacing w:after="0" w:line="240" w:lineRule="auto"/>
        <w:jc w:val="both"/>
        <w:rPr>
          <w:rFonts w:asciiTheme="minorHAnsi" w:hAnsiTheme="minorHAnsi" w:cstheme="minorHAnsi"/>
        </w:rPr>
      </w:pPr>
    </w:p>
    <w:p w:rsidR="00B927DB" w:rsidRPr="006725FC" w:rsidRDefault="00B927DB" w:rsidP="008B2662">
      <w:pPr>
        <w:spacing w:after="0" w:line="240" w:lineRule="auto"/>
        <w:jc w:val="both"/>
        <w:rPr>
          <w:rFonts w:asciiTheme="minorHAnsi" w:hAnsiTheme="minorHAnsi" w:cstheme="minorHAnsi"/>
          <w:b/>
          <w:bCs/>
        </w:rPr>
      </w:pPr>
      <w:r w:rsidRPr="006725FC">
        <w:rPr>
          <w:rFonts w:asciiTheme="minorHAnsi" w:hAnsiTheme="minorHAnsi" w:cstheme="minorHAnsi"/>
          <w:b/>
          <w:bCs/>
        </w:rPr>
        <w:t>Način vrednovanja:</w:t>
      </w:r>
    </w:p>
    <w:p w:rsidR="00B927DB" w:rsidRPr="006725FC" w:rsidRDefault="00B927DB" w:rsidP="008B2662">
      <w:pPr>
        <w:spacing w:after="0" w:line="240" w:lineRule="auto"/>
        <w:jc w:val="both"/>
        <w:rPr>
          <w:rFonts w:asciiTheme="minorHAnsi" w:hAnsiTheme="minorHAnsi" w:cstheme="minorHAnsi"/>
        </w:rPr>
      </w:pPr>
      <w:r w:rsidRPr="006725FC">
        <w:rPr>
          <w:rFonts w:asciiTheme="minorHAnsi" w:hAnsiTheme="minorHAnsi" w:cstheme="minorHAnsi"/>
        </w:rPr>
        <w:t>Na dodatnoj nastavi neće biti klasičnog ocjenjivanja, već će učenici pisati testove slušanja/čitanja s razumijevanjem te pisane uratke (pismo, email) koji će biti bodovani na temelju pravilnika Državne mature te prodiskutirani.</w:t>
      </w:r>
    </w:p>
    <w:p w:rsidR="008B2662" w:rsidRPr="006725FC" w:rsidRDefault="008B2662" w:rsidP="008B2662">
      <w:pPr>
        <w:spacing w:after="0" w:line="240" w:lineRule="auto"/>
        <w:jc w:val="both"/>
        <w:rPr>
          <w:rFonts w:asciiTheme="minorHAnsi" w:hAnsiTheme="minorHAnsi" w:cstheme="minorHAnsi"/>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6C68D6" w:rsidRPr="006725FC" w:rsidRDefault="006C68D6" w:rsidP="008B2662">
      <w:pPr>
        <w:spacing w:after="0" w:line="240" w:lineRule="auto"/>
        <w:jc w:val="both"/>
        <w:rPr>
          <w:rFonts w:asciiTheme="minorHAnsi" w:hAnsiTheme="minorHAnsi" w:cstheme="minorHAnsi"/>
          <w:b/>
        </w:rPr>
      </w:pPr>
    </w:p>
    <w:p w:rsidR="008B2662" w:rsidRPr="006725FC" w:rsidRDefault="008B2662" w:rsidP="008B2662">
      <w:pPr>
        <w:spacing w:after="0" w:line="240" w:lineRule="auto"/>
        <w:jc w:val="both"/>
        <w:rPr>
          <w:rFonts w:asciiTheme="minorHAnsi" w:hAnsiTheme="minorHAnsi" w:cstheme="minorHAnsi"/>
        </w:rPr>
      </w:pPr>
      <w:r w:rsidRPr="006725FC">
        <w:rPr>
          <w:rFonts w:asciiTheme="minorHAnsi" w:hAnsiTheme="minorHAnsi" w:cstheme="minorHAnsi"/>
        </w:rPr>
        <w:lastRenderedPageBreak/>
        <w:t>Plan rada:</w:t>
      </w:r>
    </w:p>
    <w:p w:rsidR="008B2662" w:rsidRPr="006725FC" w:rsidRDefault="008B2662" w:rsidP="008B2662">
      <w:pPr>
        <w:spacing w:after="0" w:line="240" w:lineRule="auto"/>
        <w:jc w:val="both"/>
        <w:rPr>
          <w:rFonts w:asciiTheme="minorHAnsi" w:hAnsiTheme="minorHAnsi" w:cstheme="minorHAnsi"/>
        </w:rPr>
      </w:pPr>
    </w:p>
    <w:tbl>
      <w:tblPr>
        <w:tblStyle w:val="Reetkatablice"/>
        <w:tblW w:w="0" w:type="auto"/>
        <w:tblLook w:val="04A0" w:firstRow="1" w:lastRow="0" w:firstColumn="1" w:lastColumn="0" w:noHBand="0" w:noVBand="1"/>
      </w:tblPr>
      <w:tblGrid>
        <w:gridCol w:w="1088"/>
        <w:gridCol w:w="8200"/>
      </w:tblGrid>
      <w:tr w:rsidR="006725FC" w:rsidRPr="006725FC" w:rsidTr="001E3164">
        <w:tc>
          <w:tcPr>
            <w:tcW w:w="1111" w:type="dxa"/>
          </w:tcPr>
          <w:p w:rsidR="008B2662" w:rsidRPr="006725FC" w:rsidRDefault="008B2662" w:rsidP="008B2662">
            <w:pPr>
              <w:jc w:val="both"/>
              <w:rPr>
                <w:rFonts w:asciiTheme="minorHAnsi" w:hAnsiTheme="minorHAnsi" w:cstheme="minorHAnsi"/>
                <w:b/>
                <w:sz w:val="22"/>
                <w:szCs w:val="22"/>
              </w:rPr>
            </w:pPr>
            <w:r w:rsidRPr="006725FC">
              <w:rPr>
                <w:rFonts w:asciiTheme="minorHAnsi" w:hAnsiTheme="minorHAnsi" w:cstheme="minorHAnsi"/>
                <w:b/>
                <w:sz w:val="22"/>
                <w:szCs w:val="22"/>
              </w:rPr>
              <w:t>Redni broj sata</w:t>
            </w:r>
          </w:p>
        </w:tc>
        <w:tc>
          <w:tcPr>
            <w:tcW w:w="8495" w:type="dxa"/>
          </w:tcPr>
          <w:p w:rsidR="008B2662" w:rsidRPr="006725FC" w:rsidRDefault="008B2662" w:rsidP="008B2662">
            <w:pPr>
              <w:jc w:val="both"/>
              <w:rPr>
                <w:rFonts w:asciiTheme="minorHAnsi" w:hAnsiTheme="minorHAnsi" w:cstheme="minorHAnsi"/>
                <w:b/>
                <w:sz w:val="22"/>
                <w:szCs w:val="22"/>
              </w:rPr>
            </w:pPr>
            <w:r w:rsidRPr="006725FC">
              <w:rPr>
                <w:rFonts w:asciiTheme="minorHAnsi" w:hAnsiTheme="minorHAnsi" w:cstheme="minorHAnsi"/>
                <w:b/>
                <w:sz w:val="22"/>
                <w:szCs w:val="22"/>
              </w:rPr>
              <w:t>Naziv nastavne cjeline/teme</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Einführungsstunde</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Leseverstehen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3.</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 xml:space="preserve">Regelmäßige/unregelmäßige/trennbare Verben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Präsens</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4.</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Hörverstehen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5.</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Wiederholung – Zahlen/Pronomen/unbestimmter und bestimmter ArtikelArtikel</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6.</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 xml:space="preserve">Verben – Perfekt </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7.</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Strategien zum Leseverstehen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8.</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Futur I.</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9.</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E-Mail/Brief schreiben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10.</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E-Mail/Brief schreiben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11.</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Strategien zum Hörverstehen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12.</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Relativsätze</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13.</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Passiv Präsens</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14.</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Leseverstehen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15.</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Hörverstehen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16.</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Würde + Infinitiv/Konjunktiv Präteritum von sein und haben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17.</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Rektion der Verben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18.</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Leseverstehen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19.</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Hörverstehen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20.</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Objekt und Subjektsätze + Infinitiv + zu</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21.</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Temporalsätze – wenn und als</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22.</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E-Mail/Brief schreiben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23.</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Kausal- und Konditionalsätze</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24.</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Leseverstehen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25.</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 xml:space="preserve">Finalsätze </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26.</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Hörverstehen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27.</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Komparation der Adjektive</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28.</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Leseverstehen</w:t>
            </w:r>
          </w:p>
        </w:tc>
      </w:tr>
      <w:tr w:rsidR="006725FC" w:rsidRPr="006725FC" w:rsidTr="001E3164">
        <w:trPr>
          <w:trHeight w:val="70"/>
        </w:trPr>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29.</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Hörverstehen</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30.</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 xml:space="preserve">E-Mail/Brief schreiben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Bewertung</w:t>
            </w:r>
          </w:p>
        </w:tc>
      </w:tr>
      <w:tr w:rsidR="006725FC"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31.</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 xml:space="preserve">Leseverstehen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Bewertung</w:t>
            </w:r>
          </w:p>
        </w:tc>
      </w:tr>
      <w:tr w:rsidR="008B2662" w:rsidRPr="006725FC" w:rsidTr="001E3164">
        <w:tc>
          <w:tcPr>
            <w:tcW w:w="1111" w:type="dxa"/>
          </w:tcPr>
          <w:p w:rsidR="008B2662" w:rsidRPr="006725FC" w:rsidRDefault="008B2662" w:rsidP="008B2662">
            <w:pPr>
              <w:jc w:val="center"/>
              <w:rPr>
                <w:rFonts w:asciiTheme="minorHAnsi" w:hAnsiTheme="minorHAnsi" w:cstheme="minorHAnsi"/>
                <w:sz w:val="22"/>
                <w:szCs w:val="22"/>
              </w:rPr>
            </w:pPr>
            <w:r w:rsidRPr="006725FC">
              <w:rPr>
                <w:rFonts w:asciiTheme="minorHAnsi" w:hAnsiTheme="minorHAnsi" w:cstheme="minorHAnsi"/>
                <w:sz w:val="22"/>
                <w:szCs w:val="22"/>
              </w:rPr>
              <w:t>32.</w:t>
            </w:r>
          </w:p>
        </w:tc>
        <w:tc>
          <w:tcPr>
            <w:tcW w:w="8495" w:type="dxa"/>
          </w:tcPr>
          <w:p w:rsidR="008B2662" w:rsidRPr="006725FC" w:rsidRDefault="008B2662" w:rsidP="008B2662">
            <w:pPr>
              <w:jc w:val="both"/>
              <w:rPr>
                <w:rFonts w:asciiTheme="minorHAnsi" w:hAnsiTheme="minorHAnsi" w:cstheme="minorHAnsi"/>
                <w:sz w:val="22"/>
                <w:szCs w:val="22"/>
              </w:rPr>
            </w:pPr>
            <w:r w:rsidRPr="006725FC">
              <w:rPr>
                <w:rFonts w:asciiTheme="minorHAnsi" w:hAnsiTheme="minorHAnsi" w:cstheme="minorHAnsi"/>
                <w:sz w:val="22"/>
                <w:szCs w:val="22"/>
              </w:rPr>
              <w:t xml:space="preserve">Hörverstehen </w:t>
            </w:r>
            <w:r w:rsidR="007858FE" w:rsidRPr="006725FC">
              <w:rPr>
                <w:rFonts w:asciiTheme="minorHAnsi" w:hAnsiTheme="minorHAnsi" w:cstheme="minorHAnsi"/>
                <w:sz w:val="22"/>
                <w:szCs w:val="22"/>
              </w:rPr>
              <w:t>–</w:t>
            </w:r>
            <w:r w:rsidRPr="006725FC">
              <w:rPr>
                <w:rFonts w:asciiTheme="minorHAnsi" w:hAnsiTheme="minorHAnsi" w:cstheme="minorHAnsi"/>
                <w:sz w:val="22"/>
                <w:szCs w:val="22"/>
              </w:rPr>
              <w:t xml:space="preserve"> Bewertung</w:t>
            </w:r>
          </w:p>
        </w:tc>
      </w:tr>
    </w:tbl>
    <w:p w:rsidR="008B2662" w:rsidRPr="006725FC" w:rsidRDefault="008B2662"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b/>
          <w:bCs/>
          <w:sz w:val="22"/>
          <w:szCs w:val="22"/>
          <w:u w:val="single"/>
        </w:rPr>
      </w:pPr>
    </w:p>
    <w:p w:rsidR="00B927DB" w:rsidRPr="006725FC" w:rsidRDefault="00B927DB" w:rsidP="006E030C">
      <w:pPr>
        <w:widowControl w:val="0"/>
        <w:spacing w:after="0" w:line="240" w:lineRule="auto"/>
        <w:jc w:val="both"/>
        <w:rPr>
          <w:rFonts w:asciiTheme="minorHAnsi" w:hAnsiTheme="minorHAnsi" w:cstheme="minorHAnsi"/>
          <w:b/>
          <w:bCs/>
          <w:sz w:val="22"/>
          <w:szCs w:val="22"/>
          <w:u w:val="single"/>
        </w:rPr>
      </w:pPr>
    </w:p>
    <w:p w:rsidR="00B927DB" w:rsidRPr="006725FC" w:rsidRDefault="00B927DB" w:rsidP="00492F5C">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11" w:name="_Toc463346498"/>
      <w:bookmarkStart w:id="12" w:name="_Toc526934807"/>
      <w:r w:rsidRPr="006725FC">
        <w:rPr>
          <w:rFonts w:asciiTheme="minorHAnsi" w:hAnsiTheme="minorHAnsi" w:cstheme="minorHAnsi"/>
          <w:color w:val="auto"/>
          <w:sz w:val="22"/>
          <w:szCs w:val="22"/>
        </w:rPr>
        <w:lastRenderedPageBreak/>
        <w:t>Dodatna nastava</w:t>
      </w:r>
      <w:bookmarkEnd w:id="11"/>
      <w:r w:rsidR="00492F5C" w:rsidRPr="006725FC">
        <w:rPr>
          <w:rFonts w:asciiTheme="minorHAnsi" w:hAnsiTheme="minorHAnsi" w:cstheme="minorHAnsi"/>
          <w:color w:val="auto"/>
          <w:sz w:val="22"/>
          <w:szCs w:val="22"/>
        </w:rPr>
        <w:t xml:space="preserve"> – priprema za d</w:t>
      </w:r>
      <w:r w:rsidR="00043154" w:rsidRPr="006725FC">
        <w:rPr>
          <w:rFonts w:asciiTheme="minorHAnsi" w:hAnsiTheme="minorHAnsi" w:cstheme="minorHAnsi"/>
          <w:color w:val="auto"/>
          <w:sz w:val="22"/>
          <w:szCs w:val="22"/>
        </w:rPr>
        <w:t>ržavno natjecanje u disciplini “</w:t>
      </w:r>
      <w:r w:rsidR="00492F5C" w:rsidRPr="006725FC">
        <w:rPr>
          <w:rFonts w:asciiTheme="minorHAnsi" w:hAnsiTheme="minorHAnsi" w:cstheme="minorHAnsi"/>
          <w:color w:val="auto"/>
          <w:sz w:val="22"/>
          <w:szCs w:val="22"/>
        </w:rPr>
        <w:t>Agro“</w:t>
      </w:r>
      <w:bookmarkEnd w:id="12"/>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Voditelj: Vesna Šipek</w:t>
      </w:r>
    </w:p>
    <w:p w:rsidR="006C68D6" w:rsidRPr="006725FC" w:rsidRDefault="006C68D6" w:rsidP="006E030C">
      <w:pPr>
        <w:widowControl w:val="0"/>
        <w:spacing w:after="0" w:line="240" w:lineRule="auto"/>
        <w:jc w:val="both"/>
        <w:rPr>
          <w:rFonts w:asciiTheme="minorHAnsi" w:hAnsiTheme="minorHAnsi" w:cstheme="minorHAnsi"/>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492F5C">
        <w:trPr>
          <w:trHeight w:val="1128"/>
        </w:trPr>
        <w:tc>
          <w:tcPr>
            <w:tcW w:w="2812" w:type="dxa"/>
          </w:tcPr>
          <w:p w:rsidR="00492F5C" w:rsidRPr="006725FC" w:rsidRDefault="00492F5C" w:rsidP="00492F5C">
            <w:pPr>
              <w:jc w:val="center"/>
              <w:rPr>
                <w:rFonts w:asciiTheme="minorHAnsi" w:hAnsiTheme="minorHAnsi" w:cstheme="minorHAnsi"/>
                <w:b/>
              </w:rPr>
            </w:pPr>
            <w:r w:rsidRPr="006725FC">
              <w:rPr>
                <w:rFonts w:asciiTheme="minorHAnsi" w:hAnsiTheme="minorHAnsi" w:cstheme="minorHAnsi"/>
                <w:b/>
              </w:rPr>
              <w:t>Aktivnost, program</w:t>
            </w:r>
          </w:p>
          <w:p w:rsidR="00492F5C" w:rsidRPr="006725FC" w:rsidRDefault="00492F5C" w:rsidP="00492F5C">
            <w:pPr>
              <w:jc w:val="center"/>
              <w:rPr>
                <w:rFonts w:asciiTheme="minorHAnsi" w:hAnsiTheme="minorHAnsi" w:cstheme="minorHAnsi"/>
                <w:b/>
              </w:rPr>
            </w:pPr>
            <w:r w:rsidRPr="006725FC">
              <w:rPr>
                <w:rFonts w:asciiTheme="minorHAnsi" w:hAnsiTheme="minorHAnsi" w:cstheme="minorHAnsi"/>
                <w:b/>
              </w:rPr>
              <w:t>i/ili</w:t>
            </w:r>
          </w:p>
          <w:p w:rsidR="00492F5C" w:rsidRPr="006725FC" w:rsidRDefault="00492F5C" w:rsidP="00492F5C">
            <w:pPr>
              <w:jc w:val="center"/>
              <w:rPr>
                <w:rFonts w:asciiTheme="minorHAnsi" w:hAnsiTheme="minorHAnsi" w:cstheme="minorHAnsi"/>
              </w:rPr>
            </w:pPr>
            <w:r w:rsidRPr="006725FC">
              <w:rPr>
                <w:rFonts w:asciiTheme="minorHAnsi" w:hAnsiTheme="minorHAnsi" w:cstheme="minorHAnsi"/>
                <w:b/>
              </w:rPr>
              <w:t>projekt</w:t>
            </w:r>
          </w:p>
        </w:tc>
        <w:tc>
          <w:tcPr>
            <w:tcW w:w="6140" w:type="dxa"/>
          </w:tcPr>
          <w:p w:rsidR="00492F5C" w:rsidRPr="006725FC" w:rsidRDefault="00492F5C" w:rsidP="00B142CF">
            <w:pPr>
              <w:rPr>
                <w:rFonts w:asciiTheme="minorHAnsi" w:hAnsiTheme="minorHAnsi" w:cstheme="minorHAnsi"/>
              </w:rPr>
            </w:pPr>
            <w:r w:rsidRPr="006725FC">
              <w:rPr>
                <w:rFonts w:asciiTheme="minorHAnsi" w:eastAsia="Calibri" w:hAnsiTheme="minorHAnsi" w:cstheme="minorHAnsi"/>
              </w:rPr>
              <w:t>Dodatna na</w:t>
            </w:r>
            <w:r w:rsidR="00043154" w:rsidRPr="006725FC">
              <w:rPr>
                <w:rFonts w:asciiTheme="minorHAnsi" w:eastAsia="Calibri" w:hAnsiTheme="minorHAnsi" w:cstheme="minorHAnsi"/>
              </w:rPr>
              <w:t xml:space="preserve">stava za učenike </w:t>
            </w:r>
            <w:r w:rsidR="00B142CF" w:rsidRPr="006725FC">
              <w:rPr>
                <w:rFonts w:asciiTheme="minorHAnsi" w:eastAsia="Calibri" w:hAnsiTheme="minorHAnsi" w:cstheme="minorHAnsi"/>
              </w:rPr>
              <w:t>koji će sudjelovati na takmičenju u d</w:t>
            </w:r>
            <w:r w:rsidR="00043154" w:rsidRPr="006725FC">
              <w:rPr>
                <w:rFonts w:asciiTheme="minorHAnsi" w:eastAsia="Calibri" w:hAnsiTheme="minorHAnsi" w:cstheme="minorHAnsi"/>
              </w:rPr>
              <w:t>isciplin</w:t>
            </w:r>
            <w:r w:rsidR="00B142CF" w:rsidRPr="006725FC">
              <w:rPr>
                <w:rFonts w:asciiTheme="minorHAnsi" w:eastAsia="Calibri" w:hAnsiTheme="minorHAnsi" w:cstheme="minorHAnsi"/>
              </w:rPr>
              <w:t>i</w:t>
            </w:r>
            <w:r w:rsidR="00043154" w:rsidRPr="006725FC">
              <w:rPr>
                <w:rFonts w:asciiTheme="minorHAnsi" w:eastAsia="Calibri" w:hAnsiTheme="minorHAnsi" w:cstheme="minorHAnsi"/>
              </w:rPr>
              <w:t xml:space="preserve"> “</w:t>
            </w:r>
            <w:r w:rsidRPr="006725FC">
              <w:rPr>
                <w:rFonts w:asciiTheme="minorHAnsi" w:eastAsia="Calibri" w:hAnsiTheme="minorHAnsi" w:cstheme="minorHAnsi"/>
              </w:rPr>
              <w:t>Agro“</w:t>
            </w:r>
          </w:p>
        </w:tc>
      </w:tr>
      <w:tr w:rsidR="006725FC" w:rsidRPr="006725FC" w:rsidTr="00492F5C">
        <w:trPr>
          <w:trHeight w:val="1116"/>
        </w:trPr>
        <w:tc>
          <w:tcPr>
            <w:tcW w:w="2812" w:type="dxa"/>
          </w:tcPr>
          <w:p w:rsidR="00492F5C" w:rsidRPr="006725FC" w:rsidRDefault="00492F5C" w:rsidP="00492F5C">
            <w:pPr>
              <w:jc w:val="center"/>
              <w:rPr>
                <w:rFonts w:asciiTheme="minorHAnsi" w:hAnsiTheme="minorHAnsi" w:cstheme="minorHAnsi"/>
                <w:b/>
              </w:rPr>
            </w:pPr>
            <w:r w:rsidRPr="006725FC">
              <w:rPr>
                <w:rFonts w:asciiTheme="minorHAnsi" w:hAnsiTheme="minorHAnsi" w:cstheme="minorHAnsi"/>
                <w:b/>
              </w:rPr>
              <w:t>Ciljevi aktivnosti,</w:t>
            </w:r>
          </w:p>
          <w:p w:rsidR="00492F5C" w:rsidRPr="006725FC" w:rsidRDefault="00492F5C" w:rsidP="00492F5C">
            <w:pPr>
              <w:jc w:val="center"/>
              <w:rPr>
                <w:rFonts w:asciiTheme="minorHAnsi" w:hAnsiTheme="minorHAnsi" w:cstheme="minorHAnsi"/>
                <w:b/>
              </w:rPr>
            </w:pPr>
            <w:r w:rsidRPr="006725FC">
              <w:rPr>
                <w:rFonts w:asciiTheme="minorHAnsi" w:hAnsiTheme="minorHAnsi" w:cstheme="minorHAnsi"/>
                <w:b/>
              </w:rPr>
              <w:t>programa i/ili</w:t>
            </w:r>
          </w:p>
          <w:p w:rsidR="00492F5C" w:rsidRPr="006725FC" w:rsidRDefault="00492F5C" w:rsidP="00492F5C">
            <w:pPr>
              <w:jc w:val="center"/>
              <w:rPr>
                <w:rFonts w:asciiTheme="minorHAnsi" w:hAnsiTheme="minorHAnsi" w:cstheme="minorHAnsi"/>
              </w:rPr>
            </w:pPr>
            <w:r w:rsidRPr="006725FC">
              <w:rPr>
                <w:rFonts w:asciiTheme="minorHAnsi" w:hAnsiTheme="minorHAnsi" w:cstheme="minorHAnsi"/>
                <w:b/>
              </w:rPr>
              <w:t>projekta</w:t>
            </w:r>
          </w:p>
        </w:tc>
        <w:tc>
          <w:tcPr>
            <w:tcW w:w="6140" w:type="dxa"/>
          </w:tcPr>
          <w:p w:rsidR="00492F5C" w:rsidRPr="006725FC" w:rsidRDefault="00492F5C" w:rsidP="00492F5C">
            <w:pPr>
              <w:rPr>
                <w:rFonts w:asciiTheme="minorHAnsi" w:eastAsia="Calibri" w:hAnsiTheme="minorHAnsi" w:cstheme="minorHAnsi"/>
              </w:rPr>
            </w:pPr>
            <w:r w:rsidRPr="006725FC">
              <w:rPr>
                <w:rFonts w:asciiTheme="minorHAnsi" w:eastAsia="Calibri" w:hAnsiTheme="minorHAnsi" w:cstheme="minorHAnsi"/>
              </w:rPr>
              <w:t xml:space="preserve">Usvojiti viša znanja iz strukovnih predmeta i  pripremiti učenike za školsko, a potom i državno natjecanje u </w:t>
            </w:r>
          </w:p>
          <w:p w:rsidR="00492F5C" w:rsidRPr="006725FC" w:rsidRDefault="00043154" w:rsidP="00492F5C">
            <w:pPr>
              <w:rPr>
                <w:rFonts w:asciiTheme="minorHAnsi" w:hAnsiTheme="minorHAnsi" w:cstheme="minorHAnsi"/>
              </w:rPr>
            </w:pPr>
            <w:r w:rsidRPr="006725FC">
              <w:rPr>
                <w:rFonts w:asciiTheme="minorHAnsi" w:eastAsia="Calibri" w:hAnsiTheme="minorHAnsi" w:cstheme="minorHAnsi"/>
              </w:rPr>
              <w:t>disciplini “</w:t>
            </w:r>
            <w:r w:rsidR="00492F5C" w:rsidRPr="006725FC">
              <w:rPr>
                <w:rFonts w:asciiTheme="minorHAnsi" w:eastAsia="Calibri" w:hAnsiTheme="minorHAnsi" w:cstheme="minorHAnsi"/>
              </w:rPr>
              <w:t xml:space="preserve">Agro“. </w:t>
            </w:r>
          </w:p>
          <w:p w:rsidR="00492F5C" w:rsidRPr="006725FC" w:rsidRDefault="00492F5C" w:rsidP="00492F5C">
            <w:pPr>
              <w:rPr>
                <w:rFonts w:asciiTheme="minorHAnsi" w:hAnsiTheme="minorHAnsi" w:cstheme="minorHAnsi"/>
              </w:rPr>
            </w:pPr>
          </w:p>
          <w:p w:rsidR="00492F5C" w:rsidRPr="006725FC" w:rsidRDefault="00492F5C" w:rsidP="00492F5C">
            <w:pPr>
              <w:rPr>
                <w:rFonts w:asciiTheme="minorHAnsi" w:hAnsiTheme="minorHAnsi" w:cstheme="minorHAnsi"/>
              </w:rPr>
            </w:pPr>
          </w:p>
        </w:tc>
      </w:tr>
      <w:tr w:rsidR="006725FC" w:rsidRPr="006725FC" w:rsidTr="00492F5C">
        <w:trPr>
          <w:trHeight w:val="1625"/>
        </w:trPr>
        <w:tc>
          <w:tcPr>
            <w:tcW w:w="2812" w:type="dxa"/>
          </w:tcPr>
          <w:p w:rsidR="00492F5C" w:rsidRPr="006725FC" w:rsidRDefault="00492F5C" w:rsidP="00492F5C">
            <w:pPr>
              <w:rPr>
                <w:rFonts w:asciiTheme="minorHAnsi" w:hAnsiTheme="minorHAnsi" w:cstheme="minorHAnsi"/>
                <w:b/>
              </w:rPr>
            </w:pPr>
            <w:r w:rsidRPr="006725FC">
              <w:rPr>
                <w:rFonts w:asciiTheme="minorHAnsi" w:hAnsiTheme="minorHAnsi" w:cstheme="minorHAnsi"/>
                <w:b/>
              </w:rPr>
              <w:t>Namjena aktivnosti, programa i/ili projekta</w:t>
            </w:r>
          </w:p>
        </w:tc>
        <w:tc>
          <w:tcPr>
            <w:tcW w:w="6140" w:type="dxa"/>
          </w:tcPr>
          <w:p w:rsidR="00492F5C" w:rsidRPr="006725FC" w:rsidRDefault="00492F5C" w:rsidP="00492F5C">
            <w:pPr>
              <w:rPr>
                <w:rFonts w:asciiTheme="minorHAnsi" w:eastAsia="Calibri" w:hAnsiTheme="minorHAnsi" w:cstheme="minorHAnsi"/>
              </w:rPr>
            </w:pPr>
            <w:r w:rsidRPr="006725FC">
              <w:rPr>
                <w:rFonts w:asciiTheme="minorHAnsi" w:eastAsia="Calibri" w:hAnsiTheme="minorHAnsi" w:cstheme="minorHAnsi"/>
              </w:rPr>
              <w:t>P</w:t>
            </w:r>
            <w:r w:rsidR="001D2013" w:rsidRPr="006725FC">
              <w:rPr>
                <w:rFonts w:asciiTheme="minorHAnsi" w:eastAsia="Calibri" w:hAnsiTheme="minorHAnsi" w:cstheme="minorHAnsi"/>
              </w:rPr>
              <w:t xml:space="preserve">rogram je namijenjen učenicima trećeg </w:t>
            </w:r>
            <w:r w:rsidRPr="006725FC">
              <w:rPr>
                <w:rFonts w:asciiTheme="minorHAnsi" w:eastAsia="Calibri" w:hAnsiTheme="minorHAnsi" w:cstheme="minorHAnsi"/>
              </w:rPr>
              <w:t xml:space="preserve"> razreda smjera poljoprivredni tehničar opći, Srednje škole „Arboretum Opeka“ Marčan koji će pristupiti školskom natjecanju u </w:t>
            </w:r>
          </w:p>
          <w:p w:rsidR="00492F5C" w:rsidRPr="006725FC" w:rsidRDefault="00043154" w:rsidP="00492F5C">
            <w:pPr>
              <w:rPr>
                <w:rFonts w:asciiTheme="minorHAnsi" w:hAnsiTheme="minorHAnsi" w:cstheme="minorHAnsi"/>
              </w:rPr>
            </w:pPr>
            <w:r w:rsidRPr="006725FC">
              <w:rPr>
                <w:rFonts w:asciiTheme="minorHAnsi" w:eastAsia="Calibri" w:hAnsiTheme="minorHAnsi" w:cstheme="minorHAnsi"/>
              </w:rPr>
              <w:t>disciplini “</w:t>
            </w:r>
            <w:r w:rsidR="00492F5C" w:rsidRPr="006725FC">
              <w:rPr>
                <w:rFonts w:asciiTheme="minorHAnsi" w:eastAsia="Calibri" w:hAnsiTheme="minorHAnsi" w:cstheme="minorHAnsi"/>
              </w:rPr>
              <w:t xml:space="preserve">Agro“. </w:t>
            </w:r>
          </w:p>
          <w:p w:rsidR="00492F5C" w:rsidRPr="006725FC" w:rsidRDefault="00492F5C" w:rsidP="00492F5C">
            <w:pPr>
              <w:spacing w:line="259" w:lineRule="auto"/>
              <w:rPr>
                <w:rFonts w:asciiTheme="minorHAnsi" w:eastAsia="Calibri" w:hAnsiTheme="minorHAnsi" w:cstheme="minorHAnsi"/>
                <w:lang w:eastAsia="hr-HR"/>
              </w:rPr>
            </w:pPr>
          </w:p>
        </w:tc>
      </w:tr>
      <w:tr w:rsidR="006725FC" w:rsidRPr="006725FC" w:rsidTr="00492F5C">
        <w:trPr>
          <w:trHeight w:val="1671"/>
        </w:trPr>
        <w:tc>
          <w:tcPr>
            <w:tcW w:w="2812" w:type="dxa"/>
          </w:tcPr>
          <w:p w:rsidR="00492F5C" w:rsidRPr="006725FC" w:rsidRDefault="00492F5C" w:rsidP="00492F5C">
            <w:pPr>
              <w:rPr>
                <w:rFonts w:asciiTheme="minorHAnsi" w:hAnsiTheme="minorHAnsi" w:cstheme="minorHAnsi"/>
                <w:b/>
              </w:rPr>
            </w:pPr>
            <w:r w:rsidRPr="006725FC">
              <w:rPr>
                <w:rFonts w:asciiTheme="minorHAnsi" w:hAnsiTheme="minorHAnsi" w:cstheme="minorHAnsi"/>
                <w:b/>
              </w:rPr>
              <w:t>Zadaci aktivnosti, programa i/ili projekta</w:t>
            </w:r>
          </w:p>
        </w:tc>
        <w:tc>
          <w:tcPr>
            <w:tcW w:w="6140" w:type="dxa"/>
          </w:tcPr>
          <w:p w:rsidR="00492F5C" w:rsidRPr="006725FC" w:rsidRDefault="00492F5C" w:rsidP="00492F5C">
            <w:pPr>
              <w:rPr>
                <w:rFonts w:asciiTheme="minorHAnsi" w:eastAsia="Calibri" w:hAnsiTheme="minorHAnsi" w:cstheme="minorHAnsi"/>
              </w:rPr>
            </w:pPr>
            <w:r w:rsidRPr="006725FC">
              <w:rPr>
                <w:rFonts w:asciiTheme="minorHAnsi" w:eastAsia="Calibri" w:hAnsiTheme="minorHAnsi" w:cstheme="minorHAnsi"/>
              </w:rPr>
              <w:t>Obraditi sadržaje koji nisu bili obuhvaćeni redovnim nastavnim planom i programom, utvrditi i unaprijediti gradivo redovite nastave na složenijim zadatcima,</w:t>
            </w:r>
          </w:p>
          <w:p w:rsidR="00492F5C" w:rsidRPr="006725FC" w:rsidRDefault="00492F5C" w:rsidP="00492F5C">
            <w:pPr>
              <w:rPr>
                <w:rFonts w:asciiTheme="minorHAnsi" w:eastAsia="Calibri" w:hAnsiTheme="minorHAnsi" w:cstheme="minorHAnsi"/>
              </w:rPr>
            </w:pPr>
            <w:r w:rsidRPr="006725FC">
              <w:rPr>
                <w:rFonts w:asciiTheme="minorHAnsi" w:eastAsia="Calibri" w:hAnsiTheme="minorHAnsi" w:cstheme="minorHAnsi"/>
              </w:rPr>
              <w:t>ponoviti i utvrditi sadržaje koje učenici nisu dovoljno savladali. Motivirati učenike za samostalan rad i učenje za uspješno polaganje ispita i izradu praktičnog rada na natjecanju.</w:t>
            </w:r>
          </w:p>
          <w:p w:rsidR="00492F5C" w:rsidRPr="006725FC" w:rsidRDefault="00492F5C" w:rsidP="00492F5C">
            <w:pPr>
              <w:rPr>
                <w:rFonts w:asciiTheme="minorHAnsi" w:hAnsiTheme="minorHAnsi" w:cstheme="minorHAnsi"/>
              </w:rPr>
            </w:pPr>
          </w:p>
        </w:tc>
      </w:tr>
      <w:tr w:rsidR="006725FC" w:rsidRPr="006725FC" w:rsidTr="00492F5C">
        <w:trPr>
          <w:trHeight w:val="1625"/>
        </w:trPr>
        <w:tc>
          <w:tcPr>
            <w:tcW w:w="2812" w:type="dxa"/>
          </w:tcPr>
          <w:p w:rsidR="00492F5C" w:rsidRPr="006725FC" w:rsidRDefault="00492F5C" w:rsidP="00492F5C">
            <w:pPr>
              <w:rPr>
                <w:rFonts w:asciiTheme="minorHAnsi" w:hAnsiTheme="minorHAnsi" w:cstheme="minorHAnsi"/>
                <w:b/>
              </w:rPr>
            </w:pPr>
            <w:r w:rsidRPr="006725FC">
              <w:rPr>
                <w:rFonts w:asciiTheme="minorHAnsi" w:hAnsiTheme="minorHAnsi" w:cstheme="minorHAnsi"/>
                <w:b/>
              </w:rPr>
              <w:t>Nositelji aktivnost,                       programa ili projekta i njihova odgovornost</w:t>
            </w:r>
          </w:p>
        </w:tc>
        <w:tc>
          <w:tcPr>
            <w:tcW w:w="6140" w:type="dxa"/>
          </w:tcPr>
          <w:p w:rsidR="00492F5C" w:rsidRPr="006725FC" w:rsidRDefault="00492F5C" w:rsidP="00492F5C">
            <w:pPr>
              <w:spacing w:line="259" w:lineRule="auto"/>
              <w:rPr>
                <w:rFonts w:asciiTheme="minorHAnsi" w:eastAsia="Calibri" w:hAnsiTheme="minorHAnsi" w:cstheme="minorHAnsi"/>
                <w:lang w:eastAsia="hr-HR"/>
              </w:rPr>
            </w:pPr>
            <w:r w:rsidRPr="006725FC">
              <w:rPr>
                <w:rFonts w:asciiTheme="minorHAnsi" w:eastAsia="Calibri" w:hAnsiTheme="minorHAnsi" w:cstheme="minorHAnsi"/>
                <w:lang w:eastAsia="hr-HR"/>
              </w:rPr>
              <w:t xml:space="preserve">Vesna Šipek, dipl. ing. </w:t>
            </w:r>
            <w:r w:rsidR="007858FE" w:rsidRPr="006725FC">
              <w:rPr>
                <w:rFonts w:asciiTheme="minorHAnsi" w:eastAsia="Calibri" w:hAnsiTheme="minorHAnsi" w:cstheme="minorHAnsi"/>
                <w:lang w:eastAsia="hr-HR"/>
              </w:rPr>
              <w:t>A</w:t>
            </w:r>
            <w:r w:rsidRPr="006725FC">
              <w:rPr>
                <w:rFonts w:asciiTheme="minorHAnsi" w:eastAsia="Calibri" w:hAnsiTheme="minorHAnsi" w:cstheme="minorHAnsi"/>
                <w:lang w:eastAsia="hr-HR"/>
              </w:rPr>
              <w:t>gr.</w:t>
            </w:r>
          </w:p>
          <w:p w:rsidR="00492F5C" w:rsidRPr="006725FC" w:rsidRDefault="00492F5C" w:rsidP="00492F5C">
            <w:pPr>
              <w:spacing w:line="259" w:lineRule="auto"/>
              <w:rPr>
                <w:rFonts w:asciiTheme="minorHAnsi" w:hAnsiTheme="minorHAnsi" w:cstheme="minorHAnsi"/>
              </w:rPr>
            </w:pPr>
            <w:r w:rsidRPr="006725FC">
              <w:rPr>
                <w:rFonts w:asciiTheme="minorHAnsi" w:eastAsia="Calibri" w:hAnsiTheme="minorHAnsi" w:cstheme="minorHAnsi"/>
                <w:lang w:eastAsia="hr-HR"/>
              </w:rPr>
              <w:t>Uz izradu godišnjeg plana i programa, nositelj aktivnosti će redovito održavati dodatnu nastavu, pripremati materijale za rad, analizirati i pratiti napredak učenika.</w:t>
            </w:r>
          </w:p>
        </w:tc>
      </w:tr>
      <w:tr w:rsidR="006725FC" w:rsidRPr="006725FC" w:rsidTr="00492F5C">
        <w:trPr>
          <w:trHeight w:val="1691"/>
        </w:trPr>
        <w:tc>
          <w:tcPr>
            <w:tcW w:w="2812" w:type="dxa"/>
          </w:tcPr>
          <w:p w:rsidR="00492F5C" w:rsidRPr="006725FC" w:rsidRDefault="00492F5C" w:rsidP="00492F5C">
            <w:pPr>
              <w:rPr>
                <w:rFonts w:asciiTheme="minorHAnsi" w:hAnsiTheme="minorHAnsi" w:cstheme="minorHAnsi"/>
                <w:b/>
              </w:rPr>
            </w:pPr>
            <w:r w:rsidRPr="006725FC">
              <w:rPr>
                <w:rFonts w:asciiTheme="minorHAnsi" w:hAnsiTheme="minorHAnsi" w:cstheme="minorHAnsi"/>
                <w:b/>
              </w:rPr>
              <w:t>Način realizacije aktivnosti, programa i/ili projekta</w:t>
            </w:r>
          </w:p>
        </w:tc>
        <w:tc>
          <w:tcPr>
            <w:tcW w:w="6140" w:type="dxa"/>
          </w:tcPr>
          <w:p w:rsidR="00492F5C" w:rsidRPr="006725FC" w:rsidRDefault="00492F5C" w:rsidP="00492F5C">
            <w:pPr>
              <w:rPr>
                <w:rFonts w:asciiTheme="minorHAnsi" w:hAnsiTheme="minorHAnsi" w:cstheme="minorHAnsi"/>
              </w:rPr>
            </w:pPr>
            <w:r w:rsidRPr="006725FC">
              <w:rPr>
                <w:rFonts w:asciiTheme="minorHAnsi" w:eastAsia="Calibri" w:hAnsiTheme="minorHAnsi" w:cstheme="minorHAnsi"/>
              </w:rPr>
              <w:t xml:space="preserve">Kroz grupni rad i individualni rad učenika, rješavanje problemskih zadataka, izvođenje vježbi koje nisu predviđene redovnim planom i programom, proširivanje znanja o temama prema interesu učenika, a nakon objave teme za natjecanje (od strane ASO-a) proširivanjem znanja iz zadane teme.  </w:t>
            </w:r>
          </w:p>
        </w:tc>
      </w:tr>
      <w:tr w:rsidR="006725FC" w:rsidRPr="006725FC" w:rsidTr="00492F5C">
        <w:trPr>
          <w:trHeight w:val="1691"/>
        </w:trPr>
        <w:tc>
          <w:tcPr>
            <w:tcW w:w="2812" w:type="dxa"/>
          </w:tcPr>
          <w:p w:rsidR="00492F5C" w:rsidRPr="006725FC" w:rsidRDefault="00492F5C" w:rsidP="00492F5C">
            <w:pPr>
              <w:rPr>
                <w:rFonts w:asciiTheme="minorHAnsi" w:hAnsiTheme="minorHAnsi" w:cstheme="minorHAnsi"/>
                <w:b/>
              </w:rPr>
            </w:pPr>
            <w:r w:rsidRPr="006725FC">
              <w:rPr>
                <w:rFonts w:asciiTheme="minorHAnsi" w:hAnsiTheme="minorHAnsi" w:cstheme="minorHAnsi"/>
                <w:b/>
              </w:rPr>
              <w:t>Vrijeme realizacije</w:t>
            </w:r>
          </w:p>
        </w:tc>
        <w:tc>
          <w:tcPr>
            <w:tcW w:w="6140" w:type="dxa"/>
          </w:tcPr>
          <w:p w:rsidR="00492F5C" w:rsidRPr="006725FC" w:rsidRDefault="00492F5C" w:rsidP="00492F5C">
            <w:pPr>
              <w:rPr>
                <w:rFonts w:asciiTheme="minorHAnsi" w:eastAsia="Calibri" w:hAnsiTheme="minorHAnsi" w:cstheme="minorHAnsi"/>
              </w:rPr>
            </w:pPr>
            <w:r w:rsidRPr="006725FC">
              <w:rPr>
                <w:rFonts w:asciiTheme="minorHAnsi" w:eastAsia="Calibri" w:hAnsiTheme="minorHAnsi" w:cstheme="minorHAnsi"/>
              </w:rPr>
              <w:t>Tijekom nastavne godine prema školskom rasporedu</w:t>
            </w:r>
          </w:p>
        </w:tc>
      </w:tr>
    </w:tbl>
    <w:p w:rsidR="00B927DB" w:rsidRPr="006725FC" w:rsidRDefault="00B927DB" w:rsidP="00492F5C">
      <w:pPr>
        <w:widowControl w:val="0"/>
        <w:spacing w:after="0" w:line="240" w:lineRule="auto"/>
        <w:jc w:val="both"/>
        <w:rPr>
          <w:rFonts w:asciiTheme="minorHAnsi" w:hAnsiTheme="minorHAnsi" w:cstheme="minorHAnsi"/>
          <w:b/>
          <w:bCs/>
          <w:sz w:val="22"/>
          <w:szCs w:val="22"/>
          <w:u w:val="single"/>
        </w:rPr>
      </w:pPr>
      <w:r w:rsidRPr="006725FC">
        <w:rPr>
          <w:rFonts w:asciiTheme="minorHAnsi" w:hAnsiTheme="minorHAnsi" w:cstheme="minorHAnsi"/>
          <w:sz w:val="22"/>
          <w:szCs w:val="22"/>
        </w:rPr>
        <w:tab/>
      </w:r>
    </w:p>
    <w:p w:rsidR="00B927DB" w:rsidRPr="006725FC" w:rsidRDefault="00B927DB" w:rsidP="006E030C">
      <w:pPr>
        <w:widowControl w:val="0"/>
        <w:spacing w:after="0" w:line="240" w:lineRule="auto"/>
        <w:jc w:val="both"/>
        <w:rPr>
          <w:rFonts w:asciiTheme="minorHAnsi" w:hAnsiTheme="minorHAnsi" w:cstheme="minorHAnsi"/>
          <w:b/>
          <w:bCs/>
          <w:sz w:val="22"/>
          <w:szCs w:val="22"/>
          <w:u w:val="single"/>
        </w:rPr>
      </w:pPr>
    </w:p>
    <w:p w:rsidR="00B927DB" w:rsidRPr="006725FC" w:rsidRDefault="00B927DB" w:rsidP="006E030C">
      <w:pPr>
        <w:widowControl w:val="0"/>
        <w:spacing w:after="0" w:line="240" w:lineRule="auto"/>
        <w:jc w:val="both"/>
        <w:rPr>
          <w:rFonts w:asciiTheme="minorHAnsi" w:hAnsiTheme="minorHAnsi" w:cstheme="minorHAnsi"/>
          <w:b/>
          <w:bCs/>
          <w:sz w:val="22"/>
          <w:szCs w:val="22"/>
          <w:u w:val="single"/>
        </w:rPr>
      </w:pPr>
    </w:p>
    <w:p w:rsidR="00B927DB" w:rsidRPr="006725FC" w:rsidRDefault="00B927DB" w:rsidP="001060C6">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13" w:name="_Toc463346499"/>
      <w:bookmarkStart w:id="14" w:name="_Toc526934808"/>
      <w:r w:rsidRPr="006725FC">
        <w:rPr>
          <w:rFonts w:asciiTheme="minorHAnsi" w:hAnsiTheme="minorHAnsi" w:cstheme="minorHAnsi"/>
          <w:color w:val="auto"/>
          <w:sz w:val="22"/>
          <w:szCs w:val="22"/>
        </w:rPr>
        <w:lastRenderedPageBreak/>
        <w:t>Program rada za dodatnu nastavu iz matematike</w:t>
      </w:r>
      <w:bookmarkEnd w:id="13"/>
      <w:bookmarkEnd w:id="14"/>
    </w:p>
    <w:p w:rsidR="00B927DB" w:rsidRPr="006725FC" w:rsidRDefault="00B927DB" w:rsidP="006E030C">
      <w:pPr>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voditelj:</w:t>
      </w:r>
      <w:r w:rsidR="00672E2A">
        <w:rPr>
          <w:rFonts w:asciiTheme="minorHAnsi" w:hAnsiTheme="minorHAnsi" w:cstheme="minorHAnsi"/>
          <w:sz w:val="22"/>
          <w:szCs w:val="22"/>
        </w:rPr>
        <w:t xml:space="preserve"> Vladimir Kolar</w:t>
      </w:r>
      <w:r w:rsidR="00B86DB4" w:rsidRPr="006725FC">
        <w:rPr>
          <w:rFonts w:asciiTheme="minorHAnsi" w:hAnsiTheme="minorHAnsi" w:cstheme="minorHAnsi"/>
          <w:sz w:val="22"/>
          <w:szCs w:val="22"/>
        </w:rPr>
        <w:t>,</w:t>
      </w:r>
      <w:r w:rsidR="00672E2A">
        <w:rPr>
          <w:rFonts w:asciiTheme="minorHAnsi" w:hAnsiTheme="minorHAnsi" w:cstheme="minorHAnsi"/>
          <w:sz w:val="22"/>
          <w:szCs w:val="22"/>
        </w:rPr>
        <w:t xml:space="preserve"> </w:t>
      </w:r>
      <w:r w:rsidRPr="006725FC">
        <w:rPr>
          <w:rFonts w:asciiTheme="minorHAnsi" w:hAnsiTheme="minorHAnsi" w:cstheme="minorHAnsi"/>
          <w:sz w:val="22"/>
          <w:szCs w:val="22"/>
        </w:rPr>
        <w:t>prof.</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ind w:left="1560" w:hanging="1560"/>
        <w:jc w:val="both"/>
        <w:rPr>
          <w:rFonts w:asciiTheme="minorHAnsi" w:hAnsiTheme="minorHAnsi" w:cstheme="minorHAnsi"/>
          <w:sz w:val="22"/>
          <w:szCs w:val="22"/>
        </w:rPr>
      </w:pPr>
      <w:r w:rsidRPr="006725FC">
        <w:rPr>
          <w:rFonts w:asciiTheme="minorHAnsi" w:hAnsiTheme="minorHAnsi" w:cstheme="minorHAnsi"/>
          <w:b/>
          <w:bCs/>
          <w:sz w:val="22"/>
          <w:szCs w:val="22"/>
        </w:rPr>
        <w:t>Cilj programa</w:t>
      </w:r>
      <w:r w:rsidRPr="006725FC">
        <w:rPr>
          <w:rFonts w:asciiTheme="minorHAnsi" w:hAnsiTheme="minorHAnsi" w:cstheme="minorHAnsi"/>
          <w:sz w:val="22"/>
          <w:szCs w:val="22"/>
        </w:rPr>
        <w:t>:</w:t>
      </w:r>
    </w:p>
    <w:p w:rsidR="00B927DB" w:rsidRPr="006725FC" w:rsidRDefault="00B927DB" w:rsidP="006E030C">
      <w:pPr>
        <w:spacing w:after="0" w:line="240" w:lineRule="auto"/>
        <w:ind w:left="1560" w:right="567"/>
        <w:jc w:val="both"/>
        <w:rPr>
          <w:rFonts w:asciiTheme="minorHAnsi" w:hAnsiTheme="minorHAnsi" w:cstheme="minorHAnsi"/>
          <w:sz w:val="22"/>
          <w:szCs w:val="22"/>
        </w:rPr>
      </w:pPr>
      <w:r w:rsidRPr="006725FC">
        <w:rPr>
          <w:rFonts w:asciiTheme="minorHAnsi" w:hAnsiTheme="minorHAnsi" w:cstheme="minorHAnsi"/>
          <w:sz w:val="22"/>
          <w:szCs w:val="22"/>
        </w:rPr>
        <w:t>Priprema učenika četvrtih razreda za polaganje ispita Državne mature iz matematike.</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Namjena programa:</w:t>
      </w:r>
    </w:p>
    <w:p w:rsidR="00B927DB" w:rsidRPr="006725FC" w:rsidRDefault="00B927DB" w:rsidP="006E030C">
      <w:pPr>
        <w:spacing w:after="0" w:line="240" w:lineRule="auto"/>
        <w:ind w:left="1440" w:right="283"/>
        <w:jc w:val="both"/>
        <w:rPr>
          <w:rFonts w:asciiTheme="minorHAnsi" w:hAnsiTheme="minorHAnsi" w:cstheme="minorHAnsi"/>
          <w:sz w:val="22"/>
          <w:szCs w:val="22"/>
        </w:rPr>
      </w:pPr>
      <w:r w:rsidRPr="006725FC">
        <w:rPr>
          <w:rFonts w:asciiTheme="minorHAnsi" w:hAnsiTheme="minorHAnsi" w:cstheme="minorHAnsi"/>
          <w:sz w:val="22"/>
          <w:szCs w:val="22"/>
        </w:rPr>
        <w:t>Program je namijenjen učenicima četvrtih razreda Srednje škole „Arboretum Opeka“ koji žele dopuniti svoje znanje u rješavanju matematičkih zadataka, kako bi se dodatno pripremili za polaganje ispita Državne mature, obzirom na premali fond sati matematike u redovnoj nastavi te nastavne sadržaje koji nisu obuhvaćeni redovnim planom u strukovnim školama.</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Način realizacije:</w:t>
      </w:r>
    </w:p>
    <w:p w:rsidR="00B927DB" w:rsidRPr="006725FC" w:rsidRDefault="00B927DB" w:rsidP="006E030C">
      <w:pPr>
        <w:spacing w:after="0" w:line="240" w:lineRule="auto"/>
        <w:ind w:left="720" w:firstLine="720"/>
        <w:jc w:val="both"/>
        <w:rPr>
          <w:rFonts w:asciiTheme="minorHAnsi" w:hAnsiTheme="minorHAnsi" w:cstheme="minorHAnsi"/>
          <w:b/>
          <w:bCs/>
          <w:sz w:val="22"/>
          <w:szCs w:val="22"/>
          <w:u w:val="single"/>
        </w:rPr>
      </w:pPr>
      <w:r w:rsidRPr="006725FC">
        <w:rPr>
          <w:rFonts w:asciiTheme="minorHAnsi" w:hAnsiTheme="minorHAnsi" w:cstheme="minorHAnsi"/>
          <w:sz w:val="22"/>
          <w:szCs w:val="22"/>
        </w:rPr>
        <w:t>Program će se realizirati  prema planu i programu, jedan školski sat tjedno.</w:t>
      </w:r>
    </w:p>
    <w:p w:rsidR="00B927DB" w:rsidRPr="006725FC" w:rsidRDefault="00B927DB" w:rsidP="006E030C">
      <w:pPr>
        <w:widowControl w:val="0"/>
        <w:spacing w:after="0" w:line="240" w:lineRule="auto"/>
        <w:ind w:firstLine="720"/>
        <w:jc w:val="both"/>
        <w:rPr>
          <w:rFonts w:asciiTheme="minorHAnsi" w:hAnsiTheme="minorHAnsi" w:cstheme="minorHAnsi"/>
          <w:b/>
          <w:bCs/>
          <w:sz w:val="22"/>
          <w:szCs w:val="22"/>
        </w:rPr>
      </w:pPr>
    </w:p>
    <w:p w:rsidR="00B927DB" w:rsidRPr="006725FC" w:rsidRDefault="00B927DB" w:rsidP="006E030C">
      <w:pPr>
        <w:widowControl w:val="0"/>
        <w:spacing w:after="0" w:line="240" w:lineRule="auto"/>
        <w:ind w:firstLine="720"/>
        <w:jc w:val="both"/>
        <w:rPr>
          <w:rFonts w:asciiTheme="minorHAnsi" w:hAnsiTheme="minorHAnsi" w:cstheme="minorHAnsi"/>
          <w:b/>
          <w:bCs/>
          <w:sz w:val="22"/>
          <w:szCs w:val="22"/>
        </w:rPr>
      </w:pPr>
    </w:p>
    <w:p w:rsidR="00B927DB" w:rsidRPr="006725FC" w:rsidRDefault="00B86DB4"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 </w:t>
      </w:r>
    </w:p>
    <w:p w:rsidR="00B927DB" w:rsidRPr="006725FC" w:rsidRDefault="00B927DB"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DOPUNSKA NASTAVA</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 skladu sa Zakonom o odgoju i obrazovanju u osnovnoj i srednjoj školi  te Deklaracijom o pravima srednjoškolaca , prema potrebi  učenika, organizirat će se dopunska nastava iz pojedinih predmeta. </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Nastava se odvija individualno ili grupno s najviše 10 učenika. Zadatak je pomoć u svladavanju  pojedinih nastavnih cjelina, ili poboljšanje predznanja nužnih za razumijevanje novog gradiva.</w:t>
      </w: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p>
    <w:p w:rsidR="005E48AF" w:rsidRPr="006725FC" w:rsidRDefault="005E48AF"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15" w:name="_Toc526934809"/>
      <w:r w:rsidRPr="006725FC">
        <w:rPr>
          <w:rStyle w:val="Istaknutareferenca"/>
          <w:rFonts w:cstheme="minorHAnsi"/>
          <w:b/>
          <w:bCs/>
          <w:smallCaps w:val="0"/>
          <w:color w:val="auto"/>
          <w:spacing w:val="0"/>
        </w:rPr>
        <w:lastRenderedPageBreak/>
        <w:t>IZVANNASTAVNE AKTIVNOSTI</w:t>
      </w:r>
      <w:bookmarkEnd w:id="15"/>
    </w:p>
    <w:p w:rsidR="0024392E" w:rsidRPr="006725FC" w:rsidRDefault="0024392E" w:rsidP="006E030C">
      <w:pPr>
        <w:pStyle w:val="Odlomakpopisa"/>
        <w:spacing w:after="0" w:line="240" w:lineRule="auto"/>
        <w:ind w:left="825"/>
        <w:jc w:val="both"/>
        <w:rPr>
          <w:rFonts w:asciiTheme="minorHAnsi" w:hAnsiTheme="minorHAnsi" w:cstheme="minorHAnsi"/>
          <w:b/>
          <w:sz w:val="22"/>
          <w:szCs w:val="22"/>
        </w:rPr>
      </w:pPr>
    </w:p>
    <w:p w:rsidR="00C85597" w:rsidRPr="006725FC" w:rsidRDefault="00C85597" w:rsidP="006E030C">
      <w:pPr>
        <w:pStyle w:val="Odlomakpopisa"/>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Izvannastavne i izvanškolske aktivnosti</w:t>
      </w:r>
    </w:p>
    <w:p w:rsidR="00C85597" w:rsidRPr="006725FC" w:rsidRDefault="00C85597" w:rsidP="006E030C">
      <w:pPr>
        <w:pStyle w:val="Odlomakpopisa"/>
        <w:spacing w:after="0" w:line="240" w:lineRule="auto"/>
        <w:jc w:val="both"/>
        <w:rPr>
          <w:rFonts w:asciiTheme="minorHAnsi" w:hAnsiTheme="minorHAnsi" w:cstheme="minorHAnsi"/>
          <w:b/>
          <w:sz w:val="22"/>
          <w:szCs w:val="22"/>
        </w:rPr>
      </w:pPr>
    </w:p>
    <w:p w:rsidR="00C85597" w:rsidRPr="006725FC" w:rsidRDefault="003734A8" w:rsidP="001060C6">
      <w:pPr>
        <w:pStyle w:val="Odlomakpopisa"/>
        <w:spacing w:after="0" w:line="240" w:lineRule="auto"/>
        <w:ind w:left="0"/>
        <w:jc w:val="both"/>
        <w:rPr>
          <w:rFonts w:asciiTheme="minorHAnsi" w:hAnsiTheme="minorHAnsi" w:cstheme="minorHAnsi"/>
          <w:sz w:val="22"/>
          <w:szCs w:val="22"/>
        </w:rPr>
      </w:pPr>
      <w:r w:rsidRPr="006725FC">
        <w:rPr>
          <w:rFonts w:asciiTheme="minorHAnsi" w:hAnsiTheme="minorHAnsi" w:cstheme="minorHAnsi"/>
          <w:sz w:val="22"/>
          <w:szCs w:val="22"/>
        </w:rPr>
        <w:t>C</w:t>
      </w:r>
      <w:r w:rsidR="00C85597" w:rsidRPr="006725FC">
        <w:rPr>
          <w:rFonts w:asciiTheme="minorHAnsi" w:hAnsiTheme="minorHAnsi" w:cstheme="minorHAnsi"/>
          <w:sz w:val="22"/>
          <w:szCs w:val="22"/>
        </w:rPr>
        <w:t xml:space="preserve">ilj </w:t>
      </w:r>
      <w:r w:rsidRPr="006725FC">
        <w:rPr>
          <w:rFonts w:asciiTheme="minorHAnsi" w:hAnsiTheme="minorHAnsi" w:cstheme="minorHAnsi"/>
          <w:sz w:val="22"/>
          <w:szCs w:val="22"/>
        </w:rPr>
        <w:t xml:space="preserve">izvannastavnih aktivnosti </w:t>
      </w:r>
      <w:r w:rsidR="00C85597" w:rsidRPr="006725FC">
        <w:rPr>
          <w:rFonts w:asciiTheme="minorHAnsi" w:hAnsiTheme="minorHAnsi" w:cstheme="minorHAnsi"/>
          <w:sz w:val="22"/>
          <w:szCs w:val="22"/>
        </w:rPr>
        <w:t>je zapaziti, usmjeriti, poticati i razvijati specifične sposobnosti i interese učenika te razvijati talente.</w:t>
      </w:r>
    </w:p>
    <w:p w:rsidR="00C85597" w:rsidRPr="006725FC" w:rsidRDefault="00C85597" w:rsidP="006B772F">
      <w:pPr>
        <w:pStyle w:val="Odlomakpopisa"/>
        <w:numPr>
          <w:ilvl w:val="0"/>
          <w:numId w:val="46"/>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Izvannastavne aktivnosti su osnova za kvalitetno korištenje slobodnog vremena, razvoj samopošt</w:t>
      </w:r>
      <w:r w:rsidR="00813F8C" w:rsidRPr="006725FC">
        <w:rPr>
          <w:rFonts w:asciiTheme="minorHAnsi" w:hAnsiTheme="minorHAnsi" w:cstheme="minorHAnsi"/>
          <w:sz w:val="22"/>
          <w:szCs w:val="22"/>
        </w:rPr>
        <w:t>ovanja i samopouzdanja te put prema afirmaciji</w:t>
      </w:r>
      <w:r w:rsidRPr="006725FC">
        <w:rPr>
          <w:rFonts w:asciiTheme="minorHAnsi" w:hAnsiTheme="minorHAnsi" w:cstheme="minorHAnsi"/>
          <w:sz w:val="22"/>
          <w:szCs w:val="22"/>
        </w:rPr>
        <w:t xml:space="preserve"> učenika u užoj i široj sredini.</w:t>
      </w:r>
    </w:p>
    <w:p w:rsidR="009C4919" w:rsidRPr="006725FC" w:rsidRDefault="009C4919" w:rsidP="006E030C">
      <w:pPr>
        <w:pStyle w:val="Odlomakpopisa"/>
        <w:spacing w:after="0" w:line="240" w:lineRule="auto"/>
        <w:jc w:val="both"/>
        <w:rPr>
          <w:rFonts w:asciiTheme="minorHAnsi" w:hAnsiTheme="minorHAnsi" w:cstheme="minorHAnsi"/>
          <w:sz w:val="22"/>
          <w:szCs w:val="22"/>
        </w:rPr>
      </w:pPr>
    </w:p>
    <w:p w:rsidR="0024392E" w:rsidRPr="006725FC" w:rsidRDefault="0024392E" w:rsidP="006E030C">
      <w:pPr>
        <w:spacing w:after="0" w:line="240" w:lineRule="auto"/>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390"/>
        <w:gridCol w:w="2662"/>
      </w:tblGrid>
      <w:tr w:rsidR="006725FC" w:rsidRPr="00F6701F" w:rsidTr="006725FC">
        <w:trPr>
          <w:trHeight w:val="520"/>
        </w:trPr>
        <w:tc>
          <w:tcPr>
            <w:tcW w:w="3828" w:type="dxa"/>
            <w:shd w:val="clear" w:color="auto" w:fill="D9D9D9"/>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 xml:space="preserve">POPIS GRUPA </w:t>
            </w:r>
          </w:p>
        </w:tc>
        <w:tc>
          <w:tcPr>
            <w:tcW w:w="2390" w:type="dxa"/>
            <w:shd w:val="clear" w:color="auto" w:fill="D9D9D9"/>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PREDVIĐENI BROJ UČENIKA/BROJ SATI</w:t>
            </w:r>
          </w:p>
        </w:tc>
        <w:tc>
          <w:tcPr>
            <w:tcW w:w="2662" w:type="dxa"/>
            <w:shd w:val="clear" w:color="auto" w:fill="D9D9D9"/>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VODITELJI – BROJ SATI PO VODITELJU TJEDNO</w:t>
            </w:r>
          </w:p>
        </w:tc>
      </w:tr>
      <w:tr w:rsidR="006725FC" w:rsidRPr="00F6701F" w:rsidTr="006725FC">
        <w:trPr>
          <w:trHeight w:val="427"/>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Vilenjaci (dramsko- recitatorska gr.)</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10/ 35</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Karmen Furjan</w:t>
            </w:r>
          </w:p>
        </w:tc>
      </w:tr>
      <w:tr w:rsidR="006725FC" w:rsidRPr="00F6701F" w:rsidTr="006725FC">
        <w:trPr>
          <w:trHeight w:val="52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Učenička zadruga</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20/70</w:t>
            </w:r>
          </w:p>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15/70</w:t>
            </w:r>
          </w:p>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15/70</w:t>
            </w:r>
          </w:p>
          <w:p w:rsidR="006725FC" w:rsidRPr="00F6701F" w:rsidRDefault="006725FC" w:rsidP="006725FC">
            <w:pPr>
              <w:widowControl w:val="0"/>
              <w:spacing w:after="0" w:line="240" w:lineRule="auto"/>
              <w:rPr>
                <w:rFonts w:ascii="Calibri" w:hAnsi="Calibri" w:cs="Calibri"/>
                <w:sz w:val="22"/>
                <w:szCs w:val="22"/>
              </w:rPr>
            </w:pP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 xml:space="preserve">Ladić Jelica </w:t>
            </w:r>
          </w:p>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Zlatić Sanja</w:t>
            </w:r>
          </w:p>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Ljerka Klarić</w:t>
            </w:r>
          </w:p>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Posavec Nataša</w:t>
            </w:r>
          </w:p>
          <w:p w:rsidR="006725FC"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Marina Šmidlehner</w:t>
            </w:r>
          </w:p>
          <w:p w:rsidR="006725FC" w:rsidRPr="00F6701F" w:rsidRDefault="006725FC" w:rsidP="006725FC">
            <w:pPr>
              <w:widowControl w:val="0"/>
              <w:spacing w:after="0" w:line="240" w:lineRule="auto"/>
              <w:rPr>
                <w:rFonts w:ascii="Calibri" w:hAnsi="Calibri" w:cs="Calibri"/>
                <w:sz w:val="22"/>
                <w:szCs w:val="22"/>
              </w:rPr>
            </w:pPr>
            <w:r w:rsidRPr="00395A28">
              <w:rPr>
                <w:rFonts w:ascii="Calibri" w:hAnsi="Calibri" w:cs="Calibri"/>
                <w:sz w:val="22"/>
                <w:szCs w:val="22"/>
              </w:rPr>
              <w:t>Ana Ernoić Milošević</w:t>
            </w:r>
          </w:p>
        </w:tc>
      </w:tr>
      <w:tr w:rsidR="006725FC" w:rsidRPr="00F6701F" w:rsidTr="006725FC">
        <w:trPr>
          <w:trHeight w:val="441"/>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Sportska grupa</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15/35</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Velimir Žganec</w:t>
            </w:r>
          </w:p>
        </w:tc>
      </w:tr>
      <w:tr w:rsidR="006725FC" w:rsidRPr="00F6701F" w:rsidTr="006725FC">
        <w:trPr>
          <w:trHeight w:val="340"/>
        </w:trPr>
        <w:tc>
          <w:tcPr>
            <w:tcW w:w="3828" w:type="dxa"/>
          </w:tcPr>
          <w:p w:rsidR="006725FC" w:rsidRPr="00F6701F" w:rsidRDefault="006725FC" w:rsidP="006725FC">
            <w:pPr>
              <w:widowControl w:val="0"/>
              <w:spacing w:after="0" w:line="240" w:lineRule="auto"/>
              <w:rPr>
                <w:rFonts w:ascii="Calibri" w:hAnsi="Calibri" w:cs="Calibri"/>
                <w:sz w:val="22"/>
                <w:szCs w:val="22"/>
              </w:rPr>
            </w:pPr>
            <w:r>
              <w:rPr>
                <w:rFonts w:ascii="Calibri" w:hAnsi="Calibri" w:cs="Calibri"/>
                <w:sz w:val="22"/>
                <w:szCs w:val="22"/>
              </w:rPr>
              <w:t>Biciklistička</w:t>
            </w:r>
            <w:r w:rsidRPr="00F6701F">
              <w:rPr>
                <w:rFonts w:ascii="Calibri" w:hAnsi="Calibri" w:cs="Calibri"/>
                <w:sz w:val="22"/>
                <w:szCs w:val="22"/>
              </w:rPr>
              <w:t xml:space="preserve"> grupa</w:t>
            </w:r>
          </w:p>
        </w:tc>
        <w:tc>
          <w:tcPr>
            <w:tcW w:w="2390" w:type="dxa"/>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15/35</w:t>
            </w:r>
          </w:p>
        </w:tc>
        <w:tc>
          <w:tcPr>
            <w:tcW w:w="2662" w:type="dxa"/>
          </w:tcPr>
          <w:p w:rsidR="006725FC" w:rsidRPr="00F6701F" w:rsidRDefault="006725FC" w:rsidP="006725FC">
            <w:pPr>
              <w:widowControl w:val="0"/>
              <w:spacing w:after="0" w:line="240" w:lineRule="auto"/>
              <w:rPr>
                <w:rFonts w:ascii="Calibri" w:hAnsi="Calibri" w:cs="Calibri"/>
                <w:sz w:val="22"/>
                <w:szCs w:val="22"/>
              </w:rPr>
            </w:pPr>
            <w:r>
              <w:rPr>
                <w:rFonts w:ascii="Calibri" w:hAnsi="Calibri" w:cs="Calibri"/>
                <w:sz w:val="22"/>
                <w:szCs w:val="22"/>
              </w:rPr>
              <w:t>Branimir Štimec</w:t>
            </w:r>
          </w:p>
        </w:tc>
      </w:tr>
      <w:tr w:rsidR="006725FC" w:rsidRPr="00F6701F" w:rsidTr="006725FC">
        <w:trPr>
          <w:trHeight w:val="340"/>
        </w:trPr>
        <w:tc>
          <w:tcPr>
            <w:tcW w:w="3828" w:type="dxa"/>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Informatička grupa</w:t>
            </w:r>
          </w:p>
        </w:tc>
        <w:tc>
          <w:tcPr>
            <w:tcW w:w="2390" w:type="dxa"/>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15/35</w:t>
            </w:r>
          </w:p>
        </w:tc>
        <w:tc>
          <w:tcPr>
            <w:tcW w:w="2662" w:type="dxa"/>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Dragan Brkić</w:t>
            </w:r>
          </w:p>
        </w:tc>
      </w:tr>
      <w:tr w:rsidR="006725FC" w:rsidRPr="00F6701F" w:rsidTr="006725FC">
        <w:trPr>
          <w:trHeight w:val="34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 xml:space="preserve">Akvaristika </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10/35</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Mirjana Ivanković</w:t>
            </w:r>
          </w:p>
        </w:tc>
      </w:tr>
      <w:tr w:rsidR="006725FC" w:rsidRPr="00F6701F" w:rsidTr="006725FC">
        <w:trPr>
          <w:trHeight w:val="34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Volonterski klub</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10/35</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Ervin Nižetić</w:t>
            </w:r>
          </w:p>
        </w:tc>
      </w:tr>
      <w:tr w:rsidR="006725FC" w:rsidRPr="00F6701F" w:rsidTr="006725FC">
        <w:trPr>
          <w:trHeight w:val="34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Eko grupa</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10/35</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Marina Šmidlehner</w:t>
            </w:r>
          </w:p>
        </w:tc>
      </w:tr>
      <w:tr w:rsidR="006725FC" w:rsidRPr="00F6701F" w:rsidTr="006725FC">
        <w:trPr>
          <w:trHeight w:val="34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395A28">
              <w:rPr>
                <w:rFonts w:ascii="Calibri" w:hAnsi="Calibri" w:cs="Calibri"/>
                <w:sz w:val="22"/>
                <w:szCs w:val="22"/>
              </w:rPr>
              <w:t>„Recikliraj i uživaj“</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Pr>
                <w:rFonts w:ascii="Calibri" w:hAnsi="Calibri" w:cs="Calibri"/>
                <w:sz w:val="22"/>
                <w:szCs w:val="22"/>
              </w:rPr>
              <w:t>30/70</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Pr>
                <w:rFonts w:ascii="Calibri" w:hAnsi="Calibri" w:cs="Calibri"/>
                <w:sz w:val="22"/>
                <w:szCs w:val="22"/>
              </w:rPr>
              <w:t>Ana Ernoić Milošević</w:t>
            </w:r>
          </w:p>
        </w:tc>
      </w:tr>
      <w:tr w:rsidR="006725FC" w:rsidRPr="00F6701F" w:rsidTr="006725FC">
        <w:trPr>
          <w:trHeight w:val="34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Mladi kuhari</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10/70</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Pr>
                <w:rFonts w:ascii="Calibri" w:hAnsi="Calibri" w:cs="Calibri"/>
                <w:sz w:val="22"/>
                <w:szCs w:val="22"/>
              </w:rPr>
              <w:t>Darko Auker</w:t>
            </w:r>
          </w:p>
        </w:tc>
      </w:tr>
      <w:tr w:rsidR="006725FC" w:rsidRPr="00F6701F" w:rsidTr="006725FC">
        <w:trPr>
          <w:trHeight w:val="340"/>
        </w:trPr>
        <w:tc>
          <w:tcPr>
            <w:tcW w:w="3828"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Mladi aranžeri</w:t>
            </w:r>
          </w:p>
        </w:tc>
        <w:tc>
          <w:tcPr>
            <w:tcW w:w="2390"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10/35</w:t>
            </w:r>
          </w:p>
        </w:tc>
        <w:tc>
          <w:tcPr>
            <w:tcW w:w="2662" w:type="dxa"/>
            <w:vAlign w:val="center"/>
          </w:tcPr>
          <w:p w:rsidR="006725FC" w:rsidRPr="00F6701F" w:rsidRDefault="006725FC" w:rsidP="006725FC">
            <w:pPr>
              <w:widowControl w:val="0"/>
              <w:spacing w:after="0" w:line="240" w:lineRule="auto"/>
              <w:rPr>
                <w:rFonts w:ascii="Calibri" w:hAnsi="Calibri" w:cs="Calibri"/>
                <w:sz w:val="22"/>
                <w:szCs w:val="22"/>
              </w:rPr>
            </w:pPr>
            <w:r w:rsidRPr="00F6701F">
              <w:rPr>
                <w:rFonts w:ascii="Calibri" w:hAnsi="Calibri" w:cs="Calibri"/>
                <w:sz w:val="22"/>
                <w:szCs w:val="22"/>
              </w:rPr>
              <w:t>Blanka Pazman</w:t>
            </w:r>
          </w:p>
        </w:tc>
      </w:tr>
    </w:tbl>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9C4919" w:rsidRPr="006725FC" w:rsidRDefault="009C4919" w:rsidP="006E030C">
      <w:pPr>
        <w:spacing w:after="0" w:line="240" w:lineRule="auto"/>
        <w:jc w:val="both"/>
        <w:rPr>
          <w:rFonts w:asciiTheme="minorHAnsi" w:hAnsiTheme="minorHAnsi" w:cstheme="minorHAnsi"/>
          <w:sz w:val="22"/>
          <w:szCs w:val="22"/>
        </w:rPr>
      </w:pPr>
    </w:p>
    <w:p w:rsidR="0024392E" w:rsidRPr="006725FC" w:rsidRDefault="0024392E" w:rsidP="006E030C">
      <w:pPr>
        <w:spacing w:after="0" w:line="240" w:lineRule="auto"/>
        <w:jc w:val="both"/>
        <w:rPr>
          <w:rFonts w:asciiTheme="minorHAnsi" w:hAnsiTheme="minorHAnsi" w:cstheme="minorHAnsi"/>
          <w:sz w:val="22"/>
          <w:szCs w:val="22"/>
        </w:rPr>
      </w:pPr>
    </w:p>
    <w:p w:rsidR="00960A88" w:rsidRPr="006725FC" w:rsidRDefault="00960A88" w:rsidP="006E030C">
      <w:pPr>
        <w:spacing w:after="0" w:line="240" w:lineRule="auto"/>
        <w:jc w:val="both"/>
        <w:rPr>
          <w:rFonts w:asciiTheme="minorHAnsi" w:hAnsiTheme="minorHAnsi" w:cstheme="minorHAnsi"/>
          <w:sz w:val="22"/>
          <w:szCs w:val="22"/>
        </w:rPr>
      </w:pPr>
    </w:p>
    <w:p w:rsidR="00960A88" w:rsidRPr="006725FC" w:rsidRDefault="00960A88" w:rsidP="006E030C">
      <w:pPr>
        <w:spacing w:after="0" w:line="240" w:lineRule="auto"/>
        <w:jc w:val="both"/>
        <w:rPr>
          <w:rFonts w:asciiTheme="minorHAnsi" w:hAnsiTheme="minorHAnsi" w:cstheme="minorHAnsi"/>
          <w:sz w:val="22"/>
          <w:szCs w:val="22"/>
        </w:rPr>
      </w:pPr>
    </w:p>
    <w:p w:rsidR="00A83038" w:rsidRPr="006725FC" w:rsidRDefault="00A83038" w:rsidP="006E030C">
      <w:pPr>
        <w:spacing w:after="0" w:line="240" w:lineRule="auto"/>
        <w:jc w:val="both"/>
        <w:rPr>
          <w:rFonts w:asciiTheme="minorHAnsi" w:hAnsiTheme="minorHAnsi" w:cstheme="minorHAnsi"/>
          <w:sz w:val="22"/>
          <w:szCs w:val="22"/>
        </w:rPr>
      </w:pPr>
    </w:p>
    <w:p w:rsidR="00A83038" w:rsidRPr="006725FC" w:rsidRDefault="00A83038" w:rsidP="006E030C">
      <w:pPr>
        <w:spacing w:after="0" w:line="240" w:lineRule="auto"/>
        <w:jc w:val="both"/>
        <w:rPr>
          <w:rFonts w:asciiTheme="minorHAnsi" w:hAnsiTheme="minorHAnsi" w:cstheme="minorHAnsi"/>
          <w:sz w:val="22"/>
          <w:szCs w:val="22"/>
        </w:rPr>
      </w:pPr>
    </w:p>
    <w:p w:rsidR="00A83038" w:rsidRPr="006725FC" w:rsidRDefault="00A83038" w:rsidP="006E030C">
      <w:pPr>
        <w:spacing w:after="0" w:line="240" w:lineRule="auto"/>
        <w:jc w:val="both"/>
        <w:rPr>
          <w:rFonts w:asciiTheme="minorHAnsi" w:hAnsiTheme="minorHAnsi" w:cstheme="minorHAnsi"/>
          <w:sz w:val="22"/>
          <w:szCs w:val="22"/>
        </w:rPr>
      </w:pPr>
    </w:p>
    <w:p w:rsidR="00A83038" w:rsidRPr="006725FC" w:rsidRDefault="00A83038" w:rsidP="006E030C">
      <w:pPr>
        <w:spacing w:after="0" w:line="240" w:lineRule="auto"/>
        <w:jc w:val="both"/>
        <w:rPr>
          <w:rFonts w:asciiTheme="minorHAnsi" w:hAnsiTheme="minorHAnsi" w:cstheme="minorHAnsi"/>
          <w:sz w:val="22"/>
          <w:szCs w:val="22"/>
        </w:rPr>
      </w:pPr>
    </w:p>
    <w:p w:rsidR="00B927DB" w:rsidRPr="006725FC" w:rsidRDefault="00B927DB" w:rsidP="00C443C4">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16" w:name="_Toc463346488"/>
      <w:bookmarkStart w:id="17" w:name="_Toc526934810"/>
      <w:r w:rsidRPr="006725FC">
        <w:rPr>
          <w:rFonts w:asciiTheme="minorHAnsi" w:hAnsiTheme="minorHAnsi" w:cstheme="minorHAnsi"/>
          <w:color w:val="auto"/>
          <w:sz w:val="22"/>
          <w:szCs w:val="22"/>
        </w:rPr>
        <w:lastRenderedPageBreak/>
        <w:t>Plan i program rada učeničke zadruge</w:t>
      </w:r>
      <w:bookmarkEnd w:id="16"/>
      <w:bookmarkEnd w:id="17"/>
    </w:p>
    <w:p w:rsidR="00B927DB" w:rsidRPr="006725FC" w:rsidRDefault="00B927DB" w:rsidP="006E030C">
      <w:pPr>
        <w:widowControl w:val="0"/>
        <w:spacing w:after="0" w:line="240" w:lineRule="auto"/>
        <w:jc w:val="both"/>
        <w:rPr>
          <w:rFonts w:asciiTheme="minorHAnsi" w:hAnsiTheme="minorHAnsi" w:cstheme="minorHAnsi"/>
          <w:b/>
          <w:bCs/>
          <w:sz w:val="22"/>
          <w:szCs w:val="22"/>
          <w:lang w:val="sl-SI"/>
        </w:rPr>
      </w:pPr>
    </w:p>
    <w:p w:rsidR="00B927DB" w:rsidRPr="006725FC" w:rsidRDefault="00B927DB" w:rsidP="006E030C">
      <w:pPr>
        <w:widowControl w:val="0"/>
        <w:tabs>
          <w:tab w:val="left" w:pos="8295"/>
        </w:tabs>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Razred: 1. – 4.</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Broj sati: 70 sati godišnje po sekciji</w:t>
      </w:r>
    </w:p>
    <w:p w:rsidR="00EF7C21" w:rsidRPr="006725FC" w:rsidRDefault="00EF7C21" w:rsidP="006E030C">
      <w:pPr>
        <w:widowControl w:val="0"/>
        <w:spacing w:after="0" w:line="240" w:lineRule="auto"/>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140"/>
      </w:tblGrid>
      <w:tr w:rsidR="006725FC" w:rsidRPr="006725FC" w:rsidTr="005D125B">
        <w:trPr>
          <w:trHeight w:val="983"/>
        </w:trPr>
        <w:tc>
          <w:tcPr>
            <w:tcW w:w="2812" w:type="dxa"/>
            <w:shd w:val="clear" w:color="auto" w:fill="auto"/>
          </w:tcPr>
          <w:p w:rsidR="00B927DB" w:rsidRPr="006725FC" w:rsidRDefault="00B927DB" w:rsidP="0057193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 xml:space="preserve">Aktivnost </w:t>
            </w:r>
          </w:p>
          <w:p w:rsidR="00B927DB" w:rsidRPr="006725FC" w:rsidRDefault="00B927DB" w:rsidP="0057193F">
            <w:pPr>
              <w:spacing w:after="0" w:line="240" w:lineRule="auto"/>
              <w:rPr>
                <w:rFonts w:asciiTheme="minorHAnsi" w:hAnsiTheme="minorHAnsi" w:cstheme="minorHAnsi"/>
                <w:b/>
                <w:sz w:val="22"/>
                <w:szCs w:val="22"/>
              </w:rPr>
            </w:pPr>
          </w:p>
        </w:tc>
        <w:tc>
          <w:tcPr>
            <w:tcW w:w="6140" w:type="dxa"/>
            <w:shd w:val="clear" w:color="auto" w:fill="auto"/>
          </w:tcPr>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UČENIČKA  ZADRUGA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sa sekcijama: </w:t>
            </w:r>
            <w:r w:rsidR="006C00FA" w:rsidRPr="006725FC">
              <w:rPr>
                <w:rFonts w:asciiTheme="minorHAnsi" w:hAnsiTheme="minorHAnsi" w:cstheme="minorHAnsi"/>
                <w:sz w:val="22"/>
                <w:szCs w:val="22"/>
              </w:rPr>
              <w:t xml:space="preserve">1. </w:t>
            </w:r>
            <w:r w:rsidRPr="006725FC">
              <w:rPr>
                <w:rFonts w:asciiTheme="minorHAnsi" w:hAnsiTheme="minorHAnsi" w:cstheme="minorHAnsi"/>
                <w:sz w:val="22"/>
                <w:szCs w:val="22"/>
              </w:rPr>
              <w:t xml:space="preserve">aranžerska, </w:t>
            </w:r>
            <w:r w:rsidR="006C00FA" w:rsidRPr="006725FC">
              <w:rPr>
                <w:rFonts w:asciiTheme="minorHAnsi" w:hAnsiTheme="minorHAnsi" w:cstheme="minorHAnsi"/>
                <w:sz w:val="22"/>
                <w:szCs w:val="22"/>
              </w:rPr>
              <w:t xml:space="preserve">2. </w:t>
            </w:r>
            <w:r w:rsidRPr="006725FC">
              <w:rPr>
                <w:rFonts w:asciiTheme="minorHAnsi" w:hAnsiTheme="minorHAnsi" w:cstheme="minorHAnsi"/>
                <w:sz w:val="22"/>
                <w:szCs w:val="22"/>
              </w:rPr>
              <w:t xml:space="preserve">eko-vrt (povrćarska), </w:t>
            </w:r>
            <w:r w:rsidR="006C00FA" w:rsidRPr="006725FC">
              <w:rPr>
                <w:rFonts w:asciiTheme="minorHAnsi" w:hAnsiTheme="minorHAnsi" w:cstheme="minorHAnsi"/>
                <w:sz w:val="22"/>
                <w:szCs w:val="22"/>
              </w:rPr>
              <w:t xml:space="preserve">3. </w:t>
            </w:r>
            <w:r w:rsidRPr="006725FC">
              <w:rPr>
                <w:rFonts w:asciiTheme="minorHAnsi" w:hAnsiTheme="minorHAnsi" w:cstheme="minorHAnsi"/>
                <w:sz w:val="22"/>
                <w:szCs w:val="22"/>
              </w:rPr>
              <w:t xml:space="preserve">voćarska, </w:t>
            </w:r>
            <w:r w:rsidR="006C00FA" w:rsidRPr="006725FC">
              <w:rPr>
                <w:rFonts w:asciiTheme="minorHAnsi" w:hAnsiTheme="minorHAnsi" w:cstheme="minorHAnsi"/>
                <w:sz w:val="22"/>
                <w:szCs w:val="22"/>
              </w:rPr>
              <w:t xml:space="preserve">4. </w:t>
            </w:r>
            <w:r w:rsidRPr="006725FC">
              <w:rPr>
                <w:rFonts w:asciiTheme="minorHAnsi" w:hAnsiTheme="minorHAnsi" w:cstheme="minorHAnsi"/>
                <w:sz w:val="22"/>
                <w:szCs w:val="22"/>
              </w:rPr>
              <w:t>pedološka,</w:t>
            </w:r>
            <w:r w:rsidR="00672E2A">
              <w:rPr>
                <w:rFonts w:asciiTheme="minorHAnsi" w:hAnsiTheme="minorHAnsi" w:cstheme="minorHAnsi"/>
                <w:sz w:val="22"/>
                <w:szCs w:val="22"/>
              </w:rPr>
              <w:t xml:space="preserve"> </w:t>
            </w:r>
            <w:r w:rsidR="006C00FA" w:rsidRPr="006725FC">
              <w:rPr>
                <w:rFonts w:asciiTheme="minorHAnsi" w:hAnsiTheme="minorHAnsi" w:cstheme="minorHAnsi"/>
                <w:sz w:val="22"/>
                <w:szCs w:val="22"/>
              </w:rPr>
              <w:t xml:space="preserve">5. </w:t>
            </w:r>
            <w:r w:rsidRPr="006725FC">
              <w:rPr>
                <w:rFonts w:asciiTheme="minorHAnsi" w:hAnsiTheme="minorHAnsi" w:cstheme="minorHAnsi"/>
                <w:sz w:val="22"/>
                <w:szCs w:val="22"/>
              </w:rPr>
              <w:t xml:space="preserve">pčelarska sekcija, </w:t>
            </w:r>
            <w:r w:rsidR="006C00FA" w:rsidRPr="006725FC">
              <w:rPr>
                <w:rFonts w:asciiTheme="minorHAnsi" w:hAnsiTheme="minorHAnsi" w:cstheme="minorHAnsi"/>
                <w:sz w:val="22"/>
                <w:szCs w:val="22"/>
              </w:rPr>
              <w:t>6.</w:t>
            </w:r>
            <w:r w:rsidRPr="006725FC">
              <w:rPr>
                <w:rFonts w:asciiTheme="minorHAnsi" w:hAnsiTheme="minorHAnsi" w:cstheme="minorHAnsi"/>
                <w:sz w:val="22"/>
                <w:szCs w:val="22"/>
              </w:rPr>
              <w:t>kreativna radionica</w:t>
            </w:r>
            <w:r w:rsidR="006C00FA" w:rsidRPr="006725FC">
              <w:rPr>
                <w:rFonts w:asciiTheme="minorHAnsi" w:hAnsiTheme="minorHAnsi" w:cstheme="minorHAnsi"/>
                <w:sz w:val="22"/>
                <w:szCs w:val="22"/>
              </w:rPr>
              <w:t>, 7. ljekovito bilje</w:t>
            </w:r>
          </w:p>
        </w:tc>
      </w:tr>
      <w:tr w:rsidR="006725FC" w:rsidRPr="006725FC" w:rsidTr="005D125B">
        <w:trPr>
          <w:trHeight w:val="982"/>
        </w:trPr>
        <w:tc>
          <w:tcPr>
            <w:tcW w:w="2812" w:type="dxa"/>
            <w:shd w:val="clear" w:color="auto" w:fill="auto"/>
          </w:tcPr>
          <w:p w:rsidR="00B927DB" w:rsidRPr="006725FC" w:rsidRDefault="00B927DB" w:rsidP="0057193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Cilj aktivnosti,</w:t>
            </w:r>
          </w:p>
          <w:p w:rsidR="00B927DB" w:rsidRPr="006725FC" w:rsidRDefault="00B927DB" w:rsidP="0057193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programa i/ili</w:t>
            </w:r>
          </w:p>
          <w:p w:rsidR="00B927DB" w:rsidRPr="006725FC" w:rsidRDefault="00B927DB" w:rsidP="0057193F">
            <w:pPr>
              <w:spacing w:after="0" w:line="240" w:lineRule="auto"/>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shd w:val="clear" w:color="auto" w:fill="auto"/>
          </w:tcPr>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Razvijati interese, smisao i talente, proširivati znanja i vještine učenika kroz rad u različitim sekcijama zadruge  te sudjelovanje na smotrama, izložbama i natjecanjima</w:t>
            </w:r>
          </w:p>
        </w:tc>
      </w:tr>
      <w:tr w:rsidR="006725FC" w:rsidRPr="006725FC" w:rsidTr="005D125B">
        <w:trPr>
          <w:trHeight w:val="1421"/>
        </w:trPr>
        <w:tc>
          <w:tcPr>
            <w:tcW w:w="2812" w:type="dxa"/>
            <w:shd w:val="clear" w:color="auto" w:fill="auto"/>
          </w:tcPr>
          <w:p w:rsidR="00B927DB" w:rsidRPr="006725FC" w:rsidRDefault="00B927DB" w:rsidP="0057193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shd w:val="clear" w:color="auto" w:fill="auto"/>
          </w:tcPr>
          <w:p w:rsidR="00B927DB" w:rsidRPr="006725FC" w:rsidRDefault="00B927DB" w:rsidP="006E030C">
            <w:pPr>
              <w:pStyle w:val="Odlomakpopisa"/>
              <w:widowControl w:val="0"/>
              <w:spacing w:after="0" w:line="240" w:lineRule="auto"/>
              <w:ind w:left="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Ustanoviti sekcije zadruge i voditelje</w:t>
            </w:r>
          </w:p>
          <w:p w:rsidR="00B927DB" w:rsidRPr="006725FC" w:rsidRDefault="00B927DB" w:rsidP="006E030C">
            <w:pPr>
              <w:pStyle w:val="Odlomakpopisa"/>
              <w:widowControl w:val="0"/>
              <w:spacing w:after="0" w:line="240" w:lineRule="auto"/>
              <w:ind w:left="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Izraditi planove rada po sekcijama</w:t>
            </w:r>
          </w:p>
          <w:p w:rsidR="00B927DB" w:rsidRPr="006725FC" w:rsidRDefault="00B927DB" w:rsidP="006E030C">
            <w:pPr>
              <w:pStyle w:val="Odlomakpopisa"/>
              <w:widowControl w:val="0"/>
              <w:spacing w:after="0" w:line="240" w:lineRule="auto"/>
              <w:ind w:left="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Okupiti učenike po afinitetu u sekcije</w:t>
            </w:r>
          </w:p>
          <w:p w:rsidR="00B927DB" w:rsidRPr="006725FC" w:rsidRDefault="00B927DB" w:rsidP="006E030C">
            <w:pPr>
              <w:pStyle w:val="Odlomakpopisa"/>
              <w:widowControl w:val="0"/>
              <w:spacing w:after="0" w:line="240" w:lineRule="auto"/>
              <w:ind w:left="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Rad s učenicima na stjecanju znanja i vještina                                                                                 prema planu i programu izabrane sekcije</w:t>
            </w:r>
          </w:p>
          <w:p w:rsidR="00B927DB" w:rsidRPr="006725FC" w:rsidRDefault="00B927DB" w:rsidP="006E030C">
            <w:pPr>
              <w:spacing w:after="0" w:line="240" w:lineRule="auto"/>
              <w:jc w:val="both"/>
              <w:rPr>
                <w:rFonts w:asciiTheme="minorHAnsi" w:hAnsiTheme="minorHAnsi" w:cstheme="minorHAnsi"/>
                <w:sz w:val="22"/>
                <w:szCs w:val="22"/>
              </w:rPr>
            </w:pPr>
          </w:p>
        </w:tc>
      </w:tr>
      <w:tr w:rsidR="006725FC" w:rsidRPr="006725FC" w:rsidTr="005D125B">
        <w:trPr>
          <w:trHeight w:val="1076"/>
        </w:trPr>
        <w:tc>
          <w:tcPr>
            <w:tcW w:w="2812" w:type="dxa"/>
            <w:shd w:val="clear" w:color="auto" w:fill="auto"/>
          </w:tcPr>
          <w:p w:rsidR="00B927DB" w:rsidRPr="006725FC" w:rsidRDefault="00B927DB" w:rsidP="00EE412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Nositelji aktivnost,</w:t>
            </w:r>
            <w:r w:rsidR="00EE412F" w:rsidRPr="006725FC">
              <w:rPr>
                <w:rFonts w:asciiTheme="minorHAnsi" w:hAnsiTheme="minorHAnsi" w:cstheme="minorHAnsi"/>
                <w:b/>
                <w:sz w:val="22"/>
                <w:szCs w:val="22"/>
              </w:rPr>
              <w:t xml:space="preserve"> </w:t>
            </w:r>
            <w:r w:rsidRPr="006725FC">
              <w:rPr>
                <w:rFonts w:asciiTheme="minorHAnsi" w:hAnsiTheme="minorHAnsi" w:cstheme="minorHAnsi"/>
                <w:b/>
                <w:sz w:val="22"/>
                <w:szCs w:val="22"/>
              </w:rPr>
              <w:t>programa ili projekta i njihova odgovornost</w:t>
            </w:r>
          </w:p>
        </w:tc>
        <w:tc>
          <w:tcPr>
            <w:tcW w:w="6140" w:type="dxa"/>
            <w:shd w:val="clear" w:color="auto" w:fill="auto"/>
          </w:tcPr>
          <w:p w:rsidR="00B927DB" w:rsidRPr="006725FC" w:rsidRDefault="00B927DB" w:rsidP="000F6D40">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Voditelji sekcija: Ljerka Klarić, Jelica Ladić</w:t>
            </w:r>
            <w:r w:rsidR="000F6D40" w:rsidRPr="006725FC">
              <w:rPr>
                <w:rFonts w:asciiTheme="minorHAnsi" w:hAnsiTheme="minorHAnsi" w:cstheme="minorHAnsi"/>
                <w:sz w:val="22"/>
                <w:szCs w:val="22"/>
              </w:rPr>
              <w:t>, Nataša Posavec, Sanja Zlatić</w:t>
            </w:r>
            <w:r w:rsidRPr="006725FC">
              <w:rPr>
                <w:rFonts w:asciiTheme="minorHAnsi" w:hAnsiTheme="minorHAnsi" w:cstheme="minorHAnsi"/>
                <w:sz w:val="22"/>
                <w:szCs w:val="22"/>
              </w:rPr>
              <w:t xml:space="preserve">, </w:t>
            </w:r>
            <w:r w:rsidRPr="006725FC">
              <w:rPr>
                <w:rFonts w:asciiTheme="minorHAnsi" w:hAnsiTheme="minorHAnsi" w:cstheme="minorHAnsi"/>
                <w:iCs/>
                <w:sz w:val="22"/>
                <w:szCs w:val="22"/>
              </w:rPr>
              <w:t>Ernoić-Milošević Ana</w:t>
            </w:r>
          </w:p>
        </w:tc>
      </w:tr>
      <w:tr w:rsidR="006725FC" w:rsidRPr="006725FC" w:rsidTr="005D125B">
        <w:trPr>
          <w:trHeight w:val="1531"/>
        </w:trPr>
        <w:tc>
          <w:tcPr>
            <w:tcW w:w="2812" w:type="dxa"/>
            <w:shd w:val="clear" w:color="auto" w:fill="auto"/>
          </w:tcPr>
          <w:p w:rsidR="00B927DB" w:rsidRPr="006725FC" w:rsidRDefault="00B927DB" w:rsidP="0057193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shd w:val="clear" w:color="auto" w:fill="auto"/>
          </w:tcPr>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neposredan rad nastavnika s učenicima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predavanja sa prezentacijama nastavnika i učenika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sudjelovanje na smotrama, izložbama i natjecanjima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organizacija radionica za vrijeme održavanja Tjedna botaničkih vrtova i arboretuma</w:t>
            </w:r>
          </w:p>
          <w:p w:rsidR="00B927DB" w:rsidRPr="006725FC" w:rsidRDefault="00B927DB" w:rsidP="006E030C">
            <w:pPr>
              <w:spacing w:after="0" w:line="240" w:lineRule="auto"/>
              <w:jc w:val="both"/>
              <w:rPr>
                <w:rFonts w:asciiTheme="minorHAnsi" w:hAnsiTheme="minorHAnsi" w:cstheme="minorHAnsi"/>
                <w:sz w:val="22"/>
                <w:szCs w:val="22"/>
              </w:rPr>
            </w:pPr>
          </w:p>
        </w:tc>
      </w:tr>
      <w:tr w:rsidR="00B927DB" w:rsidRPr="006725FC" w:rsidTr="00EE412F">
        <w:trPr>
          <w:trHeight w:val="703"/>
        </w:trPr>
        <w:tc>
          <w:tcPr>
            <w:tcW w:w="2812" w:type="dxa"/>
            <w:shd w:val="clear" w:color="auto" w:fill="auto"/>
          </w:tcPr>
          <w:p w:rsidR="00B927DB" w:rsidRPr="006725FC" w:rsidRDefault="00B927DB" w:rsidP="0057193F">
            <w:pPr>
              <w:spacing w:after="0" w:line="240" w:lineRule="auto"/>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shd w:val="clear" w:color="auto" w:fill="auto"/>
          </w:tcPr>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školske godine</w:t>
            </w:r>
          </w:p>
        </w:tc>
      </w:tr>
    </w:tbl>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ind w:firstLine="708"/>
        <w:jc w:val="both"/>
        <w:rPr>
          <w:rFonts w:asciiTheme="minorHAnsi" w:hAnsiTheme="minorHAnsi" w:cstheme="minorHAnsi"/>
          <w:sz w:val="22"/>
          <w:szCs w:val="22"/>
        </w:rPr>
      </w:pPr>
    </w:p>
    <w:p w:rsidR="00B927DB" w:rsidRPr="006725FC" w:rsidRDefault="00B927DB" w:rsidP="006B772F">
      <w:pPr>
        <w:widowControl w:val="0"/>
        <w:numPr>
          <w:ilvl w:val="0"/>
          <w:numId w:val="18"/>
        </w:numPr>
        <w:spacing w:after="0" w:line="240" w:lineRule="auto"/>
        <w:ind w:left="1418"/>
        <w:jc w:val="both"/>
        <w:rPr>
          <w:rFonts w:asciiTheme="minorHAnsi" w:hAnsiTheme="minorHAnsi" w:cstheme="minorHAnsi"/>
          <w:b/>
          <w:bCs/>
          <w:i/>
          <w:iCs/>
          <w:sz w:val="22"/>
          <w:szCs w:val="22"/>
        </w:rPr>
      </w:pPr>
      <w:r w:rsidRPr="006725FC">
        <w:rPr>
          <w:rFonts w:asciiTheme="minorHAnsi" w:hAnsiTheme="minorHAnsi" w:cstheme="minorHAnsi"/>
          <w:b/>
          <w:bCs/>
          <w:i/>
          <w:iCs/>
          <w:sz w:val="22"/>
          <w:szCs w:val="22"/>
        </w:rPr>
        <w:lastRenderedPageBreak/>
        <w:t>PLAN I P</w:t>
      </w:r>
      <w:r w:rsidR="00EF7C21" w:rsidRPr="006725FC">
        <w:rPr>
          <w:rFonts w:asciiTheme="minorHAnsi" w:hAnsiTheme="minorHAnsi" w:cstheme="minorHAnsi"/>
          <w:b/>
          <w:bCs/>
          <w:i/>
          <w:iCs/>
          <w:sz w:val="22"/>
          <w:szCs w:val="22"/>
        </w:rPr>
        <w:t>ROGRAM RADA ARANŽERSKE SEKCIJE</w:t>
      </w:r>
    </w:p>
    <w:p w:rsidR="00B927DB" w:rsidRPr="006725FC" w:rsidRDefault="00B927DB" w:rsidP="006E030C">
      <w:pPr>
        <w:widowControl w:val="0"/>
        <w:spacing w:after="0" w:line="240" w:lineRule="auto"/>
        <w:ind w:left="1418"/>
        <w:jc w:val="both"/>
        <w:rPr>
          <w:rFonts w:asciiTheme="minorHAnsi" w:hAnsiTheme="minorHAnsi" w:cstheme="minorHAnsi"/>
          <w:b/>
          <w:bCs/>
          <w:i/>
          <w:iCs/>
          <w:sz w:val="22"/>
          <w:szCs w:val="22"/>
        </w:rPr>
      </w:pPr>
      <w:r w:rsidRPr="006725FC">
        <w:rPr>
          <w:rFonts w:asciiTheme="minorHAnsi" w:hAnsiTheme="minorHAnsi" w:cstheme="minorHAnsi"/>
          <w:i/>
          <w:iCs/>
          <w:sz w:val="22"/>
          <w:szCs w:val="22"/>
        </w:rPr>
        <w:t>voditeljica   Ernoić-Milošević A</w:t>
      </w:r>
    </w:p>
    <w:p w:rsidR="00B927DB" w:rsidRPr="006725FC" w:rsidRDefault="00B927DB" w:rsidP="006E030C">
      <w:pPr>
        <w:widowControl w:val="0"/>
        <w:spacing w:after="0" w:line="240" w:lineRule="auto"/>
        <w:ind w:left="1418"/>
        <w:jc w:val="both"/>
        <w:rPr>
          <w:rFonts w:asciiTheme="minorHAnsi" w:hAnsiTheme="minorHAnsi" w:cstheme="minorHAnsi"/>
          <w:b/>
          <w:bCs/>
          <w:i/>
          <w:iCs/>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4124"/>
        <w:gridCol w:w="4140"/>
      </w:tblGrid>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MJESEC</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NAZIV RADOVA</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ALAT, PRIBOR I OSTALI MATERIJALI</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sastanak zadrugara</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njega krizantema (pinciranje, zalijevanje, zamračivanje)</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sakupljanje češera i plodova</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sakupljanje i spremanje trava na sušenje</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sakupljanje jesenskog cvijeća i lišća za prešanje</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aranžmana za izložbu cvijeća u Varaždinu</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folija, kante za zalijevanje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košare, kartonske kutije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špaga, žica, kliješta za žicu, vinogradarske škare, obične škare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novinski papir, preše, herbarij</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spužva, platno posude, biljni materijal (rezano), zelenilo, klamerica</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sakupljanje češera i plodova</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 xml:space="preserve">pripreme za  Smotru zadrugara Republike Hrvatske </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berba krizantema</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košarica za Dan mrtvih</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dosadašnji radovi, hamer, slike, ljepilo, škare, spužve, rezano cvijeće, vaze, žica, suho cvijeće, košare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vinogradarske škare, kante, košarice, zelenilo, krizanteme, nož, škare</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studeni</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obruča za adventske vijence</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adventskih vjenčića</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čestitki</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uređenje škole i razreda</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slama, žica, kliješta za žicu</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gotovi obruči, zelenilo, svijeće, češeri, suhe trave, sprejevi, trake, kukuruzovina</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prosinac</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novogodišnjih stolnih aranžmana</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vjenčića za vrata i zid</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novogodišnjih kora</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zdjelica, žica, zelenilo, svijeće, silikonsko ljepilo, pištolj, mašne češeri</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sprej, obruč, kore</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siječanj</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mirisne cvjetne slike</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sastanak za daljnji rad</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 xml:space="preserve">okvir, </w:t>
            </w:r>
            <w:r w:rsidR="00672E2A">
              <w:rPr>
                <w:rFonts w:asciiTheme="minorHAnsi" w:hAnsiTheme="minorHAnsi" w:cstheme="minorHAnsi"/>
                <w:sz w:val="22"/>
                <w:szCs w:val="22"/>
              </w:rPr>
              <w:t>čekić</w:t>
            </w:r>
            <w:r w:rsidRPr="006725FC">
              <w:rPr>
                <w:rFonts w:asciiTheme="minorHAnsi" w:hAnsiTheme="minorHAnsi" w:cstheme="minorHAnsi"/>
                <w:sz w:val="22"/>
                <w:szCs w:val="22"/>
              </w:rPr>
              <w:t>, prešano cvijeće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obično ljepilo, mirisne ganule</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veljača</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poklona i čestitaka za Valentinovo</w:t>
            </w:r>
          </w:p>
          <w:p w:rsidR="00EE412F" w:rsidRPr="006725FC" w:rsidRDefault="00EE412F" w:rsidP="006B772F">
            <w:pPr>
              <w:widowControl w:val="0"/>
              <w:numPr>
                <w:ilvl w:val="0"/>
                <w:numId w:val="12"/>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uređenje škole</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ukrasni papir, traka, svileni cvjetići, ljepilo, zelenilo, valovita ljepenka</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rezano cvijeće, narukvica</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ožujak</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E2A" w:rsidRDefault="00EE412F" w:rsidP="00672E2A">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i prodaja čestitaka i aranžmana za Uskrs</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 xml:space="preserve">ukrasni papir, živi i sušeni biljni materijal, zelenilo, </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pisanice, pilići ukrasni, žica, ljepilo</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travanj</w:t>
            </w:r>
          </w:p>
        </w:tc>
        <w:tc>
          <w:tcPr>
            <w:tcW w:w="4124" w:type="dxa"/>
            <w:tcBorders>
              <w:top w:val="single" w:sz="4" w:space="0" w:color="auto"/>
              <w:left w:val="single" w:sz="4" w:space="0" w:color="auto"/>
              <w:bottom w:val="single" w:sz="4" w:space="0" w:color="auto"/>
              <w:right w:val="single" w:sz="4" w:space="0" w:color="auto"/>
            </w:tcBorders>
            <w:vAlign w:val="center"/>
          </w:tcPr>
          <w:p w:rsidR="00672E2A" w:rsidRDefault="00672E2A" w:rsidP="00672E2A">
            <w:pPr>
              <w:widowControl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 </w:t>
            </w:r>
            <w:r w:rsidRPr="00672E2A">
              <w:rPr>
                <w:rFonts w:asciiTheme="minorHAnsi" w:hAnsiTheme="minorHAnsi" w:cstheme="minorHAnsi"/>
                <w:sz w:val="22"/>
                <w:szCs w:val="22"/>
              </w:rPr>
              <w:t>uređenje škole za blagdan Uskrsa</w:t>
            </w:r>
          </w:p>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 xml:space="preserve">izrada aranžmana od voća </w:t>
            </w:r>
          </w:p>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aranžmana od raspupanih grana ukrasnog grmlja i prvih proljetnih cvjetova</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voće, zelenilo, cvijeće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košarice, spužva, žica, ukrasni papir</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raspupane grane, proljetni cvjetovi</w:t>
            </w:r>
          </w:p>
        </w:tc>
      </w:tr>
      <w:tr w:rsidR="006725FC"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berba trava i pšenice za sušenje</w:t>
            </w:r>
          </w:p>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priprema za Međužupanijsku smotru UZ</w:t>
            </w:r>
          </w:p>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buketića i aranžmana od povrća i aromatičnih biljaka</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trave, pšenica, špaga</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povrće i aromatično bilje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posude, vinogradarske škare, ukrasni papir, žica, kliješta, laptop</w:t>
            </w:r>
          </w:p>
        </w:tc>
      </w:tr>
      <w:tr w:rsidR="00EE412F" w:rsidRPr="006725FC" w:rsidTr="00EE412F">
        <w:tc>
          <w:tcPr>
            <w:tcW w:w="1156"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lipanj</w:t>
            </w:r>
          </w:p>
        </w:tc>
        <w:tc>
          <w:tcPr>
            <w:tcW w:w="4124"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buketića od poljskog cvijeća</w:t>
            </w:r>
          </w:p>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plana za slijedeću godinu</w:t>
            </w:r>
          </w:p>
          <w:p w:rsidR="00EE412F" w:rsidRPr="006725FC" w:rsidRDefault="00EE412F" w:rsidP="006B772F">
            <w:pPr>
              <w:widowControl w:val="0"/>
              <w:numPr>
                <w:ilvl w:val="0"/>
                <w:numId w:val="12"/>
              </w:numPr>
              <w:tabs>
                <w:tab w:val="clear" w:pos="360"/>
                <w:tab w:val="num" w:pos="72"/>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posljednji sastanak sekcije podjela pohvala i priznanja</w:t>
            </w:r>
          </w:p>
        </w:tc>
        <w:tc>
          <w:tcPr>
            <w:tcW w:w="4140" w:type="dxa"/>
            <w:tcBorders>
              <w:top w:val="single" w:sz="4" w:space="0" w:color="auto"/>
              <w:left w:val="single" w:sz="4" w:space="0" w:color="auto"/>
              <w:bottom w:val="single" w:sz="4" w:space="0" w:color="auto"/>
              <w:right w:val="single" w:sz="4" w:space="0" w:color="auto"/>
            </w:tcBorders>
            <w:vAlign w:val="center"/>
          </w:tcPr>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poljsko cvijeće, zelenilo</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ukrasni papir, trake, vaze</w:t>
            </w:r>
          </w:p>
          <w:p w:rsidR="00EE412F" w:rsidRPr="006725FC" w:rsidRDefault="00EE412F" w:rsidP="006B772F">
            <w:pPr>
              <w:widowControl w:val="0"/>
              <w:numPr>
                <w:ilvl w:val="0"/>
                <w:numId w:val="12"/>
              </w:numPr>
              <w:tabs>
                <w:tab w:val="clear" w:pos="360"/>
              </w:tabs>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pohvale i priznanja</w:t>
            </w:r>
          </w:p>
        </w:tc>
      </w:tr>
    </w:tbl>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lang w:val="sl-SI"/>
        </w:rPr>
      </w:pPr>
    </w:p>
    <w:p w:rsidR="00EF7C21" w:rsidRPr="006725FC" w:rsidRDefault="00EF7C21" w:rsidP="006E030C">
      <w:pPr>
        <w:widowControl w:val="0"/>
        <w:spacing w:after="0" w:line="240" w:lineRule="auto"/>
        <w:jc w:val="both"/>
        <w:rPr>
          <w:rFonts w:asciiTheme="minorHAnsi" w:hAnsiTheme="minorHAnsi" w:cstheme="minorHAnsi"/>
          <w:sz w:val="22"/>
          <w:szCs w:val="22"/>
          <w:lang w:val="sl-SI"/>
        </w:rPr>
      </w:pPr>
    </w:p>
    <w:p w:rsidR="00EF7C21" w:rsidRPr="006725FC" w:rsidRDefault="00EF7C21" w:rsidP="006E030C">
      <w:pPr>
        <w:widowControl w:val="0"/>
        <w:spacing w:after="0" w:line="240" w:lineRule="auto"/>
        <w:jc w:val="both"/>
        <w:rPr>
          <w:rFonts w:asciiTheme="minorHAnsi" w:hAnsiTheme="minorHAnsi" w:cstheme="minorHAnsi"/>
          <w:sz w:val="22"/>
          <w:szCs w:val="22"/>
          <w:lang w:val="sl-SI"/>
        </w:rPr>
      </w:pPr>
    </w:p>
    <w:p w:rsidR="00EF7C21" w:rsidRPr="006725FC" w:rsidRDefault="00B927DB" w:rsidP="006B772F">
      <w:pPr>
        <w:pStyle w:val="Naslov"/>
        <w:widowControl w:val="0"/>
        <w:numPr>
          <w:ilvl w:val="0"/>
          <w:numId w:val="18"/>
        </w:numPr>
        <w:ind w:left="1418"/>
        <w:jc w:val="both"/>
        <w:rPr>
          <w:rFonts w:asciiTheme="minorHAnsi" w:hAnsiTheme="minorHAnsi" w:cstheme="minorHAnsi"/>
          <w:sz w:val="22"/>
          <w:szCs w:val="22"/>
          <w:u w:val="none"/>
        </w:rPr>
      </w:pPr>
      <w:r w:rsidRPr="006725FC">
        <w:rPr>
          <w:rFonts w:asciiTheme="minorHAnsi" w:hAnsiTheme="minorHAnsi" w:cstheme="minorHAnsi"/>
          <w:sz w:val="22"/>
          <w:szCs w:val="22"/>
          <w:u w:val="none"/>
        </w:rPr>
        <w:lastRenderedPageBreak/>
        <w:t xml:space="preserve">PLAN I PROGRAM RADA VOĆARSKE SEKCIJE </w:t>
      </w:r>
    </w:p>
    <w:p w:rsidR="00B927DB" w:rsidRPr="006725FC" w:rsidRDefault="00672E2A" w:rsidP="00EF7C21">
      <w:pPr>
        <w:pStyle w:val="Naslov"/>
        <w:widowControl w:val="0"/>
        <w:ind w:left="1418"/>
        <w:jc w:val="both"/>
        <w:rPr>
          <w:rFonts w:asciiTheme="minorHAnsi" w:hAnsiTheme="minorHAnsi" w:cstheme="minorHAnsi"/>
          <w:sz w:val="22"/>
          <w:szCs w:val="22"/>
          <w:u w:val="none"/>
        </w:rPr>
      </w:pPr>
      <w:r>
        <w:rPr>
          <w:rFonts w:asciiTheme="minorHAnsi" w:hAnsiTheme="minorHAnsi" w:cstheme="minorHAnsi"/>
          <w:b w:val="0"/>
          <w:bCs w:val="0"/>
          <w:i w:val="0"/>
          <w:iCs w:val="0"/>
          <w:sz w:val="22"/>
          <w:szCs w:val="22"/>
          <w:u w:val="none"/>
        </w:rPr>
        <w:t>voditeljica Ladić Jelica</w:t>
      </w:r>
    </w:p>
    <w:p w:rsidR="00B927DB" w:rsidRPr="006725FC" w:rsidRDefault="00B927DB" w:rsidP="006E030C">
      <w:pPr>
        <w:pStyle w:val="Naslov"/>
        <w:widowControl w:val="0"/>
        <w:ind w:left="1418"/>
        <w:jc w:val="both"/>
        <w:rPr>
          <w:rFonts w:asciiTheme="minorHAnsi" w:hAnsiTheme="minorHAnsi" w:cstheme="minorHAnsi"/>
          <w:sz w:val="22"/>
          <w:szCs w:val="22"/>
          <w:u w:val="none"/>
        </w:rPr>
      </w:pPr>
      <w:r w:rsidRPr="006725FC">
        <w:rPr>
          <w:rFonts w:asciiTheme="minorHAnsi" w:hAnsiTheme="minorHAnsi" w:cstheme="minorHAnsi"/>
          <w:sz w:val="22"/>
          <w:szCs w:val="22"/>
          <w:u w:val="none"/>
        </w:rPr>
        <w:t xml:space="preserve"> </w:t>
      </w: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320"/>
        <w:gridCol w:w="3814"/>
      </w:tblGrid>
      <w:tr w:rsidR="006725FC" w:rsidRPr="006725FC" w:rsidTr="005D125B">
        <w:tc>
          <w:tcPr>
            <w:tcW w:w="960" w:type="dxa"/>
            <w:tcBorders>
              <w:top w:val="single" w:sz="4" w:space="0" w:color="auto"/>
              <w:left w:val="single" w:sz="4" w:space="0" w:color="auto"/>
              <w:bottom w:val="single" w:sz="4" w:space="0" w:color="auto"/>
              <w:right w:val="single" w:sz="4" w:space="0" w:color="auto"/>
            </w:tcBorders>
            <w:vAlign w:val="center"/>
          </w:tcPr>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MJESEC</w:t>
            </w:r>
          </w:p>
        </w:tc>
        <w:tc>
          <w:tcPr>
            <w:tcW w:w="4320" w:type="dxa"/>
            <w:tcBorders>
              <w:top w:val="single" w:sz="4" w:space="0" w:color="auto"/>
              <w:left w:val="single" w:sz="4" w:space="0" w:color="auto"/>
              <w:bottom w:val="single" w:sz="4" w:space="0" w:color="auto"/>
              <w:right w:val="single" w:sz="4" w:space="0" w:color="auto"/>
            </w:tcBorders>
            <w:vAlign w:val="center"/>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NAZIV RADOVA</w:t>
            </w:r>
          </w:p>
        </w:tc>
        <w:tc>
          <w:tcPr>
            <w:tcW w:w="3814" w:type="dxa"/>
            <w:tcBorders>
              <w:top w:val="single" w:sz="4" w:space="0" w:color="auto"/>
              <w:left w:val="single" w:sz="4" w:space="0" w:color="auto"/>
              <w:bottom w:val="single" w:sz="4" w:space="0" w:color="auto"/>
              <w:right w:val="single" w:sz="4" w:space="0" w:color="auto"/>
            </w:tcBorders>
            <w:vAlign w:val="center"/>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ALAT, PRIBOR I OSTALI MATERIJALI</w:t>
            </w:r>
          </w:p>
        </w:tc>
      </w:tr>
      <w:tr w:rsidR="006725FC" w:rsidRPr="006725FC" w:rsidTr="005D125B">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sastanak članova i dogovor o radu</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berba plodova u voćnjaku</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probiranje oštećenih ili bolesnih plodova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 xml:space="preserve">spremanje i pregledavanje plodova </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etiketa za obilježavanje vrsta i sorata u voćnjaku</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drvene letvarice, posude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motičice, grablje i tačke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mrežaste vreće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drvene letvice, kist i boje</w:t>
            </w:r>
          </w:p>
        </w:tc>
      </w:tr>
      <w:tr w:rsidR="006725FC" w:rsidRPr="006725FC" w:rsidTr="005D125B">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odabiranje plodova voćaka za obilježavanje Dana jabuka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plakata voćarskog dijela sekcije</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štihače i motike, tačke i vile, stajski gnoj</w:t>
            </w:r>
          </w:p>
        </w:tc>
      </w:tr>
      <w:tr w:rsidR="006725FC" w:rsidRPr="006725FC" w:rsidTr="005D125B">
        <w:trPr>
          <w:trHeight w:val="1304"/>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studeni</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pregled voćnjaka, uklanjanje suhih i oštećenih grana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bijeljenje voćaka vapnom</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zaštita mladih voćkica od glodavaca i zečeva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prikupljanje recepata o ljekovitosti voća</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voćarske škare i pile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kante i četke za bijeljenje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riblje ulje i deblji kist</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perforirane trake za zaštitu od glodavaca i kukuruzovina</w:t>
            </w:r>
          </w:p>
        </w:tc>
      </w:tr>
      <w:tr w:rsidR="006725FC" w:rsidRPr="006725FC" w:rsidTr="005D125B">
        <w:trPr>
          <w:trHeight w:val="723"/>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prosinac</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plakata o bolestima i štetnicima koji prezimljuju u voćnjaku</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izrada plakata o egzotičnim vrstama voća</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novinski i stručni članci i slike o temi plakata</w:t>
            </w:r>
          </w:p>
        </w:tc>
      </w:tr>
      <w:tr w:rsidR="006725FC" w:rsidRPr="006725FC" w:rsidTr="005D125B">
        <w:trPr>
          <w:trHeight w:val="658"/>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siječanj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obnavljanje zaštite od glodavaca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popravak kućica za ptice</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postavljanje hrane za ptice</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drvene daščice, čekić, ljepilo</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“kolačići” od sjemenki</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riblje ulje i kist</w:t>
            </w:r>
          </w:p>
        </w:tc>
      </w:tr>
      <w:tr w:rsidR="006725FC" w:rsidRPr="006725FC" w:rsidTr="005D125B">
        <w:trPr>
          <w:trHeight w:val="776"/>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veljača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rezidba u voćnjaku i čišćenje voćnjaka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pregled voćnjaka radi detekcije prezimjelih štetnika</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72E2A">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 xml:space="preserve"> voć</w:t>
            </w:r>
            <w:r w:rsidR="00672E2A">
              <w:rPr>
                <w:rFonts w:asciiTheme="minorHAnsi" w:hAnsiTheme="minorHAnsi" w:cstheme="minorHAnsi"/>
                <w:sz w:val="22"/>
                <w:szCs w:val="22"/>
              </w:rPr>
              <w:t xml:space="preserve">arske škare, pile i sredstvo za </w:t>
            </w:r>
            <w:r w:rsidRPr="006725FC">
              <w:rPr>
                <w:rFonts w:asciiTheme="minorHAnsi" w:hAnsiTheme="minorHAnsi" w:cstheme="minorHAnsi"/>
                <w:sz w:val="22"/>
                <w:szCs w:val="22"/>
              </w:rPr>
              <w:t>zaštitu rana nakon rezidbe</w:t>
            </w:r>
            <w:r w:rsidR="00672E2A">
              <w:rPr>
                <w:rFonts w:asciiTheme="minorHAnsi" w:hAnsiTheme="minorHAnsi" w:cstheme="minorHAnsi"/>
                <w:sz w:val="22"/>
                <w:szCs w:val="22"/>
              </w:rPr>
              <w:t xml:space="preserve"> ,</w:t>
            </w:r>
            <w:r w:rsidRPr="006725FC">
              <w:rPr>
                <w:rFonts w:asciiTheme="minorHAnsi" w:hAnsiTheme="minorHAnsi" w:cstheme="minorHAnsi"/>
                <w:sz w:val="22"/>
                <w:szCs w:val="22"/>
              </w:rPr>
              <w:t>povećalo</w:t>
            </w:r>
          </w:p>
        </w:tc>
      </w:tr>
      <w:tr w:rsidR="006725FC" w:rsidRPr="006725FC" w:rsidTr="005D125B">
        <w:trPr>
          <w:trHeight w:val="976"/>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ožujak</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okopavanje voćnjaka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gnojidba i njega mladih voćkica</w:t>
            </w:r>
          </w:p>
          <w:p w:rsidR="00B927DB" w:rsidRPr="00672E2A" w:rsidRDefault="00B927DB" w:rsidP="00672E2A">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 xml:space="preserve">popunjavanje praznih sadnih mjesta </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72E2A">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motike, grablje i tačke, gnojivo i alat za sadnju</w:t>
            </w:r>
            <w:r w:rsidR="00672E2A">
              <w:rPr>
                <w:rFonts w:asciiTheme="minorHAnsi" w:hAnsiTheme="minorHAnsi" w:cstheme="minorHAnsi"/>
                <w:sz w:val="22"/>
                <w:szCs w:val="22"/>
              </w:rPr>
              <w:t xml:space="preserve">, </w:t>
            </w:r>
            <w:r w:rsidRPr="006725FC">
              <w:rPr>
                <w:rFonts w:asciiTheme="minorHAnsi" w:hAnsiTheme="minorHAnsi" w:cstheme="minorHAnsi"/>
                <w:sz w:val="22"/>
                <w:szCs w:val="22"/>
              </w:rPr>
              <w:t>sadnice jagoda</w:t>
            </w:r>
          </w:p>
        </w:tc>
      </w:tr>
      <w:tr w:rsidR="006725FC" w:rsidRPr="006725FC" w:rsidTr="005D125B">
        <w:trPr>
          <w:trHeight w:val="976"/>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travanj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čišćenje voćnjaka i pregledavanje zdravstvenog stanja</w:t>
            </w:r>
          </w:p>
          <w:p w:rsidR="00B927DB" w:rsidRPr="00672E2A" w:rsidRDefault="00B927DB" w:rsidP="00672E2A">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 xml:space="preserve">biološka zaštita </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grablje, škare, povećalo</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biološki pripravci za zaštitu</w:t>
            </w:r>
          </w:p>
        </w:tc>
      </w:tr>
      <w:tr w:rsidR="006725FC" w:rsidRPr="006725FC" w:rsidTr="005D125B">
        <w:trPr>
          <w:trHeight w:val="337"/>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navodnjavanje voćnjaka</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košnja trave i malčiranje</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srpovi i kose, grablje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atlas korova i pribor za herbarij</w:t>
            </w:r>
          </w:p>
        </w:tc>
      </w:tr>
      <w:tr w:rsidR="00B927DB" w:rsidRPr="006725FC" w:rsidTr="005D125B">
        <w:trPr>
          <w:trHeight w:val="976"/>
        </w:trPr>
        <w:tc>
          <w:tcPr>
            <w:tcW w:w="96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lipanj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dogovor o zaduženjima zadrugara koji će kroz ljetne praznike voditi brigu o voćnjaku</w:t>
            </w:r>
          </w:p>
          <w:p w:rsidR="00B927DB" w:rsidRPr="006725FC" w:rsidRDefault="00B927DB" w:rsidP="006B772F">
            <w:pPr>
              <w:widowControl w:val="0"/>
              <w:numPr>
                <w:ilvl w:val="0"/>
                <w:numId w:val="13"/>
              </w:numPr>
              <w:tabs>
                <w:tab w:val="clear" w:pos="360"/>
              </w:tabs>
              <w:spacing w:after="0" w:line="240" w:lineRule="auto"/>
              <w:ind w:left="230" w:hanging="142"/>
              <w:jc w:val="both"/>
              <w:rPr>
                <w:rFonts w:asciiTheme="minorHAnsi" w:hAnsiTheme="minorHAnsi" w:cstheme="minorHAnsi"/>
                <w:sz w:val="22"/>
                <w:szCs w:val="22"/>
              </w:rPr>
            </w:pPr>
            <w:r w:rsidRPr="006725FC">
              <w:rPr>
                <w:rFonts w:asciiTheme="minorHAnsi" w:hAnsiTheme="minorHAnsi" w:cstheme="minorHAnsi"/>
                <w:sz w:val="22"/>
                <w:szCs w:val="22"/>
              </w:rPr>
              <w:t>sumiranje radnih rezultata i prijedlozi za iduću šk. God.</w:t>
            </w:r>
          </w:p>
        </w:tc>
        <w:tc>
          <w:tcPr>
            <w:tcW w:w="3814"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Priznanja i pohvalnice</w:t>
            </w:r>
          </w:p>
          <w:p w:rsidR="00B927DB" w:rsidRPr="006725FC" w:rsidRDefault="00B927DB" w:rsidP="006E030C">
            <w:pPr>
              <w:widowControl w:val="0"/>
              <w:spacing w:after="0" w:line="240" w:lineRule="auto"/>
              <w:ind w:left="162" w:hanging="141"/>
              <w:jc w:val="both"/>
              <w:rPr>
                <w:rFonts w:asciiTheme="minorHAnsi" w:hAnsiTheme="minorHAnsi" w:cstheme="minorHAnsi"/>
                <w:sz w:val="22"/>
                <w:szCs w:val="22"/>
              </w:rPr>
            </w:pPr>
            <w:r w:rsidRPr="006725FC">
              <w:rPr>
                <w:rFonts w:asciiTheme="minorHAnsi" w:hAnsiTheme="minorHAnsi" w:cstheme="minorHAnsi"/>
                <w:sz w:val="22"/>
                <w:szCs w:val="22"/>
              </w:rPr>
              <w:t>ideje i prijedlozi u pismenom obliku</w:t>
            </w:r>
          </w:p>
        </w:tc>
      </w:tr>
    </w:tbl>
    <w:p w:rsidR="00B927DB" w:rsidRPr="006725FC" w:rsidRDefault="00B927DB" w:rsidP="006E030C">
      <w:pPr>
        <w:widowControl w:val="0"/>
        <w:spacing w:after="0" w:line="240" w:lineRule="auto"/>
        <w:jc w:val="both"/>
        <w:rPr>
          <w:rFonts w:asciiTheme="minorHAnsi" w:hAnsiTheme="minorHAnsi" w:cstheme="minorHAnsi"/>
          <w:b/>
          <w:bCs/>
          <w:i/>
          <w:iCs/>
          <w:sz w:val="22"/>
          <w:szCs w:val="22"/>
        </w:rPr>
      </w:pPr>
    </w:p>
    <w:p w:rsidR="00B927DB" w:rsidRPr="006725FC" w:rsidRDefault="00B927DB" w:rsidP="006E030C">
      <w:pPr>
        <w:widowControl w:val="0"/>
        <w:spacing w:after="0" w:line="240" w:lineRule="auto"/>
        <w:jc w:val="both"/>
        <w:rPr>
          <w:rFonts w:asciiTheme="minorHAnsi" w:hAnsiTheme="minorHAnsi" w:cstheme="minorHAnsi"/>
          <w:b/>
          <w:bCs/>
          <w:i/>
          <w:iCs/>
          <w:sz w:val="22"/>
          <w:szCs w:val="22"/>
        </w:rPr>
      </w:pPr>
    </w:p>
    <w:p w:rsidR="00EF7C21" w:rsidRPr="006725FC" w:rsidRDefault="00EF7C21" w:rsidP="006E030C">
      <w:pPr>
        <w:widowControl w:val="0"/>
        <w:spacing w:after="0" w:line="240" w:lineRule="auto"/>
        <w:jc w:val="both"/>
        <w:rPr>
          <w:rFonts w:asciiTheme="minorHAnsi" w:hAnsiTheme="minorHAnsi" w:cstheme="minorHAnsi"/>
          <w:b/>
          <w:bCs/>
          <w:i/>
          <w:iCs/>
          <w:sz w:val="22"/>
          <w:szCs w:val="22"/>
        </w:rPr>
      </w:pPr>
    </w:p>
    <w:p w:rsidR="00EF7C21" w:rsidRPr="006725FC" w:rsidRDefault="00EF7C21" w:rsidP="006E030C">
      <w:pPr>
        <w:widowControl w:val="0"/>
        <w:spacing w:after="0" w:line="240" w:lineRule="auto"/>
        <w:jc w:val="both"/>
        <w:rPr>
          <w:rFonts w:asciiTheme="minorHAnsi" w:hAnsiTheme="minorHAnsi" w:cstheme="minorHAnsi"/>
          <w:b/>
          <w:bCs/>
          <w:i/>
          <w:iCs/>
          <w:sz w:val="22"/>
          <w:szCs w:val="22"/>
        </w:rPr>
      </w:pPr>
    </w:p>
    <w:p w:rsidR="00EF7C21" w:rsidRPr="006725FC" w:rsidRDefault="00EF7C21" w:rsidP="006E030C">
      <w:pPr>
        <w:widowControl w:val="0"/>
        <w:spacing w:after="0" w:line="240" w:lineRule="auto"/>
        <w:jc w:val="both"/>
        <w:rPr>
          <w:rFonts w:asciiTheme="minorHAnsi" w:hAnsiTheme="minorHAnsi" w:cstheme="minorHAnsi"/>
          <w:b/>
          <w:bCs/>
          <w:i/>
          <w:iCs/>
          <w:sz w:val="22"/>
          <w:szCs w:val="22"/>
        </w:rPr>
      </w:pPr>
    </w:p>
    <w:p w:rsidR="00EF7C21" w:rsidRPr="006725FC" w:rsidRDefault="00EF7C21" w:rsidP="006E030C">
      <w:pPr>
        <w:widowControl w:val="0"/>
        <w:spacing w:after="0" w:line="240" w:lineRule="auto"/>
        <w:jc w:val="both"/>
        <w:rPr>
          <w:rFonts w:asciiTheme="minorHAnsi" w:hAnsiTheme="minorHAnsi" w:cstheme="minorHAnsi"/>
          <w:b/>
          <w:bCs/>
          <w:i/>
          <w:iCs/>
          <w:sz w:val="22"/>
          <w:szCs w:val="22"/>
        </w:rPr>
      </w:pPr>
    </w:p>
    <w:p w:rsidR="00EF7C21" w:rsidRDefault="00EF7C21" w:rsidP="006E030C">
      <w:pPr>
        <w:widowControl w:val="0"/>
        <w:spacing w:after="0" w:line="240" w:lineRule="auto"/>
        <w:jc w:val="both"/>
        <w:rPr>
          <w:rFonts w:asciiTheme="minorHAnsi" w:hAnsiTheme="minorHAnsi" w:cstheme="minorHAnsi"/>
          <w:b/>
          <w:bCs/>
          <w:i/>
          <w:iCs/>
          <w:sz w:val="22"/>
          <w:szCs w:val="22"/>
        </w:rPr>
      </w:pPr>
    </w:p>
    <w:p w:rsidR="00672E2A" w:rsidRPr="006725FC" w:rsidRDefault="00672E2A" w:rsidP="006E030C">
      <w:pPr>
        <w:widowControl w:val="0"/>
        <w:spacing w:after="0" w:line="240" w:lineRule="auto"/>
        <w:jc w:val="both"/>
        <w:rPr>
          <w:rFonts w:asciiTheme="minorHAnsi" w:hAnsiTheme="minorHAnsi" w:cstheme="minorHAnsi"/>
          <w:b/>
          <w:bCs/>
          <w:i/>
          <w:iCs/>
          <w:sz w:val="22"/>
          <w:szCs w:val="22"/>
        </w:rPr>
      </w:pPr>
    </w:p>
    <w:p w:rsidR="008A6932" w:rsidRPr="006725FC" w:rsidRDefault="008A6932" w:rsidP="006E030C">
      <w:pPr>
        <w:widowControl w:val="0"/>
        <w:spacing w:after="0" w:line="240" w:lineRule="auto"/>
        <w:jc w:val="both"/>
        <w:rPr>
          <w:rFonts w:asciiTheme="minorHAnsi" w:hAnsiTheme="minorHAnsi" w:cstheme="minorHAnsi"/>
          <w:b/>
          <w:bCs/>
          <w:i/>
          <w:iCs/>
          <w:sz w:val="22"/>
          <w:szCs w:val="22"/>
        </w:rPr>
      </w:pPr>
    </w:p>
    <w:p w:rsidR="00EF7C21" w:rsidRPr="006725FC" w:rsidRDefault="00EF7C21" w:rsidP="006E030C">
      <w:pPr>
        <w:widowControl w:val="0"/>
        <w:spacing w:after="0" w:line="240" w:lineRule="auto"/>
        <w:jc w:val="both"/>
        <w:rPr>
          <w:rFonts w:asciiTheme="minorHAnsi" w:hAnsiTheme="minorHAnsi" w:cstheme="minorHAnsi"/>
          <w:b/>
          <w:bCs/>
          <w:i/>
          <w:iCs/>
          <w:sz w:val="22"/>
          <w:szCs w:val="22"/>
        </w:rPr>
      </w:pPr>
    </w:p>
    <w:p w:rsidR="00EF7C21" w:rsidRPr="006725FC" w:rsidRDefault="00B927DB" w:rsidP="006B772F">
      <w:pPr>
        <w:widowControl w:val="0"/>
        <w:numPr>
          <w:ilvl w:val="0"/>
          <w:numId w:val="18"/>
        </w:numPr>
        <w:spacing w:after="0" w:line="240" w:lineRule="auto"/>
        <w:jc w:val="both"/>
        <w:rPr>
          <w:rFonts w:asciiTheme="minorHAnsi" w:hAnsiTheme="minorHAnsi" w:cstheme="minorHAnsi"/>
          <w:b/>
          <w:bCs/>
          <w:i/>
          <w:iCs/>
          <w:sz w:val="22"/>
          <w:szCs w:val="22"/>
        </w:rPr>
      </w:pPr>
      <w:r w:rsidRPr="006725FC">
        <w:rPr>
          <w:rFonts w:asciiTheme="minorHAnsi" w:hAnsiTheme="minorHAnsi" w:cstheme="minorHAnsi"/>
          <w:b/>
          <w:bCs/>
          <w:i/>
          <w:iCs/>
          <w:sz w:val="22"/>
          <w:szCs w:val="22"/>
        </w:rPr>
        <w:lastRenderedPageBreak/>
        <w:t xml:space="preserve">PLAN I PROGRAM RADA </w:t>
      </w:r>
      <w:r w:rsidR="00EF7C21" w:rsidRPr="006725FC">
        <w:rPr>
          <w:rFonts w:asciiTheme="minorHAnsi" w:hAnsiTheme="minorHAnsi" w:cstheme="minorHAnsi"/>
          <w:b/>
          <w:bCs/>
          <w:i/>
          <w:iCs/>
          <w:sz w:val="22"/>
          <w:szCs w:val="22"/>
        </w:rPr>
        <w:t xml:space="preserve">PEDOLOŠKE </w:t>
      </w:r>
      <w:r w:rsidRPr="006725FC">
        <w:rPr>
          <w:rFonts w:asciiTheme="minorHAnsi" w:hAnsiTheme="minorHAnsi" w:cstheme="minorHAnsi"/>
          <w:b/>
          <w:bCs/>
          <w:i/>
          <w:iCs/>
          <w:sz w:val="22"/>
          <w:szCs w:val="22"/>
        </w:rPr>
        <w:t>SEKCIJE ZA ANALIZU TLA</w:t>
      </w:r>
    </w:p>
    <w:p w:rsidR="00B927DB" w:rsidRPr="006725FC" w:rsidRDefault="00B927DB" w:rsidP="00EF7C21">
      <w:pPr>
        <w:widowControl w:val="0"/>
        <w:spacing w:after="0" w:line="240" w:lineRule="auto"/>
        <w:ind w:left="1353"/>
        <w:jc w:val="both"/>
        <w:rPr>
          <w:rFonts w:asciiTheme="minorHAnsi" w:hAnsiTheme="minorHAnsi" w:cstheme="minorHAnsi"/>
          <w:b/>
          <w:bCs/>
          <w:i/>
          <w:iCs/>
          <w:sz w:val="22"/>
          <w:szCs w:val="22"/>
        </w:rPr>
      </w:pPr>
    </w:p>
    <w:p w:rsidR="00B927DB" w:rsidRPr="006725FC" w:rsidRDefault="00B927DB" w:rsidP="006E030C">
      <w:pPr>
        <w:widowControl w:val="0"/>
        <w:spacing w:after="0" w:line="240" w:lineRule="auto"/>
        <w:ind w:firstLine="708"/>
        <w:jc w:val="both"/>
        <w:rPr>
          <w:rFonts w:asciiTheme="minorHAnsi" w:hAnsiTheme="minorHAnsi" w:cstheme="minorHAnsi"/>
          <w:i/>
          <w:iCs/>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 xml:space="preserve">Svrha učenja predmeta: </w:t>
      </w:r>
      <w:r w:rsidRPr="006725FC">
        <w:rPr>
          <w:rFonts w:asciiTheme="minorHAnsi" w:hAnsiTheme="minorHAnsi" w:cstheme="minorHAnsi"/>
          <w:sz w:val="22"/>
          <w:szCs w:val="22"/>
        </w:rPr>
        <w:t>Usvojiti osnovna znanja vezana uz pedološku analizu tla. Primijetiti stečena znanja iz bilinogojstva vezanih uz održavanje tla i bolji prinos zasađenih kultura. Priprema učenika za sudjelovanje na Državnoj smotri učeničkih zadruga, kao i izrada raznih projekata. Pomoć pri obavljanju poslova drugih sekcija učeničke zadruge.</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 xml:space="preserve">Literatura: </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Udžbenici iz kemije, biologije, pedologije, bilinogojstva  te razne enciklopedije i stručni časopisi </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Naziv nastavne cjeline</w:t>
      </w: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Nastavna pomagala i oblici rada: frontalni razgovor, izlaganje, prozirnice, ploča, rad na terenu, grupni rad, pedološki kofer, kemikalije i ostali pribor</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Rad učenika (individualan) u smislu učenja teorije, ali u  većini slučajeva grupni u svrhu analize uzoraka i izrade projekata kojima će se sudjelovati na raznim natjecanjima </w:t>
      </w: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Zadaci: </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osposobiti učenike za samostalnu pedološku analizu</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razvijati ekološku svijest  kod učenika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sudjelovanje u raznim akcijama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poticati učenike na zdrav život (pravilna prehrana i kretanje)</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sudjelovanje na Državnoj smotri</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Nastavne cjeline:</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upoznavanje učenika s programom</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realizacija sadržaja iz prošle školske godine</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postavljanje ciljeva i zadataka Učeničke zadruge</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analiza uzoraka tla iz bio-vrta i klijališta, te usporedba s rezultatima dobivenim u proljeće</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priprema projekta za sudjelovanje na Državnoj smotri učeničkih zadruga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Pedološke analize uzoraka tla drugih škola i osoba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Analiza humusa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Analiza mlijeka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Izrada svijeća u svrhu nadolazećih praznika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Pomoć ostalim sekcijama Učeničke zadruge </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Savjetovanje na temelju dobivenih rezultata analiza uzoraka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primjena teorije na slučajevima </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priprema za natjecanje</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Izrade novih projekata</w:t>
      </w:r>
    </w:p>
    <w:p w:rsidR="00B927DB" w:rsidRPr="006725FC" w:rsidRDefault="00B927DB" w:rsidP="006B772F">
      <w:pPr>
        <w:widowControl w:val="0"/>
        <w:numPr>
          <w:ilvl w:val="0"/>
          <w:numId w:val="17"/>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Ekološke akcije</w:t>
      </w: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EF7C21" w:rsidRPr="006725FC" w:rsidRDefault="00EF7C21" w:rsidP="006E030C">
      <w:pPr>
        <w:widowControl w:val="0"/>
        <w:spacing w:after="0" w:line="240" w:lineRule="auto"/>
        <w:jc w:val="both"/>
        <w:rPr>
          <w:rFonts w:asciiTheme="minorHAnsi" w:hAnsiTheme="minorHAnsi" w:cstheme="minorHAnsi"/>
          <w:sz w:val="22"/>
          <w:szCs w:val="22"/>
        </w:rPr>
      </w:pPr>
    </w:p>
    <w:p w:rsidR="00B927DB" w:rsidRPr="006725FC" w:rsidRDefault="00B927DB" w:rsidP="006B772F">
      <w:pPr>
        <w:widowControl w:val="0"/>
        <w:numPr>
          <w:ilvl w:val="0"/>
          <w:numId w:val="18"/>
        </w:numPr>
        <w:spacing w:after="0" w:line="240" w:lineRule="auto"/>
        <w:ind w:left="1418"/>
        <w:jc w:val="both"/>
        <w:rPr>
          <w:rFonts w:asciiTheme="minorHAnsi" w:hAnsiTheme="minorHAnsi" w:cstheme="minorHAnsi"/>
          <w:b/>
          <w:bCs/>
          <w:i/>
          <w:iCs/>
          <w:sz w:val="22"/>
          <w:szCs w:val="22"/>
        </w:rPr>
      </w:pPr>
      <w:r w:rsidRPr="006725FC">
        <w:rPr>
          <w:rFonts w:asciiTheme="minorHAnsi" w:hAnsiTheme="minorHAnsi" w:cstheme="minorHAnsi"/>
          <w:b/>
          <w:bCs/>
          <w:i/>
          <w:iCs/>
          <w:sz w:val="22"/>
          <w:szCs w:val="22"/>
        </w:rPr>
        <w:lastRenderedPageBreak/>
        <w:t>PLAN I PROGRAM RADA SEKCIJE EKO-VRT</w:t>
      </w:r>
    </w:p>
    <w:p w:rsidR="00B927DB" w:rsidRPr="006725FC" w:rsidRDefault="00B927DB" w:rsidP="006E030C">
      <w:pPr>
        <w:widowControl w:val="0"/>
        <w:spacing w:after="0" w:line="240" w:lineRule="auto"/>
        <w:ind w:left="1418"/>
        <w:jc w:val="both"/>
        <w:rPr>
          <w:rFonts w:asciiTheme="minorHAnsi" w:hAnsiTheme="minorHAnsi" w:cstheme="minorHAnsi"/>
          <w:bCs/>
          <w:iCs/>
          <w:sz w:val="22"/>
          <w:szCs w:val="22"/>
        </w:rPr>
      </w:pPr>
      <w:r w:rsidRPr="006725FC">
        <w:rPr>
          <w:rFonts w:asciiTheme="minorHAnsi" w:hAnsiTheme="minorHAnsi" w:cstheme="minorHAnsi"/>
          <w:bCs/>
          <w:iCs/>
          <w:sz w:val="22"/>
          <w:szCs w:val="22"/>
        </w:rPr>
        <w:t>Voditeljica Klarić Ljerka</w:t>
      </w:r>
    </w:p>
    <w:p w:rsidR="00B927DB" w:rsidRPr="006725FC" w:rsidRDefault="00B927DB" w:rsidP="006E030C">
      <w:pPr>
        <w:widowControl w:val="0"/>
        <w:spacing w:after="0" w:line="240" w:lineRule="auto"/>
        <w:ind w:left="1418"/>
        <w:jc w:val="both"/>
        <w:rPr>
          <w:rFonts w:asciiTheme="minorHAnsi" w:hAnsiTheme="minorHAnsi" w:cstheme="minorHAnsi"/>
          <w:bCs/>
          <w:iCs/>
          <w:sz w:val="22"/>
          <w:szCs w:val="22"/>
        </w:rPr>
      </w:pPr>
      <w:r w:rsidRPr="006725FC">
        <w:rPr>
          <w:rFonts w:asciiTheme="minorHAnsi" w:hAnsiTheme="minorHAnsi" w:cstheme="minorHAnsi"/>
          <w:bCs/>
          <w:iCs/>
          <w:sz w:val="22"/>
          <w:szCs w:val="22"/>
        </w:rPr>
        <w:t>Planirani br. uč. 20</w:t>
      </w:r>
    </w:p>
    <w:p w:rsidR="00B927DB" w:rsidRPr="006725FC" w:rsidRDefault="00B927DB" w:rsidP="006E030C">
      <w:pPr>
        <w:widowControl w:val="0"/>
        <w:spacing w:after="0" w:line="240" w:lineRule="auto"/>
        <w:jc w:val="both"/>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958"/>
        <w:gridCol w:w="3907"/>
      </w:tblGrid>
      <w:tr w:rsidR="006725FC" w:rsidRPr="006725FC" w:rsidTr="005D125B">
        <w:trPr>
          <w:trHeight w:val="431"/>
        </w:trPr>
        <w:tc>
          <w:tcPr>
            <w:tcW w:w="1368" w:type="dxa"/>
            <w:tcBorders>
              <w:top w:val="single" w:sz="4" w:space="0" w:color="auto"/>
              <w:left w:val="single" w:sz="4" w:space="0" w:color="auto"/>
              <w:bottom w:val="single" w:sz="4" w:space="0" w:color="auto"/>
              <w:right w:val="single" w:sz="4" w:space="0" w:color="auto"/>
            </w:tcBorders>
            <w:shd w:val="clear" w:color="auto" w:fill="E7E6E6"/>
            <w:vAlign w:val="center"/>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MJESEC</w:t>
            </w:r>
          </w:p>
        </w:tc>
        <w:tc>
          <w:tcPr>
            <w:tcW w:w="4320" w:type="dxa"/>
            <w:tcBorders>
              <w:top w:val="single" w:sz="4" w:space="0" w:color="auto"/>
              <w:left w:val="single" w:sz="4" w:space="0" w:color="auto"/>
              <w:bottom w:val="single" w:sz="4" w:space="0" w:color="auto"/>
              <w:right w:val="single" w:sz="4" w:space="0" w:color="auto"/>
            </w:tcBorders>
            <w:shd w:val="clear" w:color="auto" w:fill="E7E6E6"/>
            <w:vAlign w:val="center"/>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NAZIV RADOVA</w:t>
            </w:r>
          </w:p>
        </w:tc>
        <w:tc>
          <w:tcPr>
            <w:tcW w:w="4320" w:type="dxa"/>
            <w:tcBorders>
              <w:top w:val="single" w:sz="4" w:space="0" w:color="auto"/>
              <w:left w:val="single" w:sz="4" w:space="0" w:color="auto"/>
              <w:bottom w:val="single" w:sz="4" w:space="0" w:color="auto"/>
              <w:right w:val="single" w:sz="4" w:space="0" w:color="auto"/>
            </w:tcBorders>
            <w:shd w:val="clear" w:color="auto" w:fill="E7E6E6"/>
            <w:vAlign w:val="center"/>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ALAT, PRIBOR I OSTALI MATERIJALI</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sastanak članova i dogovor o radu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berba plodova povrća, ljekovitih i aromatičnih vr.</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njega povrtnjaka, sjetva špinata, matovilca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xml:space="preserve">- čišćenje ubranog povrća, presadnja lisnatog povrća </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spremanje ljekovitih vrsta i plodova za državnu smotru, sadnja lukovičastih vrsta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izrada komposta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sanduci, drvene letvarice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motike, grablje, tačke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kutije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slike i plakati</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skupljanje lišća u parku i rasadniku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skupljanje recepata za stara domaća jela od povrća, uređenje gredica, presadnja lisnatog povrća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obilježavanje dana kruha i zahvalnosti za plodove zemlje, spremanje sjemena povrća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letvarice, staklene boce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pletene košare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plodovi povrća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slike i fotografije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sjeme povrća</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studeni</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sušenje povrća (listova celera i peršina)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uzgoj povrća u zaštićenom prostoru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zaštita povrća od niskih temperatura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izrada trapa za povrće</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papir i košare te letvarice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alat za obradu tla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granje crnogorice i suho lišće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kompost, lopate i tačke</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prosinac</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izrada plakata o bolestima i štetnicima na povrću, nabava sjemena, praćenje stanja u eko-vrtu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sjetva jednogodišnjeg cvijeća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izrada  travuljka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novinarski i stručni članci i slike o temi plakata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sjeme povrća i cvijeća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sanduci za sjetvu, rosilica</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siječanj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izrada plodoreda za vegetacijsku sezonu u povrtnjaku, rezidba grana za pletenje ograde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sjetva začinskog bilja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popravak kućica za ptice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postavljanje hrane za ptice</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sjeme i pribor za sjetvu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lončići i ukrasne teglice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drvene kućice za ptice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kolačići  od sjemenki</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veljača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priprema površine povrtnjaka obradom tla i gnojidbom stajskim gnojem</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punjenje klijališta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sjetva sjemena povrća prema kalendaru sjetve i planu</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alati za obradu tla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stajski gnoj</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sjeme povrća i sjetvene posude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lončići za presadnju</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ožujak</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proizvodnja prijesadnica plodovitog povrća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prihranjivanje i njega u stakleniku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uzgoj povrća na gredicama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priprema bioloških pripravaka za zaštitu povrća u vrtu</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motike, grablje i tačke, gnojivo i alat za sadnju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ljekoviti pripravci</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travanj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berba salate, špinata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sadnja povrća na otvoreno</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lastRenderedPageBreak/>
              <w:t xml:space="preserve">- skupljanje ljekovitog bilja </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biološka zaštita, popunjavanje gredica, dosadnja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lastRenderedPageBreak/>
              <w:t>- grablje, noževi, kante, cjedilo</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xml:space="preserve">- sadnice, motičice, košare i platnene </w:t>
            </w:r>
            <w:r w:rsidRPr="006725FC">
              <w:rPr>
                <w:rFonts w:asciiTheme="minorHAnsi" w:hAnsiTheme="minorHAnsi" w:cstheme="minorHAnsi"/>
                <w:sz w:val="22"/>
                <w:szCs w:val="22"/>
              </w:rPr>
              <w:lastRenderedPageBreak/>
              <w:t>vrećice, prskalica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biološki pripravci za zaštitu</w:t>
            </w:r>
          </w:p>
        </w:tc>
      </w:tr>
      <w:tr w:rsidR="006725FC"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lastRenderedPageBreak/>
              <w:t>svibanj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8F2C00" w:rsidP="006E030C">
            <w:pPr>
              <w:widowControl w:val="0"/>
              <w:spacing w:after="0" w:line="240" w:lineRule="auto"/>
              <w:ind w:left="204" w:hanging="141"/>
              <w:jc w:val="both"/>
              <w:rPr>
                <w:rFonts w:asciiTheme="minorHAnsi" w:hAnsiTheme="minorHAnsi" w:cstheme="minorHAnsi"/>
                <w:sz w:val="22"/>
                <w:szCs w:val="22"/>
              </w:rPr>
            </w:pPr>
            <w:r>
              <w:rPr>
                <w:rFonts w:asciiTheme="minorHAnsi" w:hAnsiTheme="minorHAnsi" w:cstheme="minorHAnsi"/>
                <w:sz w:val="22"/>
                <w:szCs w:val="22"/>
              </w:rPr>
              <w:t xml:space="preserve">- </w:t>
            </w:r>
            <w:r w:rsidR="00B927DB" w:rsidRPr="006725FC">
              <w:rPr>
                <w:rFonts w:asciiTheme="minorHAnsi" w:hAnsiTheme="minorHAnsi" w:cstheme="minorHAnsi"/>
                <w:sz w:val="22"/>
                <w:szCs w:val="22"/>
              </w:rPr>
              <w:t>prihranjivanje povrtnjaka, navodnjavanje, berba povrća prema dospijeću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presadnja ljekovitih vrsta i cvijeća za zaštitu od bolesti i štetnika, uklanjanje korova</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otopine gnojiva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kante za zalijevanje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sadnice cvijeća</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xml:space="preserve"> - košare i letvice za berbu</w:t>
            </w:r>
          </w:p>
        </w:tc>
      </w:tr>
      <w:tr w:rsidR="00B927DB" w:rsidRPr="006725FC" w:rsidTr="005D125B">
        <w:tc>
          <w:tcPr>
            <w:tcW w:w="1368"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lipanj</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dogovor o zaduženjima zadrugara koji će kroz ljetne praznike voditi brigu o povrtnjaku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sumiranje radnih rezultata i prijedlozi za iduću školsku godinu</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izrada plakata o radu povrćarske sekcije</w:t>
            </w:r>
          </w:p>
        </w:tc>
        <w:tc>
          <w:tcPr>
            <w:tcW w:w="4320"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priznanja i pohvalnice</w:t>
            </w:r>
          </w:p>
          <w:p w:rsidR="00B927DB" w:rsidRPr="006725FC" w:rsidRDefault="00B927DB" w:rsidP="006E030C">
            <w:pPr>
              <w:widowControl w:val="0"/>
              <w:spacing w:after="0" w:line="240" w:lineRule="auto"/>
              <w:ind w:left="204" w:hanging="141"/>
              <w:jc w:val="both"/>
              <w:rPr>
                <w:rFonts w:asciiTheme="minorHAnsi" w:hAnsiTheme="minorHAnsi" w:cstheme="minorHAnsi"/>
                <w:sz w:val="22"/>
                <w:szCs w:val="22"/>
              </w:rPr>
            </w:pPr>
            <w:r w:rsidRPr="006725FC">
              <w:rPr>
                <w:rFonts w:asciiTheme="minorHAnsi" w:hAnsiTheme="minorHAnsi" w:cstheme="minorHAnsi"/>
                <w:sz w:val="22"/>
                <w:szCs w:val="22"/>
              </w:rPr>
              <w:t>- ideje i prijedlozi u pismenom obliku</w:t>
            </w:r>
          </w:p>
        </w:tc>
      </w:tr>
    </w:tbl>
    <w:p w:rsidR="00B927DB" w:rsidRPr="006725FC" w:rsidRDefault="00B927DB" w:rsidP="006E030C">
      <w:pPr>
        <w:widowControl w:val="0"/>
        <w:tabs>
          <w:tab w:val="left" w:pos="9915"/>
        </w:tabs>
        <w:spacing w:after="0" w:line="240" w:lineRule="auto"/>
        <w:jc w:val="both"/>
        <w:rPr>
          <w:rFonts w:asciiTheme="minorHAnsi" w:hAnsiTheme="minorHAnsi" w:cstheme="minorHAnsi"/>
          <w:b/>
          <w:bCs/>
          <w:sz w:val="22"/>
          <w:szCs w:val="22"/>
        </w:rPr>
      </w:pPr>
    </w:p>
    <w:p w:rsidR="007F54FC" w:rsidRPr="006725FC" w:rsidRDefault="007F54FC" w:rsidP="006E030C">
      <w:pPr>
        <w:widowControl w:val="0"/>
        <w:tabs>
          <w:tab w:val="left" w:pos="9915"/>
        </w:tabs>
        <w:spacing w:after="0" w:line="240" w:lineRule="auto"/>
        <w:jc w:val="both"/>
        <w:rPr>
          <w:rFonts w:asciiTheme="minorHAnsi" w:hAnsiTheme="minorHAnsi" w:cstheme="minorHAnsi"/>
          <w:b/>
          <w:bCs/>
          <w:sz w:val="22"/>
          <w:szCs w:val="22"/>
        </w:rPr>
      </w:pPr>
    </w:p>
    <w:p w:rsidR="007F54FC" w:rsidRPr="006725FC" w:rsidRDefault="007F54FC" w:rsidP="006E030C">
      <w:pPr>
        <w:widowControl w:val="0"/>
        <w:tabs>
          <w:tab w:val="left" w:pos="9915"/>
        </w:tabs>
        <w:spacing w:after="0" w:line="240" w:lineRule="auto"/>
        <w:jc w:val="both"/>
        <w:rPr>
          <w:rFonts w:asciiTheme="minorHAnsi" w:hAnsiTheme="minorHAnsi" w:cstheme="minorHAnsi"/>
          <w:b/>
          <w:bCs/>
          <w:sz w:val="22"/>
          <w:szCs w:val="22"/>
        </w:rPr>
      </w:pPr>
    </w:p>
    <w:p w:rsidR="00C443C4" w:rsidRPr="006725FC" w:rsidRDefault="00C443C4" w:rsidP="006E030C">
      <w:pPr>
        <w:widowControl w:val="0"/>
        <w:tabs>
          <w:tab w:val="left" w:pos="9915"/>
        </w:tabs>
        <w:spacing w:after="0" w:line="240" w:lineRule="auto"/>
        <w:jc w:val="both"/>
        <w:rPr>
          <w:rFonts w:asciiTheme="minorHAnsi" w:hAnsiTheme="minorHAnsi" w:cstheme="minorHAnsi"/>
          <w:b/>
          <w:bCs/>
          <w:sz w:val="22"/>
          <w:szCs w:val="22"/>
        </w:rPr>
      </w:pPr>
    </w:p>
    <w:p w:rsidR="00C443C4" w:rsidRPr="006725FC" w:rsidRDefault="00C443C4" w:rsidP="006E030C">
      <w:pPr>
        <w:widowControl w:val="0"/>
        <w:tabs>
          <w:tab w:val="left" w:pos="9915"/>
        </w:tabs>
        <w:spacing w:after="0" w:line="240" w:lineRule="auto"/>
        <w:jc w:val="both"/>
        <w:rPr>
          <w:rFonts w:asciiTheme="minorHAnsi" w:hAnsiTheme="minorHAnsi" w:cstheme="minorHAnsi"/>
          <w:b/>
          <w:bCs/>
          <w:sz w:val="22"/>
          <w:szCs w:val="22"/>
        </w:rPr>
      </w:pPr>
    </w:p>
    <w:p w:rsidR="00B927DB" w:rsidRPr="006725FC" w:rsidRDefault="00B927DB" w:rsidP="006E030C">
      <w:pPr>
        <w:widowControl w:val="0"/>
        <w:spacing w:after="0" w:line="240" w:lineRule="auto"/>
        <w:ind w:left="1418"/>
        <w:jc w:val="both"/>
        <w:rPr>
          <w:rFonts w:asciiTheme="minorHAnsi" w:hAnsiTheme="minorHAnsi" w:cstheme="minorHAnsi"/>
          <w:b/>
          <w:bCs/>
          <w:i/>
          <w:iCs/>
          <w:sz w:val="22"/>
          <w:szCs w:val="22"/>
        </w:rPr>
      </w:pPr>
      <w:r w:rsidRPr="006725FC">
        <w:rPr>
          <w:rFonts w:asciiTheme="minorHAnsi" w:hAnsiTheme="minorHAnsi" w:cstheme="minorHAnsi"/>
          <w:b/>
          <w:bCs/>
          <w:i/>
          <w:sz w:val="22"/>
          <w:szCs w:val="22"/>
        </w:rPr>
        <w:t xml:space="preserve">e) </w:t>
      </w:r>
      <w:r w:rsidRPr="006725FC">
        <w:rPr>
          <w:rFonts w:asciiTheme="minorHAnsi" w:hAnsiTheme="minorHAnsi" w:cstheme="minorHAnsi"/>
          <w:b/>
          <w:bCs/>
          <w:i/>
          <w:iCs/>
          <w:sz w:val="22"/>
          <w:szCs w:val="22"/>
        </w:rPr>
        <w:t>PLAN I PROGRAM RADA KREATIVNE SEKCIJE</w:t>
      </w:r>
    </w:p>
    <w:p w:rsidR="00B927DB" w:rsidRPr="006725FC" w:rsidRDefault="00B927DB" w:rsidP="006E030C">
      <w:pPr>
        <w:widowControl w:val="0"/>
        <w:spacing w:after="0" w:line="240" w:lineRule="auto"/>
        <w:ind w:left="1418"/>
        <w:jc w:val="both"/>
        <w:rPr>
          <w:rFonts w:asciiTheme="minorHAnsi" w:hAnsiTheme="minorHAnsi" w:cstheme="minorHAnsi"/>
          <w:b/>
          <w:bCs/>
          <w:i/>
          <w:i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6402"/>
      </w:tblGrid>
      <w:tr w:rsidR="006725FC" w:rsidRPr="006725FC" w:rsidTr="007F54FC">
        <w:trPr>
          <w:trHeight w:val="1119"/>
        </w:trPr>
        <w:tc>
          <w:tcPr>
            <w:tcW w:w="2812" w:type="dxa"/>
            <w:tcBorders>
              <w:top w:val="single" w:sz="4" w:space="0" w:color="auto"/>
              <w:left w:val="single" w:sz="4" w:space="0" w:color="auto"/>
              <w:bottom w:val="single" w:sz="4" w:space="0" w:color="auto"/>
              <w:right w:val="single" w:sz="4" w:space="0" w:color="auto"/>
            </w:tcBorders>
          </w:tcPr>
          <w:p w:rsidR="00B927DB" w:rsidRPr="006725FC" w:rsidRDefault="00B927DB" w:rsidP="00EE412F">
            <w:pPr>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Ciljevi aktivnosti,</w:t>
            </w:r>
          </w:p>
          <w:p w:rsidR="00B927DB" w:rsidRPr="006725FC" w:rsidRDefault="00B927DB" w:rsidP="00EE412F">
            <w:pPr>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programa i/ili</w:t>
            </w:r>
          </w:p>
          <w:p w:rsidR="00B927DB" w:rsidRPr="006725FC" w:rsidRDefault="00B927DB" w:rsidP="00EE412F">
            <w:pPr>
              <w:spacing w:after="0" w:line="240" w:lineRule="auto"/>
              <w:rPr>
                <w:rFonts w:asciiTheme="minorHAnsi" w:hAnsiTheme="minorHAnsi" w:cstheme="minorHAnsi"/>
                <w:sz w:val="22"/>
                <w:szCs w:val="22"/>
              </w:rPr>
            </w:pPr>
            <w:r w:rsidRPr="006725FC">
              <w:rPr>
                <w:rFonts w:asciiTheme="minorHAnsi" w:hAnsiTheme="minorHAnsi" w:cstheme="minorHAnsi"/>
                <w:b/>
                <w:bCs/>
                <w:sz w:val="22"/>
                <w:szCs w:val="22"/>
              </w:rPr>
              <w:t>projekta</w:t>
            </w:r>
          </w:p>
        </w:tc>
        <w:tc>
          <w:tcPr>
            <w:tcW w:w="6402" w:type="dxa"/>
            <w:tcBorders>
              <w:top w:val="single" w:sz="4" w:space="0" w:color="auto"/>
              <w:left w:val="single" w:sz="4" w:space="0" w:color="auto"/>
              <w:bottom w:val="single" w:sz="4" w:space="0" w:color="auto"/>
              <w:right w:val="single" w:sz="4" w:space="0" w:color="auto"/>
            </w:tcBorders>
          </w:tcPr>
          <w:p w:rsidR="00B927DB" w:rsidRPr="006725FC" w:rsidRDefault="00B927DB" w:rsidP="00382BC2">
            <w:pPr>
              <w:pStyle w:val="Odlomakpopisa1"/>
              <w:numPr>
                <w:ilvl w:val="0"/>
                <w:numId w:val="17"/>
              </w:numPr>
              <w:jc w:val="both"/>
              <w:rPr>
                <w:rFonts w:asciiTheme="minorHAnsi" w:hAnsiTheme="minorHAnsi" w:cstheme="minorHAnsi"/>
                <w:sz w:val="22"/>
                <w:szCs w:val="22"/>
              </w:rPr>
            </w:pPr>
            <w:r w:rsidRPr="006725FC">
              <w:rPr>
                <w:rFonts w:asciiTheme="minorHAnsi" w:hAnsiTheme="minorHAnsi" w:cstheme="minorHAnsi"/>
                <w:sz w:val="22"/>
                <w:szCs w:val="22"/>
              </w:rPr>
              <w:t>Otkrivanje talentiranih učenika  i poticanje kreativnog izražavanja</w:t>
            </w:r>
          </w:p>
        </w:tc>
      </w:tr>
      <w:tr w:rsidR="006725FC" w:rsidRPr="006725FC" w:rsidTr="007F54FC">
        <w:trPr>
          <w:trHeight w:val="850"/>
        </w:trPr>
        <w:tc>
          <w:tcPr>
            <w:tcW w:w="2812" w:type="dxa"/>
            <w:tcBorders>
              <w:top w:val="single" w:sz="4" w:space="0" w:color="auto"/>
              <w:left w:val="single" w:sz="4" w:space="0" w:color="auto"/>
              <w:bottom w:val="single" w:sz="4" w:space="0" w:color="auto"/>
              <w:right w:val="single" w:sz="4" w:space="0" w:color="auto"/>
            </w:tcBorders>
          </w:tcPr>
          <w:p w:rsidR="00B927DB" w:rsidRPr="006725FC" w:rsidRDefault="00B927DB" w:rsidP="00EE412F">
            <w:pPr>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zadaci aktivnosti, programa i/ili projekta</w:t>
            </w:r>
          </w:p>
        </w:tc>
        <w:tc>
          <w:tcPr>
            <w:tcW w:w="6402" w:type="dxa"/>
            <w:tcBorders>
              <w:top w:val="single" w:sz="4" w:space="0" w:color="auto"/>
              <w:left w:val="single" w:sz="4" w:space="0" w:color="auto"/>
              <w:bottom w:val="single" w:sz="4" w:space="0" w:color="auto"/>
              <w:right w:val="single" w:sz="4" w:space="0" w:color="auto"/>
            </w:tcBorders>
          </w:tcPr>
          <w:p w:rsidR="00B927DB" w:rsidRPr="006725FC" w:rsidRDefault="00B927DB" w:rsidP="006B772F">
            <w:pPr>
              <w:pStyle w:val="Odlomakpopisa1"/>
              <w:widowControl w:val="0"/>
              <w:numPr>
                <w:ilvl w:val="0"/>
                <w:numId w:val="4"/>
              </w:numPr>
              <w:jc w:val="both"/>
              <w:rPr>
                <w:rFonts w:asciiTheme="minorHAnsi" w:hAnsiTheme="minorHAnsi" w:cstheme="minorHAnsi"/>
                <w:sz w:val="22"/>
                <w:szCs w:val="22"/>
              </w:rPr>
            </w:pPr>
            <w:r w:rsidRPr="006725FC">
              <w:rPr>
                <w:rFonts w:asciiTheme="minorHAnsi" w:hAnsiTheme="minorHAnsi" w:cstheme="minorHAnsi"/>
                <w:sz w:val="22"/>
                <w:szCs w:val="22"/>
              </w:rPr>
              <w:t>Upoznati učenike i naučiti ih vještinama raznih kreativnih tehnika</w:t>
            </w:r>
          </w:p>
          <w:p w:rsidR="00B927DB" w:rsidRPr="006725FC" w:rsidRDefault="00B927DB" w:rsidP="006E030C">
            <w:pPr>
              <w:widowControl w:val="0"/>
              <w:spacing w:after="0" w:line="240" w:lineRule="auto"/>
              <w:ind w:left="360"/>
              <w:jc w:val="both"/>
              <w:rPr>
                <w:rFonts w:asciiTheme="minorHAnsi" w:hAnsiTheme="minorHAnsi" w:cstheme="minorHAnsi"/>
                <w:sz w:val="22"/>
                <w:szCs w:val="22"/>
              </w:rPr>
            </w:pPr>
          </w:p>
        </w:tc>
      </w:tr>
      <w:tr w:rsidR="006725FC" w:rsidRPr="006725FC" w:rsidTr="007F54FC">
        <w:trPr>
          <w:trHeight w:val="1260"/>
        </w:trPr>
        <w:tc>
          <w:tcPr>
            <w:tcW w:w="2812" w:type="dxa"/>
            <w:tcBorders>
              <w:top w:val="single" w:sz="4" w:space="0" w:color="auto"/>
              <w:left w:val="single" w:sz="4" w:space="0" w:color="auto"/>
              <w:bottom w:val="single" w:sz="4" w:space="0" w:color="auto"/>
              <w:right w:val="single" w:sz="4" w:space="0" w:color="auto"/>
            </w:tcBorders>
          </w:tcPr>
          <w:p w:rsidR="00B927DB" w:rsidRPr="006725FC" w:rsidRDefault="00B927DB" w:rsidP="00EE412F">
            <w:pPr>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Nositelji aktivnost, programa ili projekta i njihova odgovornost</w:t>
            </w:r>
          </w:p>
        </w:tc>
        <w:tc>
          <w:tcPr>
            <w:tcW w:w="6402" w:type="dxa"/>
            <w:tcBorders>
              <w:top w:val="single" w:sz="4" w:space="0" w:color="auto"/>
              <w:left w:val="single" w:sz="4" w:space="0" w:color="auto"/>
              <w:bottom w:val="single" w:sz="4" w:space="0" w:color="auto"/>
              <w:right w:val="single" w:sz="4" w:space="0" w:color="auto"/>
            </w:tcBorders>
          </w:tcPr>
          <w:p w:rsidR="00B927DB" w:rsidRPr="006725FC" w:rsidRDefault="00382BC2"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Sanja Zlatić</w:t>
            </w:r>
            <w:r w:rsidRPr="006725FC">
              <w:rPr>
                <w:rFonts w:asciiTheme="minorHAnsi" w:hAnsiTheme="minorHAnsi" w:cstheme="minorHAnsi"/>
                <w:sz w:val="22"/>
                <w:szCs w:val="22"/>
              </w:rPr>
              <w:t xml:space="preserve"> </w:t>
            </w:r>
            <w:r w:rsidR="00B927DB" w:rsidRPr="006725FC">
              <w:rPr>
                <w:rFonts w:asciiTheme="minorHAnsi" w:hAnsiTheme="minorHAnsi" w:cstheme="minorHAnsi"/>
                <w:sz w:val="22"/>
                <w:szCs w:val="22"/>
              </w:rPr>
              <w:t xml:space="preserve">- vođenje grupe </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Učenici – odgovorno aktivno sudjelovanje u radu grupe</w:t>
            </w:r>
          </w:p>
        </w:tc>
      </w:tr>
      <w:tr w:rsidR="006725FC" w:rsidRPr="006725FC" w:rsidTr="007F54FC">
        <w:trPr>
          <w:trHeight w:val="2196"/>
        </w:trPr>
        <w:tc>
          <w:tcPr>
            <w:tcW w:w="2812" w:type="dxa"/>
            <w:tcBorders>
              <w:top w:val="single" w:sz="4" w:space="0" w:color="auto"/>
              <w:left w:val="single" w:sz="4" w:space="0" w:color="auto"/>
              <w:bottom w:val="single" w:sz="4" w:space="0" w:color="auto"/>
              <w:right w:val="single" w:sz="4" w:space="0" w:color="auto"/>
            </w:tcBorders>
          </w:tcPr>
          <w:p w:rsidR="00B927DB" w:rsidRPr="006725FC" w:rsidRDefault="00B927DB" w:rsidP="00EE412F">
            <w:pPr>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Način realizacije aktivnosti, programa i/ili projekta</w:t>
            </w:r>
          </w:p>
        </w:tc>
        <w:tc>
          <w:tcPr>
            <w:tcW w:w="6402" w:type="dxa"/>
            <w:tcBorders>
              <w:top w:val="single" w:sz="4" w:space="0" w:color="auto"/>
              <w:left w:val="single" w:sz="4" w:space="0" w:color="auto"/>
              <w:bottom w:val="single" w:sz="4" w:space="0" w:color="auto"/>
              <w:right w:val="single" w:sz="4" w:space="0" w:color="auto"/>
            </w:tcBorders>
          </w:tcPr>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neposredan rad nastavnika sa učenicima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 xml:space="preserve"> neposredan rad učenika u izradi različitih ukrasnih predmeta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uređenje škole uradcima učenika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 xml:space="preserve"> izložbe učeničkih radova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sudjelovanje na smotrama u Varaždinu</w:t>
            </w:r>
          </w:p>
          <w:p w:rsidR="00B927DB" w:rsidRPr="006725FC" w:rsidRDefault="00382BC2"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w:t>
            </w:r>
            <w:r w:rsidR="00B927DB" w:rsidRPr="006725FC">
              <w:rPr>
                <w:rFonts w:asciiTheme="minorHAnsi" w:hAnsiTheme="minorHAnsi" w:cstheme="minorHAnsi"/>
                <w:sz w:val="22"/>
                <w:szCs w:val="22"/>
              </w:rPr>
              <w:t>rganizacija radionica za vrijeme održavanja Tjedna botaničkih vrtova i arboretuma.</w:t>
            </w:r>
          </w:p>
          <w:p w:rsidR="00B927DB" w:rsidRPr="006725FC" w:rsidRDefault="00B927DB" w:rsidP="006E030C">
            <w:pPr>
              <w:spacing w:after="0" w:line="240" w:lineRule="auto"/>
              <w:jc w:val="both"/>
              <w:rPr>
                <w:rFonts w:asciiTheme="minorHAnsi" w:hAnsiTheme="minorHAnsi" w:cstheme="minorHAnsi"/>
                <w:sz w:val="22"/>
                <w:szCs w:val="22"/>
              </w:rPr>
            </w:pPr>
          </w:p>
        </w:tc>
      </w:tr>
      <w:tr w:rsidR="00B927DB" w:rsidRPr="006725FC" w:rsidTr="007F54FC">
        <w:trPr>
          <w:trHeight w:val="912"/>
        </w:trPr>
        <w:tc>
          <w:tcPr>
            <w:tcW w:w="2812" w:type="dxa"/>
            <w:tcBorders>
              <w:top w:val="single" w:sz="4" w:space="0" w:color="auto"/>
              <w:left w:val="single" w:sz="4" w:space="0" w:color="auto"/>
              <w:bottom w:val="single" w:sz="4" w:space="0" w:color="auto"/>
              <w:right w:val="single" w:sz="4" w:space="0" w:color="auto"/>
            </w:tcBorders>
          </w:tcPr>
          <w:p w:rsidR="00B927DB" w:rsidRPr="006725FC" w:rsidRDefault="00B927DB" w:rsidP="00EE412F">
            <w:pPr>
              <w:spacing w:after="0" w:line="240" w:lineRule="auto"/>
              <w:rPr>
                <w:rFonts w:asciiTheme="minorHAnsi" w:hAnsiTheme="minorHAnsi" w:cstheme="minorHAnsi"/>
                <w:b/>
                <w:bCs/>
                <w:sz w:val="22"/>
                <w:szCs w:val="22"/>
              </w:rPr>
            </w:pPr>
            <w:r w:rsidRPr="006725FC">
              <w:rPr>
                <w:rFonts w:asciiTheme="minorHAnsi" w:hAnsiTheme="minorHAnsi" w:cstheme="minorHAnsi"/>
                <w:b/>
                <w:bCs/>
                <w:sz w:val="22"/>
                <w:szCs w:val="22"/>
              </w:rPr>
              <w:t>Vremenik aktivnosti, programa i/ili projekt</w:t>
            </w:r>
          </w:p>
        </w:tc>
        <w:tc>
          <w:tcPr>
            <w:tcW w:w="6402" w:type="dxa"/>
            <w:tcBorders>
              <w:top w:val="single" w:sz="4" w:space="0" w:color="auto"/>
              <w:left w:val="single" w:sz="4" w:space="0" w:color="auto"/>
              <w:bottom w:val="single" w:sz="4" w:space="0" w:color="auto"/>
              <w:right w:val="single" w:sz="4" w:space="0" w:color="auto"/>
            </w:tcBorders>
          </w:tcPr>
          <w:p w:rsidR="00B927DB" w:rsidRPr="006725FC" w:rsidRDefault="00B927DB" w:rsidP="00382BC2">
            <w:pPr>
              <w:pStyle w:val="Odlomakpopisa"/>
              <w:numPr>
                <w:ilvl w:val="0"/>
                <w:numId w:val="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školske godine</w:t>
            </w:r>
          </w:p>
        </w:tc>
      </w:tr>
    </w:tbl>
    <w:p w:rsidR="00B927DB" w:rsidRPr="006725FC" w:rsidRDefault="00B927DB" w:rsidP="006E030C">
      <w:pPr>
        <w:widowControl w:val="0"/>
        <w:tabs>
          <w:tab w:val="left" w:pos="9915"/>
        </w:tabs>
        <w:spacing w:after="0" w:line="240" w:lineRule="auto"/>
        <w:jc w:val="both"/>
        <w:rPr>
          <w:rFonts w:asciiTheme="minorHAnsi" w:hAnsiTheme="minorHAnsi" w:cstheme="minorHAnsi"/>
          <w:b/>
          <w:bCs/>
          <w:sz w:val="22"/>
          <w:szCs w:val="22"/>
        </w:rPr>
      </w:pPr>
    </w:p>
    <w:p w:rsidR="007F54FC" w:rsidRPr="006725FC" w:rsidRDefault="007F54FC" w:rsidP="006E030C">
      <w:pPr>
        <w:widowControl w:val="0"/>
        <w:tabs>
          <w:tab w:val="left" w:pos="9915"/>
        </w:tabs>
        <w:spacing w:after="0" w:line="240" w:lineRule="auto"/>
        <w:jc w:val="both"/>
        <w:rPr>
          <w:rFonts w:asciiTheme="minorHAnsi" w:hAnsiTheme="minorHAnsi" w:cstheme="minorHAnsi"/>
          <w:b/>
          <w:bCs/>
          <w:sz w:val="22"/>
          <w:szCs w:val="22"/>
        </w:rPr>
      </w:pPr>
    </w:p>
    <w:p w:rsidR="007F54FC" w:rsidRPr="006725FC" w:rsidRDefault="007F54FC" w:rsidP="007F54FC">
      <w:pPr>
        <w:widowControl w:val="0"/>
        <w:spacing w:after="0" w:line="240" w:lineRule="auto"/>
        <w:ind w:left="1418"/>
        <w:jc w:val="both"/>
        <w:rPr>
          <w:rFonts w:asciiTheme="minorHAnsi" w:hAnsiTheme="minorHAnsi" w:cstheme="minorHAnsi"/>
          <w:b/>
          <w:bCs/>
          <w:sz w:val="22"/>
          <w:szCs w:val="22"/>
        </w:rPr>
      </w:pPr>
    </w:p>
    <w:p w:rsidR="006C68D6" w:rsidRPr="006725FC" w:rsidRDefault="006C68D6" w:rsidP="007F54FC">
      <w:pPr>
        <w:widowControl w:val="0"/>
        <w:spacing w:after="0" w:line="240" w:lineRule="auto"/>
        <w:ind w:left="1418"/>
        <w:jc w:val="both"/>
        <w:rPr>
          <w:rFonts w:asciiTheme="minorHAnsi" w:hAnsiTheme="minorHAnsi" w:cstheme="minorHAnsi"/>
          <w:b/>
          <w:bCs/>
          <w:sz w:val="22"/>
          <w:szCs w:val="22"/>
        </w:rPr>
      </w:pPr>
    </w:p>
    <w:p w:rsidR="00C61F10" w:rsidRPr="006725FC" w:rsidRDefault="00C61F10" w:rsidP="007F54FC">
      <w:pPr>
        <w:widowControl w:val="0"/>
        <w:spacing w:after="0" w:line="240" w:lineRule="auto"/>
        <w:ind w:left="1418"/>
        <w:jc w:val="both"/>
        <w:rPr>
          <w:rFonts w:asciiTheme="minorHAnsi" w:hAnsiTheme="minorHAnsi" w:cstheme="minorHAnsi"/>
          <w:b/>
          <w:bCs/>
          <w:sz w:val="22"/>
          <w:szCs w:val="22"/>
        </w:rPr>
      </w:pPr>
    </w:p>
    <w:p w:rsidR="007F54FC" w:rsidRPr="006725FC" w:rsidRDefault="007F54FC" w:rsidP="007F54FC">
      <w:pPr>
        <w:widowControl w:val="0"/>
        <w:spacing w:after="0" w:line="240" w:lineRule="auto"/>
        <w:ind w:left="1418"/>
        <w:jc w:val="both"/>
        <w:rPr>
          <w:rFonts w:asciiTheme="minorHAnsi" w:hAnsiTheme="minorHAnsi" w:cstheme="minorHAnsi"/>
          <w:b/>
          <w:bCs/>
          <w:sz w:val="22"/>
          <w:szCs w:val="22"/>
        </w:rPr>
      </w:pPr>
    </w:p>
    <w:p w:rsidR="007F54FC" w:rsidRPr="006725FC" w:rsidRDefault="007F54FC" w:rsidP="007F54FC">
      <w:pPr>
        <w:widowControl w:val="0"/>
        <w:spacing w:after="0" w:line="240" w:lineRule="auto"/>
        <w:ind w:left="1418"/>
        <w:jc w:val="both"/>
        <w:rPr>
          <w:rFonts w:asciiTheme="minorHAnsi" w:hAnsiTheme="minorHAnsi" w:cstheme="minorHAnsi"/>
          <w:b/>
          <w:bCs/>
          <w:i/>
          <w:sz w:val="22"/>
          <w:szCs w:val="22"/>
        </w:rPr>
      </w:pPr>
      <w:r w:rsidRPr="006725FC">
        <w:rPr>
          <w:rFonts w:asciiTheme="minorHAnsi" w:hAnsiTheme="minorHAnsi" w:cstheme="minorHAnsi"/>
          <w:b/>
          <w:bCs/>
          <w:i/>
          <w:sz w:val="22"/>
          <w:szCs w:val="22"/>
        </w:rPr>
        <w:lastRenderedPageBreak/>
        <w:t>f) PLAN I PROGRAM RADA SEKCIJE LJEKOVITO BILJE</w:t>
      </w:r>
    </w:p>
    <w:p w:rsidR="007F54FC" w:rsidRPr="006725FC" w:rsidRDefault="007F54FC" w:rsidP="007F54FC">
      <w:pPr>
        <w:widowControl w:val="0"/>
        <w:spacing w:after="0" w:line="240" w:lineRule="auto"/>
        <w:ind w:left="1418"/>
        <w:jc w:val="both"/>
        <w:rPr>
          <w:rFonts w:asciiTheme="minorHAnsi" w:hAnsiTheme="minorHAnsi" w:cstheme="minorHAnsi"/>
          <w:b/>
          <w:bCs/>
          <w:i/>
          <w:sz w:val="22"/>
          <w:szCs w:val="22"/>
        </w:rPr>
      </w:pPr>
    </w:p>
    <w:tbl>
      <w:tblPr>
        <w:tblStyle w:val="Reetkatablice"/>
        <w:tblW w:w="9214" w:type="dxa"/>
        <w:tblInd w:w="108" w:type="dxa"/>
        <w:tblLook w:val="04A0" w:firstRow="1" w:lastRow="0" w:firstColumn="1" w:lastColumn="0" w:noHBand="0" w:noVBand="1"/>
      </w:tblPr>
      <w:tblGrid>
        <w:gridCol w:w="2812"/>
        <w:gridCol w:w="6402"/>
      </w:tblGrid>
      <w:tr w:rsidR="006725FC" w:rsidRPr="006725FC" w:rsidTr="00EE412F">
        <w:trPr>
          <w:trHeight w:val="876"/>
        </w:trPr>
        <w:tc>
          <w:tcPr>
            <w:tcW w:w="2812"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Aktivnost, program</w:t>
            </w:r>
          </w:p>
          <w:p w:rsidR="007F54FC" w:rsidRPr="006725FC" w:rsidRDefault="007F54FC" w:rsidP="00EE412F">
            <w:pPr>
              <w:rPr>
                <w:rFonts w:asciiTheme="minorHAnsi" w:hAnsiTheme="minorHAnsi" w:cstheme="minorHAnsi"/>
                <w:b/>
                <w:sz w:val="22"/>
                <w:szCs w:val="22"/>
              </w:rPr>
            </w:pP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LJEKOVITO BILJE -sekcija</w:t>
            </w:r>
          </w:p>
        </w:tc>
      </w:tr>
      <w:tr w:rsidR="006725FC" w:rsidRPr="006725FC" w:rsidTr="00EE412F">
        <w:trPr>
          <w:trHeight w:val="1256"/>
        </w:trPr>
        <w:tc>
          <w:tcPr>
            <w:tcW w:w="2812"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programa i/ili</w:t>
            </w:r>
          </w:p>
          <w:p w:rsidR="007F54FC" w:rsidRPr="006725FC" w:rsidRDefault="007F54FC" w:rsidP="00EE412F">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Uzgoj ljekovitog bilja i izrada ljekovitih pripravaka</w:t>
            </w:r>
          </w:p>
        </w:tc>
      </w:tr>
      <w:tr w:rsidR="006725FC" w:rsidRPr="006725FC" w:rsidTr="00EE412F">
        <w:trPr>
          <w:trHeight w:val="1685"/>
        </w:trPr>
        <w:tc>
          <w:tcPr>
            <w:tcW w:w="2812"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402" w:type="dxa"/>
          </w:tcPr>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naučiti prepoznavati vrste ljekovitog bilja</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uvježbavati razmnožavanje ljekovitog bilja</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 xml:space="preserve">savladati principe berbe postupke sušenja bilja </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sakupljanje receptura i izrada jednostavnih ljekovitih pripravaka</w:t>
            </w:r>
          </w:p>
        </w:tc>
      </w:tr>
      <w:tr w:rsidR="006725FC" w:rsidRPr="006725FC" w:rsidTr="00EE412F">
        <w:trPr>
          <w:trHeight w:val="1142"/>
        </w:trPr>
        <w:tc>
          <w:tcPr>
            <w:tcW w:w="2812" w:type="dxa"/>
          </w:tcPr>
          <w:p w:rsidR="007F54FC" w:rsidRPr="006725FC" w:rsidRDefault="00EE412F" w:rsidP="00EE412F">
            <w:pPr>
              <w:rPr>
                <w:rFonts w:asciiTheme="minorHAnsi" w:hAnsiTheme="minorHAnsi" w:cstheme="minorHAnsi"/>
                <w:b/>
                <w:sz w:val="22"/>
                <w:szCs w:val="22"/>
              </w:rPr>
            </w:pPr>
            <w:r w:rsidRPr="006725FC">
              <w:rPr>
                <w:rFonts w:asciiTheme="minorHAnsi" w:hAnsiTheme="minorHAnsi" w:cstheme="minorHAnsi"/>
                <w:b/>
                <w:sz w:val="22"/>
                <w:szCs w:val="22"/>
              </w:rPr>
              <w:t xml:space="preserve">Nositelji aktivnost, </w:t>
            </w:r>
            <w:r w:rsidR="007F54FC" w:rsidRPr="006725FC">
              <w:rPr>
                <w:rFonts w:asciiTheme="minorHAnsi" w:hAnsiTheme="minorHAnsi" w:cstheme="minorHAnsi"/>
                <w:b/>
                <w:sz w:val="22"/>
                <w:szCs w:val="22"/>
              </w:rPr>
              <w:t>programa ili projekta i njihova odgovornost</w:t>
            </w:r>
          </w:p>
        </w:tc>
        <w:tc>
          <w:tcPr>
            <w:tcW w:w="6402" w:type="dxa"/>
          </w:tcPr>
          <w:p w:rsidR="007F54FC" w:rsidRPr="006725FC" w:rsidRDefault="007F54FC" w:rsidP="007F54FC">
            <w:pPr>
              <w:jc w:val="both"/>
              <w:rPr>
                <w:rFonts w:asciiTheme="minorHAnsi" w:hAnsiTheme="minorHAnsi" w:cstheme="minorHAnsi"/>
                <w:b/>
                <w:sz w:val="22"/>
                <w:szCs w:val="22"/>
              </w:rPr>
            </w:pPr>
            <w:r w:rsidRPr="006725FC">
              <w:rPr>
                <w:rFonts w:asciiTheme="minorHAnsi" w:hAnsiTheme="minorHAnsi" w:cstheme="minorHAnsi"/>
                <w:b/>
                <w:sz w:val="22"/>
                <w:szCs w:val="22"/>
              </w:rPr>
              <w:t xml:space="preserve">Jelica Ladić – mag. poljoprivrede </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organizacija i vođenje učenika u svim fazama uzgoja bilja</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učenici- redovno sudjelovanje u radu sekcije</w:t>
            </w:r>
          </w:p>
        </w:tc>
      </w:tr>
      <w:tr w:rsidR="006725FC" w:rsidRPr="006725FC" w:rsidTr="00EE412F">
        <w:trPr>
          <w:trHeight w:val="1697"/>
        </w:trPr>
        <w:tc>
          <w:tcPr>
            <w:tcW w:w="2812"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402" w:type="dxa"/>
          </w:tcPr>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Neposredni rad s učenicima u vrtu na:</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 xml:space="preserve">pripremi i obradi gredica za uzgoj bilja </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sakupljanju sjemena i sjetvi</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uzgoju matičnog bilja</w:t>
            </w:r>
          </w:p>
          <w:p w:rsidR="007F54FC" w:rsidRPr="006725FC" w:rsidRDefault="007F54FC" w:rsidP="006B772F">
            <w:pPr>
              <w:pStyle w:val="Odlomakpopisa"/>
              <w:numPr>
                <w:ilvl w:val="0"/>
                <w:numId w:val="5"/>
              </w:numPr>
              <w:jc w:val="both"/>
              <w:rPr>
                <w:rFonts w:asciiTheme="minorHAnsi" w:hAnsiTheme="minorHAnsi" w:cstheme="minorHAnsi"/>
                <w:sz w:val="22"/>
                <w:szCs w:val="22"/>
              </w:rPr>
            </w:pPr>
            <w:r w:rsidRPr="006725FC">
              <w:rPr>
                <w:rFonts w:asciiTheme="minorHAnsi" w:hAnsiTheme="minorHAnsi" w:cstheme="minorHAnsi"/>
                <w:sz w:val="22"/>
                <w:szCs w:val="22"/>
              </w:rPr>
              <w:t>izradi pripravaka po recepturi</w:t>
            </w:r>
          </w:p>
          <w:p w:rsidR="007F54FC" w:rsidRPr="006725FC" w:rsidRDefault="007F54FC" w:rsidP="007F54FC">
            <w:pPr>
              <w:pStyle w:val="Odlomakpopisa"/>
              <w:jc w:val="both"/>
              <w:rPr>
                <w:rFonts w:asciiTheme="minorHAnsi" w:hAnsiTheme="minorHAnsi" w:cstheme="minorHAnsi"/>
                <w:sz w:val="22"/>
                <w:szCs w:val="22"/>
              </w:rPr>
            </w:pPr>
          </w:p>
        </w:tc>
      </w:tr>
      <w:tr w:rsidR="007F54FC" w:rsidRPr="006725FC" w:rsidTr="00EE412F">
        <w:trPr>
          <w:trHeight w:val="829"/>
        </w:trPr>
        <w:tc>
          <w:tcPr>
            <w:tcW w:w="2812"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Tijekom školske godine</w:t>
            </w:r>
          </w:p>
        </w:tc>
      </w:tr>
    </w:tbl>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EE412F" w:rsidRPr="006725FC" w:rsidRDefault="00EE412F" w:rsidP="007F54FC">
      <w:pPr>
        <w:widowControl w:val="0"/>
        <w:spacing w:after="0" w:line="240" w:lineRule="auto"/>
        <w:ind w:left="1418"/>
        <w:jc w:val="both"/>
        <w:rPr>
          <w:rFonts w:asciiTheme="minorHAnsi" w:hAnsiTheme="minorHAnsi" w:cstheme="minorHAnsi"/>
          <w:b/>
          <w:bCs/>
          <w:i/>
          <w:sz w:val="22"/>
          <w:szCs w:val="22"/>
        </w:rPr>
      </w:pPr>
    </w:p>
    <w:p w:rsidR="007F54FC" w:rsidRPr="006725FC" w:rsidRDefault="007F54FC" w:rsidP="007F54FC">
      <w:pPr>
        <w:widowControl w:val="0"/>
        <w:spacing w:after="0" w:line="240" w:lineRule="auto"/>
        <w:ind w:left="1418"/>
        <w:jc w:val="both"/>
        <w:rPr>
          <w:rFonts w:asciiTheme="minorHAnsi" w:hAnsiTheme="minorHAnsi" w:cstheme="minorHAnsi"/>
          <w:b/>
          <w:bCs/>
          <w:i/>
          <w:sz w:val="22"/>
          <w:szCs w:val="22"/>
        </w:rPr>
      </w:pPr>
      <w:r w:rsidRPr="006725FC">
        <w:rPr>
          <w:rFonts w:asciiTheme="minorHAnsi" w:hAnsiTheme="minorHAnsi" w:cstheme="minorHAnsi"/>
          <w:b/>
          <w:bCs/>
          <w:i/>
          <w:sz w:val="22"/>
          <w:szCs w:val="22"/>
        </w:rPr>
        <w:lastRenderedPageBreak/>
        <w:t>g) PLAN I PROGRAM RADA PČELARSKE SEKCIJE</w:t>
      </w:r>
    </w:p>
    <w:p w:rsidR="007F54FC" w:rsidRPr="006725FC" w:rsidRDefault="007F54FC" w:rsidP="007F54FC">
      <w:pPr>
        <w:spacing w:after="0" w:line="240" w:lineRule="auto"/>
        <w:jc w:val="both"/>
        <w:rPr>
          <w:rFonts w:asciiTheme="minorHAnsi" w:hAnsiTheme="minorHAnsi" w:cstheme="minorHAnsi"/>
          <w:sz w:val="22"/>
          <w:szCs w:val="22"/>
        </w:rPr>
      </w:pPr>
    </w:p>
    <w:tbl>
      <w:tblPr>
        <w:tblStyle w:val="Reetkatablice"/>
        <w:tblW w:w="9214" w:type="dxa"/>
        <w:tblInd w:w="108" w:type="dxa"/>
        <w:tblLook w:val="04A0" w:firstRow="1" w:lastRow="0" w:firstColumn="1" w:lastColumn="0" w:noHBand="0" w:noVBand="1"/>
      </w:tblPr>
      <w:tblGrid>
        <w:gridCol w:w="2812"/>
        <w:gridCol w:w="6402"/>
      </w:tblGrid>
      <w:tr w:rsidR="006725FC" w:rsidRPr="006725FC" w:rsidTr="007F54FC">
        <w:trPr>
          <w:trHeight w:val="566"/>
        </w:trPr>
        <w:tc>
          <w:tcPr>
            <w:tcW w:w="2812" w:type="dxa"/>
          </w:tcPr>
          <w:p w:rsidR="007F54FC" w:rsidRPr="006725FC" w:rsidRDefault="007F54FC" w:rsidP="007F54FC">
            <w:pPr>
              <w:rPr>
                <w:rFonts w:asciiTheme="minorHAnsi" w:hAnsiTheme="minorHAnsi" w:cstheme="minorHAnsi"/>
                <w:b/>
                <w:sz w:val="22"/>
                <w:szCs w:val="22"/>
              </w:rPr>
            </w:pPr>
            <w:r w:rsidRPr="006725FC">
              <w:rPr>
                <w:rFonts w:asciiTheme="minorHAnsi" w:hAnsiTheme="minorHAnsi" w:cstheme="minorHAnsi"/>
                <w:b/>
                <w:sz w:val="22"/>
                <w:szCs w:val="22"/>
              </w:rPr>
              <w:t>Aktivnost, program</w:t>
            </w: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PČELARSKA SEKCIJA</w:t>
            </w:r>
          </w:p>
        </w:tc>
      </w:tr>
      <w:tr w:rsidR="006725FC" w:rsidRPr="006725FC" w:rsidTr="007F54FC">
        <w:trPr>
          <w:trHeight w:val="702"/>
        </w:trPr>
        <w:tc>
          <w:tcPr>
            <w:tcW w:w="2812" w:type="dxa"/>
          </w:tcPr>
          <w:p w:rsidR="007F54FC" w:rsidRPr="006725FC" w:rsidRDefault="007F54FC" w:rsidP="007F54FC">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7F54FC" w:rsidRPr="006725FC" w:rsidRDefault="007F54FC" w:rsidP="007F54FC">
            <w:pPr>
              <w:rPr>
                <w:rFonts w:asciiTheme="minorHAnsi" w:hAnsiTheme="minorHAnsi" w:cstheme="minorHAnsi"/>
                <w:b/>
                <w:sz w:val="22"/>
                <w:szCs w:val="22"/>
              </w:rPr>
            </w:pP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Radom u pčelinjaku zainteresirati i potaknuti učenike za bavljenje pčelarenjem</w:t>
            </w:r>
          </w:p>
        </w:tc>
      </w:tr>
      <w:tr w:rsidR="006725FC" w:rsidRPr="006725FC" w:rsidTr="007F54FC">
        <w:trPr>
          <w:trHeight w:val="2199"/>
        </w:trPr>
        <w:tc>
          <w:tcPr>
            <w:tcW w:w="2812" w:type="dxa"/>
          </w:tcPr>
          <w:p w:rsidR="007F54FC" w:rsidRPr="006725FC" w:rsidRDefault="007F54FC" w:rsidP="007F54FC">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402" w:type="dxa"/>
          </w:tcPr>
          <w:p w:rsidR="00382BC2" w:rsidRPr="006725FC" w:rsidRDefault="007F54FC" w:rsidP="00382BC2">
            <w:pPr>
              <w:widowControl w:val="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 xml:space="preserve">- </w:t>
            </w:r>
            <w:r w:rsidR="00382BC2" w:rsidRPr="006725FC">
              <w:rPr>
                <w:rFonts w:asciiTheme="minorHAnsi" w:eastAsia="Times New Roman" w:hAnsiTheme="minorHAnsi" w:cstheme="minorHAnsi"/>
                <w:sz w:val="22"/>
                <w:szCs w:val="22"/>
              </w:rPr>
              <w:t>u</w:t>
            </w:r>
            <w:r w:rsidRPr="006725FC">
              <w:rPr>
                <w:rFonts w:asciiTheme="minorHAnsi" w:eastAsia="Times New Roman" w:hAnsiTheme="minorHAnsi" w:cstheme="minorHAnsi"/>
                <w:sz w:val="22"/>
                <w:szCs w:val="22"/>
              </w:rPr>
              <w:t>poznati učenike sa pčelinjom zajednicom, i tipovima pčelinjaka i košnica</w:t>
            </w:r>
          </w:p>
          <w:p w:rsidR="007F54FC" w:rsidRPr="006725FC" w:rsidRDefault="007F54FC" w:rsidP="00382BC2">
            <w:pPr>
              <w:widowControl w:val="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 xml:space="preserve">- učenike upoznati </w:t>
            </w:r>
            <w:r w:rsidR="00382BC2" w:rsidRPr="006725FC">
              <w:rPr>
                <w:rFonts w:asciiTheme="minorHAnsi" w:eastAsia="Times New Roman" w:hAnsiTheme="minorHAnsi" w:cstheme="minorHAnsi"/>
                <w:sz w:val="22"/>
                <w:szCs w:val="22"/>
              </w:rPr>
              <w:t>s vrstama pčelinjih proizvoda i</w:t>
            </w:r>
            <w:r w:rsidRPr="006725FC">
              <w:rPr>
                <w:rFonts w:asciiTheme="minorHAnsi" w:eastAsia="Times New Roman" w:hAnsiTheme="minorHAnsi" w:cstheme="minorHAnsi"/>
                <w:sz w:val="22"/>
                <w:szCs w:val="22"/>
              </w:rPr>
              <w:t xml:space="preserve">  ukazati na njihov značaj za čovjeka</w:t>
            </w:r>
          </w:p>
          <w:p w:rsidR="00382BC2" w:rsidRPr="006725FC" w:rsidRDefault="007F54FC" w:rsidP="00382BC2">
            <w:pPr>
              <w:widowControl w:val="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 priprema pčelinje zajednice za prezimljavanje</w:t>
            </w:r>
            <w:r w:rsidR="00382BC2" w:rsidRPr="006725FC">
              <w:rPr>
                <w:rFonts w:asciiTheme="minorHAnsi" w:eastAsia="Times New Roman" w:hAnsiTheme="minorHAnsi" w:cstheme="minorHAnsi"/>
                <w:sz w:val="22"/>
                <w:szCs w:val="22"/>
              </w:rPr>
              <w:t xml:space="preserve"> </w:t>
            </w:r>
            <w:r w:rsidRPr="006725FC">
              <w:rPr>
                <w:rFonts w:asciiTheme="minorHAnsi" w:eastAsia="Times New Roman" w:hAnsiTheme="minorHAnsi" w:cstheme="minorHAnsi"/>
                <w:sz w:val="22"/>
                <w:szCs w:val="22"/>
              </w:rPr>
              <w:t xml:space="preserve">učenike osposobiti za rad sa pčelarskim priborom i </w:t>
            </w:r>
            <w:r w:rsidR="00382BC2" w:rsidRPr="006725FC">
              <w:rPr>
                <w:rFonts w:asciiTheme="minorHAnsi" w:eastAsia="Times New Roman" w:hAnsiTheme="minorHAnsi" w:cstheme="minorHAnsi"/>
                <w:sz w:val="22"/>
                <w:szCs w:val="22"/>
              </w:rPr>
              <w:t xml:space="preserve">opremom </w:t>
            </w:r>
          </w:p>
          <w:p w:rsidR="007F54FC" w:rsidRPr="006725FC" w:rsidRDefault="00382BC2" w:rsidP="00382BC2">
            <w:pPr>
              <w:widowControl w:val="0"/>
              <w:jc w:val="both"/>
              <w:rPr>
                <w:rFonts w:asciiTheme="minorHAnsi" w:eastAsia="Times New Roman" w:hAnsiTheme="minorHAnsi" w:cstheme="minorHAnsi"/>
                <w:sz w:val="22"/>
                <w:szCs w:val="22"/>
              </w:rPr>
            </w:pPr>
            <w:r w:rsidRPr="006725FC">
              <w:rPr>
                <w:rFonts w:asciiTheme="minorHAnsi" w:eastAsia="Times New Roman" w:hAnsiTheme="minorHAnsi" w:cstheme="minorHAnsi"/>
                <w:sz w:val="22"/>
                <w:szCs w:val="22"/>
              </w:rPr>
              <w:t xml:space="preserve">- </w:t>
            </w:r>
            <w:r w:rsidR="007F54FC" w:rsidRPr="006725FC">
              <w:rPr>
                <w:rFonts w:asciiTheme="minorHAnsi" w:eastAsia="Times New Roman" w:hAnsiTheme="minorHAnsi" w:cstheme="minorHAnsi"/>
                <w:sz w:val="22"/>
                <w:szCs w:val="22"/>
              </w:rPr>
              <w:t>uređenje pčelinjaka tijekom godine</w:t>
            </w:r>
          </w:p>
        </w:tc>
      </w:tr>
      <w:tr w:rsidR="006725FC" w:rsidRPr="006725FC" w:rsidTr="007F54FC">
        <w:trPr>
          <w:trHeight w:val="2224"/>
        </w:trPr>
        <w:tc>
          <w:tcPr>
            <w:tcW w:w="2812" w:type="dxa"/>
          </w:tcPr>
          <w:p w:rsidR="007F54FC" w:rsidRPr="006725FC" w:rsidRDefault="007F54FC" w:rsidP="007F54FC">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b/>
                <w:sz w:val="22"/>
                <w:szCs w:val="22"/>
              </w:rPr>
              <w:t>Nataša Posavec</w:t>
            </w:r>
            <w:r w:rsidRPr="006725FC">
              <w:rPr>
                <w:rFonts w:asciiTheme="minorHAnsi" w:hAnsiTheme="minorHAnsi" w:cstheme="minorHAnsi"/>
                <w:sz w:val="22"/>
                <w:szCs w:val="22"/>
              </w:rPr>
              <w:t xml:space="preserve">- vođenje grupe </w:t>
            </w:r>
          </w:p>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Učenici – odgovorno aktivno sudjelovanje u radu grupe</w:t>
            </w:r>
          </w:p>
        </w:tc>
      </w:tr>
      <w:tr w:rsidR="006725FC" w:rsidRPr="006725FC" w:rsidTr="007F54FC">
        <w:trPr>
          <w:trHeight w:val="2095"/>
        </w:trPr>
        <w:tc>
          <w:tcPr>
            <w:tcW w:w="2812" w:type="dxa"/>
          </w:tcPr>
          <w:p w:rsidR="007F54FC" w:rsidRPr="006725FC" w:rsidRDefault="007F54FC" w:rsidP="007F54FC">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 xml:space="preserve"> neposredan rad nastavnika sa učenicima</w:t>
            </w:r>
          </w:p>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neposredan rad učenika u pčelinjaku</w:t>
            </w:r>
          </w:p>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382BC2" w:rsidRPr="006725FC">
              <w:rPr>
                <w:rFonts w:asciiTheme="minorHAnsi" w:hAnsiTheme="minorHAnsi" w:cstheme="minorHAnsi"/>
                <w:sz w:val="22"/>
                <w:szCs w:val="22"/>
              </w:rPr>
              <w:t xml:space="preserve"> </w:t>
            </w:r>
            <w:r w:rsidRPr="006725FC">
              <w:rPr>
                <w:rFonts w:asciiTheme="minorHAnsi" w:hAnsiTheme="minorHAnsi" w:cstheme="minorHAnsi"/>
                <w:sz w:val="22"/>
                <w:szCs w:val="22"/>
              </w:rPr>
              <w:t>sudjelovanje na smotrama u Varaždinu</w:t>
            </w:r>
          </w:p>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382BC2" w:rsidRPr="006725FC">
              <w:rPr>
                <w:rFonts w:asciiTheme="minorHAnsi" w:hAnsiTheme="minorHAnsi" w:cstheme="minorHAnsi"/>
                <w:sz w:val="22"/>
                <w:szCs w:val="22"/>
              </w:rPr>
              <w:t>o</w:t>
            </w:r>
            <w:r w:rsidRPr="006725FC">
              <w:rPr>
                <w:rFonts w:asciiTheme="minorHAnsi" w:hAnsiTheme="minorHAnsi" w:cstheme="minorHAnsi"/>
                <w:sz w:val="22"/>
                <w:szCs w:val="22"/>
              </w:rPr>
              <w:t>rganizacija radionica za vrijeme održavanja Tjedna</w:t>
            </w:r>
            <w:r w:rsidR="00382BC2" w:rsidRPr="006725FC">
              <w:rPr>
                <w:rFonts w:asciiTheme="minorHAnsi" w:hAnsiTheme="minorHAnsi" w:cstheme="minorHAnsi"/>
                <w:sz w:val="22"/>
                <w:szCs w:val="22"/>
              </w:rPr>
              <w:t xml:space="preserve"> botaničkih vrtova i arboretuma</w:t>
            </w:r>
          </w:p>
          <w:p w:rsidR="007F54FC" w:rsidRPr="006725FC" w:rsidRDefault="007F54FC" w:rsidP="007F54FC">
            <w:pPr>
              <w:jc w:val="both"/>
              <w:rPr>
                <w:rFonts w:asciiTheme="minorHAnsi" w:hAnsiTheme="minorHAnsi" w:cstheme="minorHAnsi"/>
                <w:sz w:val="22"/>
                <w:szCs w:val="22"/>
              </w:rPr>
            </w:pPr>
          </w:p>
        </w:tc>
      </w:tr>
      <w:tr w:rsidR="007F54FC" w:rsidRPr="006725FC" w:rsidTr="007F54FC">
        <w:trPr>
          <w:trHeight w:val="835"/>
        </w:trPr>
        <w:tc>
          <w:tcPr>
            <w:tcW w:w="2812" w:type="dxa"/>
          </w:tcPr>
          <w:p w:rsidR="007F54FC" w:rsidRPr="006725FC" w:rsidRDefault="007F54FC" w:rsidP="007F54FC">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402"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Tijekom školske godine</w:t>
            </w:r>
          </w:p>
        </w:tc>
      </w:tr>
    </w:tbl>
    <w:p w:rsidR="007F54FC" w:rsidRPr="006725FC" w:rsidRDefault="007F54FC" w:rsidP="007F54FC">
      <w:pPr>
        <w:spacing w:after="0" w:line="240" w:lineRule="auto"/>
        <w:jc w:val="both"/>
        <w:rPr>
          <w:rFonts w:asciiTheme="minorHAnsi" w:hAnsiTheme="minorHAnsi" w:cstheme="minorHAnsi"/>
          <w:sz w:val="22"/>
          <w:szCs w:val="22"/>
        </w:rPr>
      </w:pPr>
    </w:p>
    <w:p w:rsidR="007F54FC" w:rsidRPr="006725FC" w:rsidRDefault="007F54FC" w:rsidP="007F54FC">
      <w:pPr>
        <w:spacing w:after="0" w:line="240" w:lineRule="auto"/>
        <w:jc w:val="both"/>
        <w:rPr>
          <w:rFonts w:asciiTheme="minorHAnsi" w:hAnsiTheme="minorHAnsi" w:cstheme="minorHAnsi"/>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C443C4" w:rsidRPr="006725FC" w:rsidRDefault="00C443C4"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spacing w:after="0" w:line="240" w:lineRule="auto"/>
        <w:jc w:val="both"/>
        <w:rPr>
          <w:rFonts w:asciiTheme="minorHAnsi" w:hAnsiTheme="minorHAnsi" w:cstheme="minorHAnsi"/>
          <w:b/>
          <w:bCs/>
          <w:i/>
          <w:iCs/>
          <w:sz w:val="22"/>
          <w:szCs w:val="22"/>
        </w:rPr>
      </w:pPr>
    </w:p>
    <w:p w:rsidR="007F54FC" w:rsidRPr="006725FC" w:rsidRDefault="007F54FC" w:rsidP="007F54FC">
      <w:pPr>
        <w:widowControl w:val="0"/>
        <w:spacing w:after="0" w:line="240" w:lineRule="auto"/>
        <w:ind w:left="1418"/>
        <w:jc w:val="both"/>
        <w:rPr>
          <w:rFonts w:asciiTheme="minorHAnsi" w:hAnsiTheme="minorHAnsi" w:cstheme="minorHAnsi"/>
          <w:b/>
          <w:bCs/>
          <w:i/>
          <w:sz w:val="22"/>
          <w:szCs w:val="22"/>
        </w:rPr>
      </w:pPr>
      <w:r w:rsidRPr="006725FC">
        <w:rPr>
          <w:rFonts w:asciiTheme="minorHAnsi" w:hAnsiTheme="minorHAnsi" w:cstheme="minorHAnsi"/>
          <w:b/>
          <w:bCs/>
          <w:i/>
          <w:sz w:val="22"/>
          <w:szCs w:val="22"/>
        </w:rPr>
        <w:lastRenderedPageBreak/>
        <w:t>h) PLAN I PROGRAM RADA VOLONTERSKOG KLUB</w:t>
      </w:r>
      <w:r w:rsidR="00F11C04" w:rsidRPr="006725FC">
        <w:rPr>
          <w:rFonts w:asciiTheme="minorHAnsi" w:hAnsiTheme="minorHAnsi" w:cstheme="minorHAnsi"/>
          <w:b/>
          <w:bCs/>
          <w:i/>
          <w:sz w:val="22"/>
          <w:szCs w:val="22"/>
        </w:rPr>
        <w:t>A</w:t>
      </w:r>
      <w:r w:rsidR="00043154" w:rsidRPr="006725FC">
        <w:rPr>
          <w:rFonts w:asciiTheme="minorHAnsi" w:hAnsiTheme="minorHAnsi" w:cstheme="minorHAnsi"/>
          <w:b/>
          <w:bCs/>
          <w:i/>
          <w:sz w:val="22"/>
          <w:szCs w:val="22"/>
        </w:rPr>
        <w:t xml:space="preserve"> “</w:t>
      </w:r>
      <w:r w:rsidRPr="006725FC">
        <w:rPr>
          <w:rFonts w:asciiTheme="minorHAnsi" w:hAnsiTheme="minorHAnsi" w:cstheme="minorHAnsi"/>
          <w:b/>
          <w:bCs/>
          <w:i/>
          <w:sz w:val="22"/>
          <w:szCs w:val="22"/>
        </w:rPr>
        <w:t>ARBO</w:t>
      </w:r>
      <w:r w:rsidR="00F11C04" w:rsidRPr="006725FC">
        <w:rPr>
          <w:rFonts w:asciiTheme="minorHAnsi" w:hAnsiTheme="minorHAnsi" w:cstheme="minorHAnsi"/>
          <w:b/>
          <w:bCs/>
          <w:i/>
          <w:sz w:val="22"/>
          <w:szCs w:val="22"/>
        </w:rPr>
        <w:t>-Ok</w:t>
      </w:r>
      <w:r w:rsidRPr="006725FC">
        <w:rPr>
          <w:rFonts w:asciiTheme="minorHAnsi" w:hAnsiTheme="minorHAnsi" w:cstheme="minorHAnsi"/>
          <w:b/>
          <w:bCs/>
          <w:i/>
          <w:sz w:val="22"/>
          <w:szCs w:val="22"/>
        </w:rPr>
        <w:t>“</w:t>
      </w:r>
    </w:p>
    <w:p w:rsidR="007F54FC" w:rsidRPr="006725FC" w:rsidRDefault="007F54FC" w:rsidP="007F54FC">
      <w:pPr>
        <w:spacing w:after="0" w:line="240" w:lineRule="auto"/>
        <w:jc w:val="both"/>
        <w:rPr>
          <w:rFonts w:asciiTheme="minorHAnsi" w:hAnsiTheme="minorHAnsi" w:cstheme="minorHAnsi"/>
          <w:sz w:val="22"/>
          <w:szCs w:val="22"/>
        </w:rPr>
      </w:pPr>
    </w:p>
    <w:tbl>
      <w:tblPr>
        <w:tblStyle w:val="Reetkatablice"/>
        <w:tblW w:w="9116" w:type="dxa"/>
        <w:tblInd w:w="250" w:type="dxa"/>
        <w:tblLook w:val="04A0" w:firstRow="1" w:lastRow="0" w:firstColumn="1" w:lastColumn="0" w:noHBand="0" w:noVBand="1"/>
      </w:tblPr>
      <w:tblGrid>
        <w:gridCol w:w="2683"/>
        <w:gridCol w:w="6433"/>
      </w:tblGrid>
      <w:tr w:rsidR="006725FC" w:rsidRPr="006725FC" w:rsidTr="007F54FC">
        <w:trPr>
          <w:trHeight w:val="566"/>
        </w:trPr>
        <w:tc>
          <w:tcPr>
            <w:tcW w:w="2683"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Aktivnost, program</w:t>
            </w:r>
          </w:p>
          <w:p w:rsidR="007F54FC" w:rsidRPr="006725FC" w:rsidRDefault="007F54FC" w:rsidP="00EE412F">
            <w:pPr>
              <w:rPr>
                <w:rFonts w:asciiTheme="minorHAnsi" w:hAnsiTheme="minorHAnsi" w:cstheme="minorHAnsi"/>
                <w:b/>
                <w:sz w:val="22"/>
                <w:szCs w:val="22"/>
              </w:rPr>
            </w:pPr>
          </w:p>
        </w:tc>
        <w:tc>
          <w:tcPr>
            <w:tcW w:w="6433" w:type="dxa"/>
          </w:tcPr>
          <w:p w:rsidR="007F54FC" w:rsidRPr="006725FC" w:rsidRDefault="00043154" w:rsidP="007F54FC">
            <w:pPr>
              <w:jc w:val="both"/>
              <w:rPr>
                <w:rFonts w:asciiTheme="minorHAnsi" w:hAnsiTheme="minorHAnsi" w:cstheme="minorHAnsi"/>
                <w:sz w:val="22"/>
                <w:szCs w:val="22"/>
              </w:rPr>
            </w:pPr>
            <w:r w:rsidRPr="006725FC">
              <w:rPr>
                <w:rFonts w:asciiTheme="minorHAnsi" w:hAnsiTheme="minorHAnsi" w:cstheme="minorHAnsi"/>
                <w:sz w:val="22"/>
                <w:szCs w:val="22"/>
              </w:rPr>
              <w:t>VOLONTERSKI KLUB  “</w:t>
            </w:r>
            <w:r w:rsidR="007F54FC" w:rsidRPr="006725FC">
              <w:rPr>
                <w:rFonts w:asciiTheme="minorHAnsi" w:hAnsiTheme="minorHAnsi" w:cstheme="minorHAnsi"/>
                <w:sz w:val="22"/>
                <w:szCs w:val="22"/>
              </w:rPr>
              <w:t>ARBO</w:t>
            </w:r>
            <w:r w:rsidR="00F11C04" w:rsidRPr="006725FC">
              <w:rPr>
                <w:rFonts w:asciiTheme="minorHAnsi" w:hAnsiTheme="minorHAnsi" w:cstheme="minorHAnsi"/>
                <w:sz w:val="22"/>
                <w:szCs w:val="22"/>
              </w:rPr>
              <w:t>-Ok</w:t>
            </w:r>
            <w:r w:rsidR="007F54FC" w:rsidRPr="006725FC">
              <w:rPr>
                <w:rFonts w:asciiTheme="minorHAnsi" w:hAnsiTheme="minorHAnsi" w:cstheme="minorHAnsi"/>
                <w:sz w:val="22"/>
                <w:szCs w:val="22"/>
              </w:rPr>
              <w:t>“</w:t>
            </w:r>
          </w:p>
        </w:tc>
      </w:tr>
      <w:tr w:rsidR="006725FC" w:rsidRPr="006725FC" w:rsidTr="007F54FC">
        <w:trPr>
          <w:trHeight w:val="1390"/>
        </w:trPr>
        <w:tc>
          <w:tcPr>
            <w:tcW w:w="2683"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7F54FC" w:rsidRPr="006725FC" w:rsidRDefault="007F54FC" w:rsidP="00EE412F">
            <w:pPr>
              <w:rPr>
                <w:rFonts w:asciiTheme="minorHAnsi" w:hAnsiTheme="minorHAnsi" w:cstheme="minorHAnsi"/>
                <w:b/>
                <w:sz w:val="22"/>
                <w:szCs w:val="22"/>
              </w:rPr>
            </w:pPr>
          </w:p>
        </w:tc>
        <w:tc>
          <w:tcPr>
            <w:tcW w:w="6433"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Razvijati volontiranje kao način osobnog doprinosa društvu i poboljšanje kvalitete života korisnika volonterskog rada</w:t>
            </w:r>
          </w:p>
        </w:tc>
      </w:tr>
      <w:tr w:rsidR="006725FC" w:rsidRPr="006725FC" w:rsidTr="007F54FC">
        <w:trPr>
          <w:trHeight w:val="2119"/>
        </w:trPr>
        <w:tc>
          <w:tcPr>
            <w:tcW w:w="2683"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433" w:type="dxa"/>
          </w:tcPr>
          <w:p w:rsidR="007F54FC" w:rsidRPr="006725FC" w:rsidRDefault="007F54FC" w:rsidP="006B772F">
            <w:pPr>
              <w:pStyle w:val="Odlomakpopisa"/>
              <w:numPr>
                <w:ilvl w:val="0"/>
                <w:numId w:val="2"/>
              </w:numPr>
              <w:jc w:val="both"/>
              <w:rPr>
                <w:rFonts w:asciiTheme="minorHAnsi" w:hAnsiTheme="minorHAnsi" w:cstheme="minorHAnsi"/>
                <w:sz w:val="22"/>
                <w:szCs w:val="22"/>
              </w:rPr>
            </w:pPr>
            <w:r w:rsidRPr="006725FC">
              <w:rPr>
                <w:rFonts w:asciiTheme="minorHAnsi" w:hAnsiTheme="minorHAnsi" w:cstheme="minorHAnsi"/>
                <w:sz w:val="22"/>
                <w:szCs w:val="22"/>
              </w:rPr>
              <w:t>razvijati svijest o potrebi davanja osobnog doprinosa humanom razvoju društva</w:t>
            </w:r>
          </w:p>
          <w:p w:rsidR="007F54FC" w:rsidRPr="006725FC" w:rsidRDefault="007F54FC" w:rsidP="006B772F">
            <w:pPr>
              <w:pStyle w:val="Odlomakpopisa"/>
              <w:numPr>
                <w:ilvl w:val="0"/>
                <w:numId w:val="2"/>
              </w:numPr>
              <w:jc w:val="both"/>
              <w:rPr>
                <w:rFonts w:asciiTheme="minorHAnsi" w:hAnsiTheme="minorHAnsi" w:cstheme="minorHAnsi"/>
                <w:sz w:val="22"/>
                <w:szCs w:val="22"/>
              </w:rPr>
            </w:pPr>
            <w:r w:rsidRPr="006725FC">
              <w:rPr>
                <w:rFonts w:asciiTheme="minorHAnsi" w:hAnsiTheme="minorHAnsi" w:cstheme="minorHAnsi"/>
                <w:sz w:val="22"/>
                <w:szCs w:val="22"/>
              </w:rPr>
              <w:t>osvijestiti osobni „rast“ i dobivanje kroz davanje drugima /potrebitima/</w:t>
            </w:r>
          </w:p>
          <w:p w:rsidR="007F54FC" w:rsidRPr="006725FC" w:rsidRDefault="007F54FC" w:rsidP="007F54FC">
            <w:pPr>
              <w:pStyle w:val="Odlomakpopisa"/>
              <w:jc w:val="both"/>
              <w:rPr>
                <w:rFonts w:asciiTheme="minorHAnsi" w:hAnsiTheme="minorHAnsi" w:cstheme="minorHAnsi"/>
                <w:sz w:val="22"/>
                <w:szCs w:val="22"/>
              </w:rPr>
            </w:pPr>
          </w:p>
        </w:tc>
      </w:tr>
      <w:tr w:rsidR="006725FC" w:rsidRPr="006725FC" w:rsidTr="007F54FC">
        <w:trPr>
          <w:trHeight w:val="1946"/>
        </w:trPr>
        <w:tc>
          <w:tcPr>
            <w:tcW w:w="2683" w:type="dxa"/>
          </w:tcPr>
          <w:p w:rsidR="007F54FC" w:rsidRPr="006725FC" w:rsidRDefault="00EE412F" w:rsidP="00EE412F">
            <w:pPr>
              <w:rPr>
                <w:rFonts w:asciiTheme="minorHAnsi" w:hAnsiTheme="minorHAnsi" w:cstheme="minorHAnsi"/>
                <w:b/>
                <w:sz w:val="22"/>
                <w:szCs w:val="22"/>
              </w:rPr>
            </w:pPr>
            <w:r w:rsidRPr="006725FC">
              <w:rPr>
                <w:rFonts w:asciiTheme="minorHAnsi" w:hAnsiTheme="minorHAnsi" w:cstheme="minorHAnsi"/>
                <w:b/>
                <w:sz w:val="22"/>
                <w:szCs w:val="22"/>
              </w:rPr>
              <w:t xml:space="preserve">Nositelji aktivnost, </w:t>
            </w:r>
            <w:r w:rsidR="007F54FC" w:rsidRPr="006725FC">
              <w:rPr>
                <w:rFonts w:asciiTheme="minorHAnsi" w:hAnsiTheme="minorHAnsi" w:cstheme="minorHAnsi"/>
                <w:b/>
                <w:sz w:val="22"/>
                <w:szCs w:val="22"/>
              </w:rPr>
              <w:t>programa ili projekta i njihova odgovornost</w:t>
            </w:r>
          </w:p>
        </w:tc>
        <w:tc>
          <w:tcPr>
            <w:tcW w:w="6433" w:type="dxa"/>
          </w:tcPr>
          <w:p w:rsidR="007F54FC" w:rsidRPr="006725FC" w:rsidRDefault="00F11C04" w:rsidP="007F54FC">
            <w:pPr>
              <w:jc w:val="both"/>
              <w:rPr>
                <w:rFonts w:asciiTheme="minorHAnsi" w:hAnsiTheme="minorHAnsi" w:cstheme="minorHAnsi"/>
                <w:sz w:val="22"/>
                <w:szCs w:val="22"/>
              </w:rPr>
            </w:pPr>
            <w:r w:rsidRPr="006725FC">
              <w:rPr>
                <w:rFonts w:asciiTheme="minorHAnsi" w:hAnsiTheme="minorHAnsi" w:cstheme="minorHAnsi"/>
                <w:sz w:val="22"/>
                <w:szCs w:val="22"/>
              </w:rPr>
              <w:t xml:space="preserve"> Koordinator</w:t>
            </w:r>
            <w:r w:rsidR="007F54FC" w:rsidRPr="006725FC">
              <w:rPr>
                <w:rFonts w:asciiTheme="minorHAnsi" w:hAnsiTheme="minorHAnsi" w:cstheme="minorHAnsi"/>
                <w:sz w:val="22"/>
                <w:szCs w:val="22"/>
              </w:rPr>
              <w:t xml:space="preserve"> projekta:</w:t>
            </w:r>
          </w:p>
          <w:p w:rsidR="007F54FC" w:rsidRPr="006725FC" w:rsidRDefault="00F11C04" w:rsidP="007F54FC">
            <w:pPr>
              <w:jc w:val="both"/>
              <w:rPr>
                <w:rFonts w:asciiTheme="minorHAnsi" w:hAnsiTheme="minorHAnsi" w:cstheme="minorHAnsi"/>
                <w:sz w:val="22"/>
                <w:szCs w:val="22"/>
              </w:rPr>
            </w:pPr>
            <w:r w:rsidRPr="006725FC">
              <w:rPr>
                <w:rFonts w:asciiTheme="minorHAnsi" w:hAnsiTheme="minorHAnsi" w:cstheme="minorHAnsi"/>
                <w:b/>
                <w:sz w:val="22"/>
                <w:szCs w:val="22"/>
              </w:rPr>
              <w:t>Ervin Nižetić</w:t>
            </w:r>
            <w:r w:rsidR="007F54FC" w:rsidRPr="006725FC">
              <w:rPr>
                <w:rFonts w:asciiTheme="minorHAnsi" w:hAnsiTheme="minorHAnsi" w:cstheme="minorHAnsi"/>
                <w:sz w:val="22"/>
                <w:szCs w:val="22"/>
              </w:rPr>
              <w:t>-  organiziranje, kreiranje, koordiniranje i praćenje volontiranja</w:t>
            </w:r>
          </w:p>
          <w:p w:rsidR="007F54FC" w:rsidRPr="006725FC" w:rsidRDefault="007F54FC" w:rsidP="007F54FC">
            <w:pPr>
              <w:jc w:val="both"/>
              <w:rPr>
                <w:rFonts w:asciiTheme="minorHAnsi" w:hAnsiTheme="minorHAnsi" w:cstheme="minorHAnsi"/>
                <w:sz w:val="22"/>
                <w:szCs w:val="22"/>
              </w:rPr>
            </w:pPr>
          </w:p>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-učenici uključeni u volontiranje – savjesno izvršavanje preuzetih obveza</w:t>
            </w:r>
          </w:p>
        </w:tc>
      </w:tr>
      <w:tr w:rsidR="006725FC" w:rsidRPr="006725FC" w:rsidTr="00EE412F">
        <w:trPr>
          <w:trHeight w:val="2460"/>
        </w:trPr>
        <w:tc>
          <w:tcPr>
            <w:tcW w:w="2683"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433" w:type="dxa"/>
          </w:tcPr>
          <w:p w:rsidR="007F54FC" w:rsidRPr="006725FC" w:rsidRDefault="007F54FC" w:rsidP="006B772F">
            <w:pPr>
              <w:pStyle w:val="Odlomakpopisa"/>
              <w:numPr>
                <w:ilvl w:val="0"/>
                <w:numId w:val="2"/>
              </w:numPr>
              <w:jc w:val="both"/>
              <w:rPr>
                <w:rFonts w:asciiTheme="minorHAnsi" w:hAnsiTheme="minorHAnsi" w:cstheme="minorHAnsi"/>
                <w:sz w:val="22"/>
                <w:szCs w:val="22"/>
              </w:rPr>
            </w:pPr>
            <w:r w:rsidRPr="006725FC">
              <w:rPr>
                <w:rFonts w:asciiTheme="minorHAnsi" w:hAnsiTheme="minorHAnsi" w:cstheme="minorHAnsi"/>
                <w:sz w:val="22"/>
                <w:szCs w:val="22"/>
              </w:rPr>
              <w:t>izraditi plan volonterskih aktivnosti</w:t>
            </w:r>
          </w:p>
          <w:p w:rsidR="007F54FC" w:rsidRPr="006725FC" w:rsidRDefault="007F54FC" w:rsidP="006B772F">
            <w:pPr>
              <w:pStyle w:val="Odlomakpopisa"/>
              <w:numPr>
                <w:ilvl w:val="0"/>
                <w:numId w:val="2"/>
              </w:numPr>
              <w:jc w:val="both"/>
              <w:rPr>
                <w:rFonts w:asciiTheme="minorHAnsi" w:hAnsiTheme="minorHAnsi" w:cstheme="minorHAnsi"/>
                <w:sz w:val="22"/>
                <w:szCs w:val="22"/>
              </w:rPr>
            </w:pPr>
            <w:r w:rsidRPr="006725FC">
              <w:rPr>
                <w:rFonts w:asciiTheme="minorHAnsi" w:hAnsiTheme="minorHAnsi" w:cstheme="minorHAnsi"/>
                <w:sz w:val="22"/>
                <w:szCs w:val="22"/>
              </w:rPr>
              <w:t>ispitati afinitete učenika volontera vezano uz mjesto volontiranja</w:t>
            </w:r>
          </w:p>
          <w:p w:rsidR="007F54FC" w:rsidRPr="006725FC" w:rsidRDefault="007F54FC" w:rsidP="006B772F">
            <w:pPr>
              <w:pStyle w:val="Odlomakpopisa"/>
              <w:numPr>
                <w:ilvl w:val="0"/>
                <w:numId w:val="2"/>
              </w:numPr>
              <w:jc w:val="both"/>
              <w:rPr>
                <w:rFonts w:asciiTheme="minorHAnsi" w:hAnsiTheme="minorHAnsi" w:cstheme="minorHAnsi"/>
                <w:sz w:val="22"/>
                <w:szCs w:val="22"/>
              </w:rPr>
            </w:pPr>
            <w:r w:rsidRPr="006725FC">
              <w:rPr>
                <w:rFonts w:asciiTheme="minorHAnsi" w:hAnsiTheme="minorHAnsi" w:cstheme="minorHAnsi"/>
                <w:sz w:val="22"/>
                <w:szCs w:val="22"/>
              </w:rPr>
              <w:t>u suradnji s varaždinskom volonterskom udrugom, Crvenim križem, Caritasom, Obiteljskim centrom, Općom bolnicom  i udrugama humanitarnog    karaktera pronaći mjesta za volontiranje</w:t>
            </w:r>
          </w:p>
          <w:p w:rsidR="007F54FC" w:rsidRPr="006725FC" w:rsidRDefault="007F54FC" w:rsidP="006B772F">
            <w:pPr>
              <w:pStyle w:val="Odlomakpopisa"/>
              <w:numPr>
                <w:ilvl w:val="0"/>
                <w:numId w:val="2"/>
              </w:numPr>
              <w:jc w:val="both"/>
              <w:rPr>
                <w:rFonts w:asciiTheme="minorHAnsi" w:hAnsiTheme="minorHAnsi" w:cstheme="minorHAnsi"/>
                <w:sz w:val="22"/>
                <w:szCs w:val="22"/>
              </w:rPr>
            </w:pPr>
            <w:r w:rsidRPr="006725FC">
              <w:rPr>
                <w:rFonts w:asciiTheme="minorHAnsi" w:hAnsiTheme="minorHAnsi" w:cstheme="minorHAnsi"/>
                <w:sz w:val="22"/>
                <w:szCs w:val="22"/>
              </w:rPr>
              <w:t xml:space="preserve">pratiti rad volontera </w:t>
            </w:r>
          </w:p>
        </w:tc>
      </w:tr>
      <w:tr w:rsidR="007F54FC" w:rsidRPr="006725FC" w:rsidTr="00EE412F">
        <w:trPr>
          <w:trHeight w:val="965"/>
        </w:trPr>
        <w:tc>
          <w:tcPr>
            <w:tcW w:w="2683" w:type="dxa"/>
          </w:tcPr>
          <w:p w:rsidR="007F54FC" w:rsidRPr="006725FC" w:rsidRDefault="007F54FC" w:rsidP="00EE412F">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433" w:type="dxa"/>
          </w:tcPr>
          <w:p w:rsidR="007F54FC" w:rsidRPr="006725FC" w:rsidRDefault="007F54FC" w:rsidP="007F54FC">
            <w:pPr>
              <w:jc w:val="both"/>
              <w:rPr>
                <w:rFonts w:asciiTheme="minorHAnsi" w:hAnsiTheme="minorHAnsi" w:cstheme="minorHAnsi"/>
                <w:sz w:val="22"/>
                <w:szCs w:val="22"/>
              </w:rPr>
            </w:pPr>
            <w:r w:rsidRPr="006725FC">
              <w:rPr>
                <w:rFonts w:asciiTheme="minorHAnsi" w:hAnsiTheme="minorHAnsi" w:cstheme="minorHAnsi"/>
                <w:sz w:val="22"/>
                <w:szCs w:val="22"/>
              </w:rPr>
              <w:t>Tijekom školske godine</w:t>
            </w:r>
          </w:p>
        </w:tc>
      </w:tr>
    </w:tbl>
    <w:p w:rsidR="007F54FC" w:rsidRPr="006725FC" w:rsidRDefault="007F54FC" w:rsidP="007F54FC">
      <w:pPr>
        <w:spacing w:after="0" w:line="240" w:lineRule="auto"/>
        <w:jc w:val="both"/>
        <w:rPr>
          <w:rFonts w:asciiTheme="minorHAnsi" w:hAnsiTheme="minorHAnsi" w:cstheme="minorHAnsi"/>
          <w:b/>
          <w:sz w:val="22"/>
          <w:szCs w:val="22"/>
        </w:rPr>
      </w:pPr>
    </w:p>
    <w:p w:rsidR="007F54FC" w:rsidRPr="006725FC" w:rsidRDefault="007F54FC" w:rsidP="007F54FC">
      <w:pPr>
        <w:spacing w:after="0" w:line="240" w:lineRule="auto"/>
        <w:jc w:val="both"/>
        <w:rPr>
          <w:rFonts w:asciiTheme="minorHAnsi" w:hAnsiTheme="minorHAnsi" w:cstheme="minorHAnsi"/>
          <w:b/>
          <w:sz w:val="22"/>
          <w:szCs w:val="22"/>
        </w:rPr>
      </w:pPr>
    </w:p>
    <w:p w:rsidR="00C443C4" w:rsidRPr="006725FC" w:rsidRDefault="00C443C4"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EE412F" w:rsidRPr="006725FC" w:rsidRDefault="00EE412F" w:rsidP="007F54FC">
      <w:pPr>
        <w:spacing w:after="0" w:line="240" w:lineRule="auto"/>
        <w:jc w:val="both"/>
        <w:rPr>
          <w:rFonts w:asciiTheme="minorHAnsi" w:hAnsiTheme="minorHAnsi" w:cstheme="minorHAnsi"/>
          <w:b/>
          <w:sz w:val="22"/>
          <w:szCs w:val="22"/>
        </w:rPr>
      </w:pPr>
    </w:p>
    <w:p w:rsidR="00C443C4" w:rsidRPr="006725FC" w:rsidRDefault="00C443C4" w:rsidP="007F54FC">
      <w:pPr>
        <w:spacing w:after="0" w:line="240" w:lineRule="auto"/>
        <w:jc w:val="both"/>
        <w:rPr>
          <w:rFonts w:asciiTheme="minorHAnsi" w:hAnsiTheme="minorHAnsi" w:cstheme="minorHAnsi"/>
          <w:b/>
          <w:sz w:val="22"/>
          <w:szCs w:val="22"/>
        </w:rPr>
      </w:pPr>
    </w:p>
    <w:p w:rsidR="00EF7C21" w:rsidRPr="006725FC" w:rsidRDefault="00C12E55" w:rsidP="00EE412F">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18" w:name="_Toc463346487"/>
      <w:bookmarkStart w:id="19" w:name="_Toc526934811"/>
      <w:r w:rsidRPr="006725FC">
        <w:rPr>
          <w:rFonts w:asciiTheme="minorHAnsi" w:hAnsiTheme="minorHAnsi" w:cstheme="minorHAnsi"/>
          <w:color w:val="auto"/>
          <w:sz w:val="22"/>
          <w:szCs w:val="22"/>
        </w:rPr>
        <w:lastRenderedPageBreak/>
        <w:t>Plan i program rada grupe “</w:t>
      </w:r>
      <w:r w:rsidR="00EF7C21" w:rsidRPr="006725FC">
        <w:rPr>
          <w:rFonts w:asciiTheme="minorHAnsi" w:hAnsiTheme="minorHAnsi" w:cstheme="minorHAnsi"/>
          <w:color w:val="auto"/>
          <w:sz w:val="22"/>
          <w:szCs w:val="22"/>
        </w:rPr>
        <w:t>Vilenjaci“</w:t>
      </w:r>
      <w:bookmarkEnd w:id="18"/>
      <w:bookmarkEnd w:id="19"/>
    </w:p>
    <w:p w:rsidR="00EF7C21" w:rsidRPr="006725FC" w:rsidRDefault="00EF7C21" w:rsidP="00EF7C21">
      <w:pPr>
        <w:spacing w:after="0" w:line="240" w:lineRule="auto"/>
        <w:ind w:left="709"/>
        <w:jc w:val="both"/>
        <w:rPr>
          <w:rFonts w:asciiTheme="minorHAnsi" w:hAnsiTheme="minorHAnsi" w:cstheme="minorHAnsi"/>
          <w:sz w:val="22"/>
          <w:szCs w:val="22"/>
        </w:rPr>
      </w:pPr>
      <w:r w:rsidRPr="006725FC">
        <w:rPr>
          <w:rFonts w:asciiTheme="minorHAnsi" w:hAnsiTheme="minorHAnsi" w:cstheme="minorHAnsi"/>
          <w:sz w:val="22"/>
          <w:szCs w:val="22"/>
        </w:rPr>
        <w:t>(DRAMSKO – RECITATORSKA GRUPA -pomoćni razredi)</w:t>
      </w:r>
    </w:p>
    <w:p w:rsidR="00EF7C21" w:rsidRPr="006725FC" w:rsidRDefault="00EF7C21" w:rsidP="00EF7C21">
      <w:pPr>
        <w:spacing w:after="0" w:line="240" w:lineRule="auto"/>
        <w:jc w:val="both"/>
        <w:rPr>
          <w:rFonts w:asciiTheme="minorHAnsi" w:hAnsiTheme="minorHAnsi" w:cstheme="minorHAnsi"/>
          <w:sz w:val="22"/>
          <w:szCs w:val="22"/>
        </w:rPr>
      </w:pPr>
    </w:p>
    <w:p w:rsidR="00EF7C21" w:rsidRPr="006725FC" w:rsidRDefault="00EF7C21" w:rsidP="00EF7C21">
      <w:pPr>
        <w:widowControl w:val="0"/>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 xml:space="preserve">Naziv grupe: VILENJACI </w:t>
      </w:r>
    </w:p>
    <w:p w:rsidR="00EF7C21" w:rsidRPr="006725FC" w:rsidRDefault="00EF7C21" w:rsidP="00EF7C21">
      <w:pPr>
        <w:widowControl w:val="0"/>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Voditeljica  grupe: prof. Karmen Furjan</w:t>
      </w:r>
    </w:p>
    <w:p w:rsidR="00EF7C21" w:rsidRPr="006725FC" w:rsidRDefault="00EF7C21" w:rsidP="00EF7C21">
      <w:pPr>
        <w:widowControl w:val="0"/>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Broj sati godišnje: 35 sati</w:t>
      </w:r>
    </w:p>
    <w:p w:rsidR="00EF7C21" w:rsidRPr="006725FC" w:rsidRDefault="00EF7C21" w:rsidP="00EF7C21">
      <w:pPr>
        <w:widowControl w:val="0"/>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Učenici: 1-3 razred</w:t>
      </w:r>
    </w:p>
    <w:p w:rsidR="00EF7C21" w:rsidRPr="006725FC" w:rsidRDefault="00EF7C21" w:rsidP="00EF7C21">
      <w:pPr>
        <w:widowControl w:val="0"/>
        <w:spacing w:after="0" w:line="240" w:lineRule="auto"/>
        <w:jc w:val="both"/>
        <w:rPr>
          <w:rFonts w:asciiTheme="minorHAnsi" w:hAnsiTheme="minorHAnsi" w:cstheme="minorHAnsi"/>
          <w:sz w:val="22"/>
          <w:szCs w:val="22"/>
          <w:lang w:val="sl-SI"/>
        </w:rPr>
      </w:pPr>
    </w:p>
    <w:p w:rsidR="00EF7C21" w:rsidRPr="006725FC" w:rsidRDefault="00EF7C21" w:rsidP="00EF7C21">
      <w:pPr>
        <w:widowControl w:val="0"/>
        <w:spacing w:after="0" w:line="240" w:lineRule="auto"/>
        <w:jc w:val="both"/>
        <w:rPr>
          <w:rFonts w:asciiTheme="minorHAnsi" w:hAnsiTheme="minorHAnsi" w:cstheme="minorHAnsi"/>
          <w:b/>
          <w:bCs/>
          <w:sz w:val="22"/>
          <w:szCs w:val="22"/>
          <w:lang w:val="sl-SI"/>
        </w:rPr>
      </w:pPr>
      <w:r w:rsidRPr="006725FC">
        <w:rPr>
          <w:rFonts w:asciiTheme="minorHAnsi" w:hAnsiTheme="minorHAnsi" w:cstheme="minorHAnsi"/>
          <w:b/>
          <w:bCs/>
          <w:sz w:val="22"/>
          <w:szCs w:val="22"/>
          <w:lang w:val="sl-SI"/>
        </w:rPr>
        <w:t xml:space="preserve">Ciljevi rada dramsko-recitatorske grupe </w:t>
      </w:r>
    </w:p>
    <w:p w:rsidR="00EF7C21" w:rsidRPr="006725FC" w:rsidRDefault="00EF7C21" w:rsidP="006B772F">
      <w:pPr>
        <w:widowControl w:val="0"/>
        <w:numPr>
          <w:ilvl w:val="0"/>
          <w:numId w:val="16"/>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Radom u grupi stvaraju se uvjeti za razvijanje  mogućnosti pojedinaca</w:t>
      </w:r>
    </w:p>
    <w:p w:rsidR="00EF7C21" w:rsidRPr="006725FC" w:rsidRDefault="00EF7C21" w:rsidP="006B772F">
      <w:pPr>
        <w:widowControl w:val="0"/>
        <w:numPr>
          <w:ilvl w:val="0"/>
          <w:numId w:val="16"/>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Angažmanom u slobodnoj aktivnosti razvija se navika za kreativno i rekreativno korištenje slobodnog vremena</w:t>
      </w:r>
    </w:p>
    <w:p w:rsidR="00EF7C21" w:rsidRPr="006725FC" w:rsidRDefault="00EF7C21" w:rsidP="006B772F">
      <w:pPr>
        <w:widowControl w:val="0"/>
        <w:numPr>
          <w:ilvl w:val="0"/>
          <w:numId w:val="16"/>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Odgojno- obrazovni rad s učenicima provodi se kroz razne improvizacije I vježbe kroz koje se mogu oslobađati od stresa, pronalaze nove i prihvatljivije oblike ponašanja.</w:t>
      </w:r>
    </w:p>
    <w:p w:rsidR="00EF7C21" w:rsidRPr="006725FC" w:rsidRDefault="00EF7C21" w:rsidP="00EF7C21">
      <w:pPr>
        <w:widowControl w:val="0"/>
        <w:spacing w:after="0" w:line="240" w:lineRule="auto"/>
        <w:ind w:left="1080"/>
        <w:jc w:val="both"/>
        <w:rPr>
          <w:rFonts w:asciiTheme="minorHAnsi" w:hAnsiTheme="minorHAnsi" w:cstheme="minorHAnsi"/>
          <w:sz w:val="22"/>
          <w:szCs w:val="22"/>
          <w:lang w:val="sl-SI"/>
        </w:rPr>
      </w:pPr>
    </w:p>
    <w:p w:rsidR="00EF7C21" w:rsidRPr="006725FC" w:rsidRDefault="00EF7C21" w:rsidP="00EF7C21">
      <w:pPr>
        <w:widowControl w:val="0"/>
        <w:spacing w:after="0" w:line="240" w:lineRule="auto"/>
        <w:jc w:val="both"/>
        <w:rPr>
          <w:rFonts w:asciiTheme="minorHAnsi" w:hAnsiTheme="minorHAnsi" w:cstheme="minorHAnsi"/>
          <w:b/>
          <w:bCs/>
          <w:sz w:val="22"/>
          <w:szCs w:val="22"/>
          <w:lang w:val="sl-SI"/>
        </w:rPr>
      </w:pPr>
      <w:r w:rsidRPr="006725FC">
        <w:rPr>
          <w:rFonts w:asciiTheme="minorHAnsi" w:hAnsiTheme="minorHAnsi" w:cstheme="minorHAnsi"/>
          <w:b/>
          <w:bCs/>
          <w:sz w:val="22"/>
          <w:szCs w:val="22"/>
          <w:lang w:val="sl-SI"/>
        </w:rPr>
        <w:t>Zadaci rada dramsko-recitatorske grupe: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Doznati o izgledu i djelatnosti kazališta</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Usvajati govorne vrednote ortoepije, dikcije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Vježbati komunikacijske vještine u svakodnevnim situacijama</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Gledati kazališne predstave, TV drame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Slušati recitacije i kazališne fragmenate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Interpretirati pjesme po odabiru učenika s posebnim naglaskom na dijalektalnoj lirici</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Čitati odabrane dramske tekstove  ( polazni tekstovi u čitanci)</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Okušati se u samostalnom pisanju lirskih ostvaraja</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Dramatizirati prozne ili neke druge tekstove iz čitanke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Uvježbati odabrane tekstove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Odabrati odgovarajuću glazbenu kulisu</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Dizajnirati kulise i realizirati njihovu izradu</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Dizajnirati kostime i realizirati njihovu izradu</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Pribaviti rekvizite</w:t>
      </w:r>
    </w:p>
    <w:p w:rsidR="00EF7C21" w:rsidRPr="006725FC" w:rsidRDefault="00EF7C21" w:rsidP="006B772F">
      <w:pPr>
        <w:widowControl w:val="0"/>
        <w:numPr>
          <w:ilvl w:val="0"/>
          <w:numId w:val="15"/>
        </w:numPr>
        <w:spacing w:after="0" w:line="240" w:lineRule="auto"/>
        <w:jc w:val="both"/>
        <w:rPr>
          <w:rFonts w:asciiTheme="minorHAnsi" w:hAnsiTheme="minorHAnsi" w:cstheme="minorHAnsi"/>
          <w:sz w:val="22"/>
          <w:szCs w:val="22"/>
          <w:lang w:val="sl-SI"/>
        </w:rPr>
      </w:pPr>
      <w:r w:rsidRPr="006725FC">
        <w:rPr>
          <w:rFonts w:asciiTheme="minorHAnsi" w:hAnsiTheme="minorHAnsi" w:cstheme="minorHAnsi"/>
          <w:sz w:val="22"/>
          <w:szCs w:val="22"/>
          <w:lang w:val="sl-SI"/>
        </w:rPr>
        <w:t>Razvijati umjetnički senzibilitet kod učenika</w:t>
      </w:r>
    </w:p>
    <w:p w:rsidR="00B927DB" w:rsidRPr="006725FC" w:rsidRDefault="00B927DB" w:rsidP="006E030C">
      <w:pPr>
        <w:widowControl w:val="0"/>
        <w:tabs>
          <w:tab w:val="left" w:pos="9915"/>
        </w:tabs>
        <w:spacing w:after="0" w:line="240" w:lineRule="auto"/>
        <w:jc w:val="both"/>
        <w:rPr>
          <w:rFonts w:asciiTheme="minorHAnsi" w:hAnsiTheme="minorHAnsi" w:cstheme="minorHAnsi"/>
          <w:b/>
          <w:bCs/>
          <w:sz w:val="22"/>
          <w:szCs w:val="22"/>
        </w:rPr>
      </w:pPr>
    </w:p>
    <w:p w:rsidR="007F54FC" w:rsidRPr="006725FC" w:rsidRDefault="007F54FC" w:rsidP="006E030C">
      <w:pPr>
        <w:widowControl w:val="0"/>
        <w:tabs>
          <w:tab w:val="left" w:pos="9915"/>
        </w:tabs>
        <w:spacing w:after="0" w:line="240" w:lineRule="auto"/>
        <w:jc w:val="both"/>
        <w:rPr>
          <w:rFonts w:asciiTheme="minorHAnsi" w:hAnsiTheme="minorHAnsi" w:cstheme="minorHAnsi"/>
          <w:b/>
          <w:bCs/>
          <w:sz w:val="22"/>
          <w:szCs w:val="22"/>
        </w:rPr>
      </w:pPr>
    </w:p>
    <w:p w:rsidR="007F54FC" w:rsidRPr="006725FC" w:rsidRDefault="007F54FC" w:rsidP="006E030C">
      <w:pPr>
        <w:widowControl w:val="0"/>
        <w:tabs>
          <w:tab w:val="left" w:pos="9915"/>
        </w:tabs>
        <w:spacing w:after="0" w:line="240" w:lineRule="auto"/>
        <w:jc w:val="both"/>
        <w:rPr>
          <w:rFonts w:asciiTheme="minorHAnsi" w:hAnsiTheme="minorHAnsi" w:cstheme="minorHAnsi"/>
          <w:b/>
          <w:bCs/>
          <w:sz w:val="22"/>
          <w:szCs w:val="22"/>
        </w:rPr>
      </w:pPr>
    </w:p>
    <w:p w:rsidR="00B927DB" w:rsidRPr="006725FC" w:rsidRDefault="00B927DB" w:rsidP="00EE412F">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20" w:name="_Toc463346489"/>
      <w:bookmarkStart w:id="21" w:name="_Toc526934812"/>
      <w:r w:rsidRPr="006725FC">
        <w:rPr>
          <w:rFonts w:asciiTheme="minorHAnsi" w:hAnsiTheme="minorHAnsi" w:cstheme="minorHAnsi"/>
          <w:color w:val="auto"/>
          <w:sz w:val="22"/>
          <w:szCs w:val="22"/>
        </w:rPr>
        <w:lastRenderedPageBreak/>
        <w:t>Plan i program rada sportske grupe</w:t>
      </w:r>
      <w:bookmarkEnd w:id="20"/>
      <w:bookmarkEnd w:id="21"/>
      <w:r w:rsidRPr="006725FC">
        <w:rPr>
          <w:rFonts w:asciiTheme="minorHAnsi" w:hAnsiTheme="minorHAnsi" w:cstheme="minorHAnsi"/>
          <w:color w:val="auto"/>
          <w:sz w:val="22"/>
          <w:szCs w:val="22"/>
        </w:rPr>
        <w:t xml:space="preserve"> </w:t>
      </w: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Voditelj:  Velimir Žganec</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Broj sati: 35</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Učenici:  1. – 4. razred</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w:t>
      </w:r>
    </w:p>
    <w:p w:rsidR="00B927DB" w:rsidRPr="006725FC" w:rsidRDefault="00B927DB" w:rsidP="006B772F">
      <w:pPr>
        <w:widowControl w:val="0"/>
        <w:numPr>
          <w:ilvl w:val="0"/>
          <w:numId w:val="20"/>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razvijati svijest o zdravim stilovima života te doprinositi fizičkom razvoju učenika</w:t>
      </w:r>
    </w:p>
    <w:p w:rsidR="00B927DB" w:rsidRPr="006725FC" w:rsidRDefault="00B927DB" w:rsidP="006B772F">
      <w:pPr>
        <w:widowControl w:val="0"/>
        <w:numPr>
          <w:ilvl w:val="0"/>
          <w:numId w:val="20"/>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uključivanje što većeg broja učenika u izvannastavne sportske aktivnosti i natjecanja</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ZADACI: </w:t>
      </w:r>
    </w:p>
    <w:p w:rsidR="00B927DB" w:rsidRPr="006725FC" w:rsidRDefault="00B927DB" w:rsidP="006B772F">
      <w:pPr>
        <w:widowControl w:val="0"/>
        <w:numPr>
          <w:ilvl w:val="0"/>
          <w:numId w:val="19"/>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vođenje školskog sportskog kluba „Opeka“</w:t>
      </w:r>
    </w:p>
    <w:p w:rsidR="00B927DB" w:rsidRPr="006725FC" w:rsidRDefault="00B927DB" w:rsidP="006B772F">
      <w:pPr>
        <w:widowControl w:val="0"/>
        <w:numPr>
          <w:ilvl w:val="0"/>
          <w:numId w:val="19"/>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 xml:space="preserve">registriranje i uključivanje što većeg broja učenika u klub preko školskog sportskog saveza radi rekreativnog bavljenja nekom od  sportskih aktivnost           </w:t>
      </w:r>
    </w:p>
    <w:p w:rsidR="00B927DB" w:rsidRPr="006725FC" w:rsidRDefault="00B927DB" w:rsidP="006B772F">
      <w:pPr>
        <w:widowControl w:val="0"/>
        <w:numPr>
          <w:ilvl w:val="0"/>
          <w:numId w:val="19"/>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identificirati učenike nadarene za pojedine grane sporta</w:t>
      </w:r>
    </w:p>
    <w:p w:rsidR="004C6500" w:rsidRPr="006725FC" w:rsidRDefault="004C6500" w:rsidP="006B772F">
      <w:pPr>
        <w:widowControl w:val="0"/>
        <w:numPr>
          <w:ilvl w:val="0"/>
          <w:numId w:val="19"/>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učenje tehničko –</w:t>
      </w:r>
      <w:r w:rsidR="008F2C00">
        <w:rPr>
          <w:rFonts w:asciiTheme="minorHAnsi" w:hAnsiTheme="minorHAnsi" w:cstheme="minorHAnsi"/>
          <w:sz w:val="22"/>
          <w:szCs w:val="22"/>
        </w:rPr>
        <w:t xml:space="preserve"> </w:t>
      </w:r>
      <w:r w:rsidRPr="006725FC">
        <w:rPr>
          <w:rFonts w:asciiTheme="minorHAnsi" w:hAnsiTheme="minorHAnsi" w:cstheme="minorHAnsi"/>
          <w:sz w:val="22"/>
          <w:szCs w:val="22"/>
        </w:rPr>
        <w:t>taktičkih znanja učenika iz nogometa, odbojke i stolnog tenisa</w:t>
      </w:r>
    </w:p>
    <w:p w:rsidR="00B927DB" w:rsidRPr="006725FC" w:rsidRDefault="00B927DB" w:rsidP="006B772F">
      <w:pPr>
        <w:widowControl w:val="0"/>
        <w:numPr>
          <w:ilvl w:val="0"/>
          <w:numId w:val="19"/>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pripremati učenike za sudjelovanje na sportskim natjecanjima i prvenstvima na županijskom  nivou</w:t>
      </w:r>
    </w:p>
    <w:p w:rsidR="00B927DB" w:rsidRPr="006725FC" w:rsidRDefault="00B927DB" w:rsidP="006B772F">
      <w:pPr>
        <w:widowControl w:val="0"/>
        <w:numPr>
          <w:ilvl w:val="0"/>
          <w:numId w:val="14"/>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održati natjecanja za sve razrede u nogometu, stolnom tenisu i odbojci (učenici i učenice) te ostalim sportovima ukoliko bude zainteresiranosti</w:t>
      </w:r>
    </w:p>
    <w:p w:rsidR="00B927DB" w:rsidRPr="006725FC" w:rsidRDefault="00B927DB" w:rsidP="006B772F">
      <w:pPr>
        <w:widowControl w:val="0"/>
        <w:numPr>
          <w:ilvl w:val="0"/>
          <w:numId w:val="14"/>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organizirati rekreaciju za nastavnike ( mali nogomet i ostali sportovi)</w:t>
      </w:r>
    </w:p>
    <w:p w:rsidR="00B927DB" w:rsidRPr="006725FC" w:rsidRDefault="00B927DB" w:rsidP="006B772F">
      <w:pPr>
        <w:widowControl w:val="0"/>
        <w:numPr>
          <w:ilvl w:val="0"/>
          <w:numId w:val="14"/>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razvijati sportski natjecateljski duh kod učenika</w:t>
      </w:r>
    </w:p>
    <w:p w:rsidR="00B927DB" w:rsidRPr="006725FC" w:rsidRDefault="00B927DB" w:rsidP="006B772F">
      <w:pPr>
        <w:widowControl w:val="0"/>
        <w:numPr>
          <w:ilvl w:val="0"/>
          <w:numId w:val="14"/>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organizirati  odlazak na natjecanja</w:t>
      </w:r>
    </w:p>
    <w:p w:rsidR="00B927DB" w:rsidRPr="006725FC" w:rsidRDefault="00B927DB" w:rsidP="006B772F">
      <w:pPr>
        <w:widowControl w:val="0"/>
        <w:numPr>
          <w:ilvl w:val="0"/>
          <w:numId w:val="14"/>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pripremati učenike i učenice za natjecanja</w:t>
      </w:r>
    </w:p>
    <w:p w:rsidR="00B927DB" w:rsidRPr="006725FC" w:rsidRDefault="00B927DB" w:rsidP="006B772F">
      <w:pPr>
        <w:widowControl w:val="0"/>
        <w:numPr>
          <w:ilvl w:val="0"/>
          <w:numId w:val="14"/>
        </w:numPr>
        <w:spacing w:after="0" w:line="240" w:lineRule="auto"/>
        <w:ind w:hanging="229"/>
        <w:jc w:val="both"/>
        <w:rPr>
          <w:rFonts w:asciiTheme="minorHAnsi" w:hAnsiTheme="minorHAnsi" w:cstheme="minorHAnsi"/>
          <w:sz w:val="22"/>
          <w:szCs w:val="22"/>
        </w:rPr>
      </w:pPr>
      <w:r w:rsidRPr="006725FC">
        <w:rPr>
          <w:rFonts w:asciiTheme="minorHAnsi" w:hAnsiTheme="minorHAnsi" w:cstheme="minorHAnsi"/>
          <w:sz w:val="22"/>
          <w:szCs w:val="22"/>
        </w:rPr>
        <w:t>obilježavanje dana sporta i dana škole</w:t>
      </w:r>
    </w:p>
    <w:p w:rsidR="00901D33" w:rsidRPr="006725FC" w:rsidRDefault="00901D33" w:rsidP="00901D33">
      <w:pPr>
        <w:widowControl w:val="0"/>
        <w:numPr>
          <w:ilvl w:val="0"/>
          <w:numId w:val="14"/>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PLAN I PROGRAM SE DEFINIRA NA TEMELJU ZAINTERESIRANOSTI UČENIKA ZA POJEDINE</w:t>
      </w:r>
    </w:p>
    <w:p w:rsidR="00901D33" w:rsidRPr="006725FC" w:rsidRDefault="00901D33" w:rsidP="00901D33">
      <w:pPr>
        <w:widowControl w:val="0"/>
        <w:spacing w:after="0" w:line="240" w:lineRule="auto"/>
        <w:ind w:left="1080"/>
        <w:jc w:val="both"/>
        <w:rPr>
          <w:rFonts w:asciiTheme="minorHAnsi" w:hAnsiTheme="minorHAnsi" w:cstheme="minorHAnsi"/>
          <w:sz w:val="22"/>
          <w:szCs w:val="22"/>
        </w:rPr>
      </w:pPr>
      <w:r w:rsidRPr="006725FC">
        <w:rPr>
          <w:rFonts w:asciiTheme="minorHAnsi" w:hAnsiTheme="minorHAnsi" w:cstheme="minorHAnsi"/>
          <w:sz w:val="22"/>
          <w:szCs w:val="22"/>
        </w:rPr>
        <w:t>SPORTOVE I PREMA GODIŠNJEM RASPOREDU NATJECANJA KOJE IZDAJE ŠKOLSKI SPORTSKI SAVEZ</w:t>
      </w:r>
    </w:p>
    <w:p w:rsidR="00B34EE4" w:rsidRPr="006725FC" w:rsidRDefault="00B34EE4" w:rsidP="00B34EE4">
      <w:pPr>
        <w:widowControl w:val="0"/>
        <w:spacing w:after="0" w:line="240" w:lineRule="auto"/>
        <w:jc w:val="both"/>
        <w:rPr>
          <w:rFonts w:asciiTheme="minorHAnsi" w:hAnsiTheme="minorHAnsi" w:cstheme="minorHAnsi"/>
          <w:sz w:val="22"/>
          <w:szCs w:val="22"/>
        </w:rPr>
      </w:pP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B34EE4" w:rsidRPr="006725FC" w:rsidRDefault="00F423FE"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28</w:t>
      </w:r>
      <w:r w:rsidR="00B34EE4" w:rsidRPr="006725FC">
        <w:rPr>
          <w:rFonts w:asciiTheme="minorHAnsi" w:hAnsiTheme="minorHAnsi" w:cstheme="minorHAnsi"/>
          <w:sz w:val="22"/>
          <w:szCs w:val="22"/>
        </w:rPr>
        <w:t>.9. Europski dan sporta (tjelovježba prije nastave)</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20.10. Svjetski dan jabuke /dan kruha (natjecanje među učenicima)</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17.11 – Dan srednjoškolaca</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22.3. Svjetski dan voda </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7.4. Svjetski dan zdravlja </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25.5. Svjetski dan sporta (turnir među učenicima)</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8-14.5. Dan parka Arboretuma (različite sportske aktivnosti u Arboretumu,</w:t>
      </w:r>
      <w:r w:rsidR="00C61F10" w:rsidRPr="006725FC">
        <w:rPr>
          <w:rFonts w:asciiTheme="minorHAnsi" w:hAnsiTheme="minorHAnsi" w:cstheme="minorHAnsi"/>
          <w:sz w:val="22"/>
          <w:szCs w:val="22"/>
        </w:rPr>
        <w:t xml:space="preserve"> </w:t>
      </w:r>
      <w:r w:rsidRPr="006725FC">
        <w:rPr>
          <w:rFonts w:asciiTheme="minorHAnsi" w:hAnsiTheme="minorHAnsi" w:cstheme="minorHAnsi"/>
          <w:sz w:val="22"/>
          <w:szCs w:val="22"/>
        </w:rPr>
        <w:t>provođenje nastave TZK u parku)</w:t>
      </w:r>
    </w:p>
    <w:p w:rsidR="00B34EE4" w:rsidRPr="006725FC" w:rsidRDefault="00B34EE4" w:rsidP="00B34EE4">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25.4. Dan SŠ Arboretum Opeke (utakmica)</w:t>
      </w:r>
    </w:p>
    <w:p w:rsidR="00B927DB" w:rsidRPr="006725FC" w:rsidRDefault="00B927DB" w:rsidP="006E030C">
      <w:pPr>
        <w:widowControl w:val="0"/>
        <w:spacing w:after="0" w:line="240" w:lineRule="auto"/>
        <w:jc w:val="both"/>
        <w:rPr>
          <w:rFonts w:asciiTheme="minorHAnsi" w:hAnsiTheme="minorHAnsi" w:cstheme="minorHAnsi"/>
          <w:b/>
          <w:bCs/>
          <w:sz w:val="22"/>
          <w:szCs w:val="22"/>
        </w:rPr>
      </w:pPr>
    </w:p>
    <w:p w:rsidR="007F54FC" w:rsidRPr="006725FC" w:rsidRDefault="007F54FC" w:rsidP="006E030C">
      <w:pPr>
        <w:widowControl w:val="0"/>
        <w:spacing w:after="0" w:line="240" w:lineRule="auto"/>
        <w:jc w:val="both"/>
        <w:rPr>
          <w:rFonts w:asciiTheme="minorHAnsi" w:hAnsiTheme="minorHAnsi" w:cstheme="minorHAnsi"/>
          <w:b/>
          <w:bCs/>
          <w:sz w:val="22"/>
          <w:szCs w:val="22"/>
        </w:rPr>
      </w:pPr>
    </w:p>
    <w:p w:rsidR="007F54FC" w:rsidRPr="006725FC" w:rsidRDefault="007F54FC" w:rsidP="006E030C">
      <w:pPr>
        <w:widowControl w:val="0"/>
        <w:spacing w:after="0" w:line="240" w:lineRule="auto"/>
        <w:jc w:val="both"/>
        <w:rPr>
          <w:rFonts w:asciiTheme="minorHAnsi" w:hAnsiTheme="minorHAnsi" w:cstheme="minorHAnsi"/>
          <w:b/>
          <w:bCs/>
          <w:sz w:val="22"/>
          <w:szCs w:val="22"/>
        </w:rPr>
      </w:pPr>
    </w:p>
    <w:p w:rsidR="00B927DB" w:rsidRPr="006725FC" w:rsidRDefault="00B927DB" w:rsidP="00EE412F">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22" w:name="_Toc463346490"/>
      <w:bookmarkStart w:id="23" w:name="_Toc526934813"/>
      <w:r w:rsidRPr="006725FC">
        <w:rPr>
          <w:rFonts w:asciiTheme="minorHAnsi" w:hAnsiTheme="minorHAnsi" w:cstheme="minorHAnsi"/>
          <w:color w:val="auto"/>
          <w:sz w:val="22"/>
          <w:szCs w:val="22"/>
        </w:rPr>
        <w:lastRenderedPageBreak/>
        <w:t>Plan i program rada grupe “Akvaristika i teraristika”</w:t>
      </w:r>
      <w:bookmarkEnd w:id="22"/>
      <w:bookmarkEnd w:id="23"/>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Voditelj: Mirjana Ivanković</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 :</w:t>
      </w:r>
    </w:p>
    <w:p w:rsidR="00B927DB" w:rsidRPr="006725FC" w:rsidRDefault="00B927DB" w:rsidP="006B772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osposobiti članove da preuzmu poslove iz područja akvaristike i teraristike</w:t>
      </w:r>
    </w:p>
    <w:p w:rsidR="00B927DB" w:rsidRPr="006725FC" w:rsidRDefault="00B927DB" w:rsidP="006E030C">
      <w:pPr>
        <w:widowControl w:val="0"/>
        <w:autoSpaceDE w:val="0"/>
        <w:autoSpaceDN w:val="0"/>
        <w:adjustRightInd w:val="0"/>
        <w:spacing w:after="0" w:line="240" w:lineRule="auto"/>
        <w:ind w:left="720"/>
        <w:jc w:val="both"/>
        <w:rPr>
          <w:rFonts w:asciiTheme="minorHAnsi" w:hAnsiTheme="minorHAnsi" w:cstheme="minorHAnsi"/>
          <w:sz w:val="22"/>
          <w:szCs w:val="22"/>
        </w:rPr>
      </w:pP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ZADAĆE </w:t>
      </w:r>
    </w:p>
    <w:p w:rsidR="00B927DB" w:rsidRPr="006725FC" w:rsidRDefault="00B927DB" w:rsidP="006B772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upoznati polaznike s  ukrasnim ribicama i akvarijskim biljem i životinjicama koje se uzgajaju u terariju</w:t>
      </w:r>
    </w:p>
    <w:p w:rsidR="00B927DB" w:rsidRPr="006725FC" w:rsidRDefault="00B927DB" w:rsidP="006B772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upoznati polaznike sa uzgojem malih ribica i biljaka, paličnjacima, bradatom agamom, gekonima, izložbama</w:t>
      </w:r>
    </w:p>
    <w:p w:rsidR="00B927DB" w:rsidRPr="006725FC" w:rsidRDefault="00B927DB" w:rsidP="006E030C">
      <w:pPr>
        <w:widowControl w:val="0"/>
        <w:autoSpaceDE w:val="0"/>
        <w:autoSpaceDN w:val="0"/>
        <w:adjustRightInd w:val="0"/>
        <w:spacing w:after="0" w:line="240" w:lineRule="auto"/>
        <w:ind w:left="720"/>
        <w:jc w:val="both"/>
        <w:rPr>
          <w:rFonts w:asciiTheme="minorHAnsi" w:hAnsiTheme="minorHAnsi" w:cstheme="minorHAnsi"/>
          <w:sz w:val="22"/>
          <w:szCs w:val="22"/>
        </w:rPr>
      </w:pP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OBLICI RADA </w:t>
      </w:r>
    </w:p>
    <w:p w:rsidR="00B927DB" w:rsidRPr="006725FC" w:rsidRDefault="00B927DB" w:rsidP="006B772F">
      <w:pPr>
        <w:widowControl w:val="0"/>
        <w:numPr>
          <w:ilvl w:val="0"/>
          <w:numId w:val="22"/>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praćenje časopisa i televizijskih emisija</w:t>
      </w:r>
    </w:p>
    <w:p w:rsidR="00B927DB" w:rsidRPr="006725FC" w:rsidRDefault="00B927DB" w:rsidP="006B772F">
      <w:pPr>
        <w:widowControl w:val="0"/>
        <w:numPr>
          <w:ilvl w:val="0"/>
          <w:numId w:val="22"/>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radni sastanak</w:t>
      </w:r>
    </w:p>
    <w:p w:rsidR="00B927DB" w:rsidRPr="006725FC" w:rsidRDefault="00B927DB" w:rsidP="006B772F">
      <w:pPr>
        <w:widowControl w:val="0"/>
        <w:numPr>
          <w:ilvl w:val="0"/>
          <w:numId w:val="22"/>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posjet izložbama i uzgajateljima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Rujan 6 sata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Priprema za osnivanje- animiranje učenika, izrada programa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Upoznavanje učenika sa programom i oblicima rada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Listopad 8 sata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Održava</w:t>
      </w:r>
      <w:r w:rsidR="00B6660D" w:rsidRPr="006725FC">
        <w:rPr>
          <w:rFonts w:asciiTheme="minorHAnsi" w:hAnsiTheme="minorHAnsi" w:cstheme="minorHAnsi"/>
          <w:sz w:val="22"/>
          <w:szCs w:val="22"/>
        </w:rPr>
        <w:t xml:space="preserve">nje školskog akvarija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Studeni 8 sata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Oprema za akvarij  i terariju</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Prosinac 6 sata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Kvaliteta vode u akvariju, podl</w:t>
      </w:r>
      <w:r w:rsidR="00B6660D" w:rsidRPr="006725FC">
        <w:rPr>
          <w:rFonts w:asciiTheme="minorHAnsi" w:hAnsiTheme="minorHAnsi" w:cstheme="minorHAnsi"/>
          <w:sz w:val="22"/>
          <w:szCs w:val="22"/>
        </w:rPr>
        <w:t xml:space="preserve">oga u terariju, </w:t>
      </w:r>
      <w:r w:rsidRPr="006725FC">
        <w:rPr>
          <w:rFonts w:asciiTheme="minorHAnsi" w:hAnsiTheme="minorHAnsi" w:cstheme="minorHAnsi"/>
          <w:sz w:val="22"/>
          <w:szCs w:val="22"/>
        </w:rPr>
        <w:t xml:space="preserve">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Siječanj 6 sata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Držanje i uzgoj ukrasnih ribica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Prehrana i smještaj ukrasnih ribica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Veljača  8 sata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Izbor ribica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Razmnožavanje ukrasnih ribica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akvarija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Ožujak 8 sata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Organizacija izložbe naših ljubimaca </w:t>
      </w:r>
    </w:p>
    <w:p w:rsidR="00B927DB" w:rsidRPr="006725FC" w:rsidRDefault="00B6660D"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držanje i uzgoj kućnih ljubimca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Travanj  6 sata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Posjet uzgajatelju akvarijskih ribica i biljaka, </w:t>
      </w:r>
    </w:p>
    <w:p w:rsidR="00B927DB" w:rsidRPr="006725FC" w:rsidRDefault="00B6660D"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ili drugih kućnih ljubimaca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Predstavljamo naše kućne ljubimce, snimke  o kućnim ljubimcima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Svibanj  8 sata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Fotografije naših akvarija i ribica, izložba crteža naših ljubimaca,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Razgovor sa učenicima koji sa bave uzgojem</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Lipanj 6 sata</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Naša izložba životinja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Izrada prospekta s uputama o držanju i njezi kućnih ljubimaca </w:t>
      </w: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p>
    <w:p w:rsidR="00B927DB" w:rsidRPr="006725FC" w:rsidRDefault="00B927DB" w:rsidP="006E030C">
      <w:pPr>
        <w:widowControl w:val="0"/>
        <w:autoSpaceDE w:val="0"/>
        <w:autoSpaceDN w:val="0"/>
        <w:adjustRightInd w:val="0"/>
        <w:spacing w:after="0" w:line="240" w:lineRule="auto"/>
        <w:jc w:val="both"/>
        <w:rPr>
          <w:rFonts w:asciiTheme="minorHAnsi" w:hAnsiTheme="minorHAnsi" w:cstheme="minorHAnsi"/>
          <w:b/>
          <w:bCs/>
          <w:sz w:val="22"/>
          <w:szCs w:val="22"/>
        </w:rPr>
      </w:pPr>
    </w:p>
    <w:p w:rsidR="007F54FC" w:rsidRPr="006725FC" w:rsidRDefault="007F54FC" w:rsidP="006E030C">
      <w:pPr>
        <w:widowControl w:val="0"/>
        <w:autoSpaceDE w:val="0"/>
        <w:autoSpaceDN w:val="0"/>
        <w:adjustRightInd w:val="0"/>
        <w:spacing w:after="0" w:line="240" w:lineRule="auto"/>
        <w:jc w:val="both"/>
        <w:rPr>
          <w:rFonts w:asciiTheme="minorHAnsi" w:hAnsiTheme="minorHAnsi" w:cstheme="minorHAnsi"/>
          <w:b/>
          <w:bCs/>
          <w:sz w:val="22"/>
          <w:szCs w:val="22"/>
        </w:rPr>
      </w:pPr>
    </w:p>
    <w:p w:rsidR="00B927DB" w:rsidRPr="006725FC" w:rsidRDefault="00B927DB" w:rsidP="006E030C">
      <w:pPr>
        <w:widowControl w:val="0"/>
        <w:spacing w:after="0" w:line="240" w:lineRule="auto"/>
        <w:jc w:val="both"/>
        <w:rPr>
          <w:rFonts w:asciiTheme="minorHAnsi" w:hAnsiTheme="minorHAnsi" w:cstheme="minorHAnsi"/>
          <w:sz w:val="22"/>
          <w:szCs w:val="22"/>
        </w:rPr>
      </w:pPr>
    </w:p>
    <w:p w:rsidR="00B927DB" w:rsidRPr="006725FC" w:rsidRDefault="00B927DB" w:rsidP="00EE412F">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24" w:name="_Toc463346492"/>
      <w:bookmarkStart w:id="25" w:name="_Toc526934814"/>
      <w:r w:rsidRPr="006725FC">
        <w:rPr>
          <w:rFonts w:asciiTheme="minorHAnsi" w:hAnsiTheme="minorHAnsi" w:cstheme="minorHAnsi"/>
          <w:color w:val="auto"/>
          <w:sz w:val="22"/>
          <w:szCs w:val="22"/>
        </w:rPr>
        <w:lastRenderedPageBreak/>
        <w:t xml:space="preserve">Plan rada grupe </w:t>
      </w:r>
      <w:r w:rsidR="00043154" w:rsidRPr="006725FC">
        <w:rPr>
          <w:rFonts w:asciiTheme="minorHAnsi" w:hAnsiTheme="minorHAnsi" w:cstheme="minorHAnsi"/>
          <w:color w:val="auto"/>
          <w:sz w:val="22"/>
          <w:szCs w:val="22"/>
        </w:rPr>
        <w:t>“</w:t>
      </w:r>
      <w:r w:rsidRPr="006725FC">
        <w:rPr>
          <w:rFonts w:asciiTheme="minorHAnsi" w:hAnsiTheme="minorHAnsi" w:cstheme="minorHAnsi"/>
          <w:color w:val="auto"/>
          <w:sz w:val="22"/>
          <w:szCs w:val="22"/>
        </w:rPr>
        <w:t>Mladi kuhari“</w:t>
      </w:r>
      <w:bookmarkEnd w:id="24"/>
      <w:bookmarkEnd w:id="25"/>
    </w:p>
    <w:p w:rsidR="00B927DB" w:rsidRPr="006725FC" w:rsidRDefault="00B927DB" w:rsidP="006E030C">
      <w:pPr>
        <w:widowControl w:val="0"/>
        <w:spacing w:after="0" w:line="240" w:lineRule="auto"/>
        <w:jc w:val="both"/>
        <w:rPr>
          <w:rFonts w:asciiTheme="minorHAnsi" w:hAnsiTheme="minorHAnsi" w:cstheme="minorHAnsi"/>
          <w:b/>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 xml:space="preserve">Aktivnost: </w:t>
      </w:r>
      <w:r w:rsidRPr="006725FC">
        <w:rPr>
          <w:rFonts w:asciiTheme="minorHAnsi" w:hAnsiTheme="minorHAnsi" w:cstheme="minorHAnsi"/>
          <w:sz w:val="22"/>
          <w:szCs w:val="22"/>
        </w:rPr>
        <w:t>Mladi kuhari</w:t>
      </w: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b/>
          <w:sz w:val="22"/>
          <w:szCs w:val="22"/>
        </w:rPr>
        <w:t xml:space="preserve">Cilj  aktivnosti: </w:t>
      </w:r>
      <w:r w:rsidRPr="006725FC">
        <w:rPr>
          <w:rFonts w:asciiTheme="minorHAnsi" w:eastAsia="Calibri" w:hAnsiTheme="minorHAnsi" w:cstheme="minorHAnsi"/>
          <w:sz w:val="22"/>
          <w:szCs w:val="22"/>
        </w:rPr>
        <w:t>stjecati znanja u praktičnom radu-   organizaciji rada i vještinama postupaka s namirnicama i hranom</w:t>
      </w:r>
    </w:p>
    <w:p w:rsidR="00B927DB" w:rsidRPr="006725FC" w:rsidRDefault="00B927DB" w:rsidP="006E030C">
      <w:pPr>
        <w:spacing w:after="0" w:line="240" w:lineRule="auto"/>
        <w:jc w:val="both"/>
        <w:rPr>
          <w:rFonts w:asciiTheme="minorHAnsi" w:eastAsia="Calibri" w:hAnsiTheme="minorHAnsi" w:cstheme="minorHAnsi"/>
          <w:b/>
          <w:sz w:val="22"/>
          <w:szCs w:val="22"/>
        </w:rPr>
      </w:pPr>
      <w:r w:rsidRPr="006725FC">
        <w:rPr>
          <w:rFonts w:asciiTheme="minorHAnsi" w:eastAsia="Calibri" w:hAnsiTheme="minorHAnsi" w:cstheme="minorHAnsi"/>
          <w:b/>
          <w:sz w:val="22"/>
          <w:szCs w:val="22"/>
        </w:rPr>
        <w:t>zadaci aktivnosti:</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-učiti pravilno postupanje s namirnicama</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izrada hladnih eksponata</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priprema glavnih jela</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primjena autohtonih namirnica našeg kraja u modernom kuharstvu</w:t>
      </w:r>
    </w:p>
    <w:p w:rsidR="00B927DB" w:rsidRPr="006725FC" w:rsidRDefault="00B927DB"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priprema deserta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priprema modernih eksponata</w:t>
      </w:r>
    </w:p>
    <w:p w:rsidR="00B927DB" w:rsidRPr="006725FC" w:rsidRDefault="00B927DB" w:rsidP="006E030C">
      <w:pPr>
        <w:spacing w:after="0" w:line="240" w:lineRule="auto"/>
        <w:jc w:val="both"/>
        <w:rPr>
          <w:rFonts w:asciiTheme="minorHAnsi" w:eastAsia="Calibri" w:hAnsiTheme="minorHAnsi" w:cstheme="minorHAnsi"/>
          <w:b/>
          <w:sz w:val="22"/>
          <w:szCs w:val="22"/>
        </w:rPr>
      </w:pPr>
      <w:r w:rsidRPr="006725FC">
        <w:rPr>
          <w:rFonts w:asciiTheme="minorHAnsi" w:eastAsia="Calibri" w:hAnsiTheme="minorHAnsi" w:cstheme="minorHAnsi"/>
          <w:b/>
          <w:sz w:val="22"/>
          <w:szCs w:val="22"/>
        </w:rPr>
        <w:t>Nositelji aktivnosti:</w:t>
      </w:r>
    </w:p>
    <w:p w:rsidR="00B927DB" w:rsidRPr="006725FC" w:rsidRDefault="006725FC" w:rsidP="006E030C">
      <w:pPr>
        <w:spacing w:after="0" w:line="24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Auker Darko</w:t>
      </w:r>
      <w:r w:rsidR="00B927DB" w:rsidRPr="006725FC">
        <w:rPr>
          <w:rFonts w:asciiTheme="minorHAnsi" w:eastAsia="Calibri" w:hAnsiTheme="minorHAnsi" w:cstheme="minorHAnsi"/>
          <w:b/>
          <w:sz w:val="22"/>
          <w:szCs w:val="22"/>
        </w:rPr>
        <w:t xml:space="preserve"> majstor kuhar</w:t>
      </w:r>
      <w:r w:rsidR="00B927DB" w:rsidRPr="006725FC">
        <w:rPr>
          <w:rFonts w:asciiTheme="minorHAnsi" w:eastAsia="Calibri" w:hAnsiTheme="minorHAnsi" w:cstheme="minorHAnsi"/>
          <w:sz w:val="22"/>
          <w:szCs w:val="22"/>
        </w:rPr>
        <w:t xml:space="preserve"> – organizacija, neposredan rad s članovima grupe</w:t>
      </w:r>
    </w:p>
    <w:p w:rsidR="00B927DB" w:rsidRPr="006725FC" w:rsidRDefault="00B927DB" w:rsidP="006E030C">
      <w:pPr>
        <w:spacing w:after="0" w:line="240" w:lineRule="auto"/>
        <w:jc w:val="both"/>
        <w:rPr>
          <w:rFonts w:asciiTheme="minorHAnsi" w:eastAsia="Calibri" w:hAnsiTheme="minorHAnsi" w:cstheme="minorHAnsi"/>
          <w:sz w:val="22"/>
          <w:szCs w:val="22"/>
        </w:rPr>
      </w:pP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Učenici- aktivno sudjelovanje</w:t>
      </w:r>
    </w:p>
    <w:p w:rsidR="00B927DB" w:rsidRPr="006725FC" w:rsidRDefault="00B927DB" w:rsidP="006E030C">
      <w:pPr>
        <w:spacing w:after="0" w:line="240" w:lineRule="auto"/>
        <w:jc w:val="both"/>
        <w:rPr>
          <w:rFonts w:asciiTheme="minorHAnsi" w:eastAsia="Calibri" w:hAnsiTheme="minorHAnsi" w:cstheme="minorHAnsi"/>
          <w:b/>
          <w:sz w:val="22"/>
          <w:szCs w:val="22"/>
        </w:rPr>
      </w:pPr>
      <w:r w:rsidRPr="006725FC">
        <w:rPr>
          <w:rFonts w:asciiTheme="minorHAnsi" w:eastAsia="Calibri" w:hAnsiTheme="minorHAnsi" w:cstheme="minorHAnsi"/>
          <w:b/>
          <w:sz w:val="22"/>
          <w:szCs w:val="22"/>
        </w:rPr>
        <w:t>Način realizacije aktivnosti:</w:t>
      </w: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neposredan rad nastavnika sa učenicima</w:t>
      </w: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neposredan rad učenika s namirnicama</w:t>
      </w: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predavanja sa prezentacijama nastavnika i učenika</w:t>
      </w: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sudjelovanje na  Gastro izložbama</w:t>
      </w:r>
    </w:p>
    <w:p w:rsidR="00B927DB" w:rsidRPr="006725FC" w:rsidRDefault="00B927DB"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sudjelovanje na Danima  Hrvatskog kuharstva u organizaciji Hrvatskog kuharskog saveza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Vremenik aktivnosti</w:t>
      </w:r>
      <w:r w:rsidRPr="006725FC">
        <w:rPr>
          <w:rFonts w:asciiTheme="minorHAnsi" w:hAnsiTheme="minorHAnsi" w:cstheme="minorHAnsi"/>
          <w:sz w:val="22"/>
          <w:szCs w:val="22"/>
        </w:rPr>
        <w:t>: tijekom nastavne godine</w:t>
      </w:r>
    </w:p>
    <w:p w:rsidR="00B927DB" w:rsidRPr="006725FC" w:rsidRDefault="00B927DB"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6E030C">
      <w:pPr>
        <w:spacing w:after="0" w:line="240" w:lineRule="auto"/>
        <w:jc w:val="both"/>
        <w:rPr>
          <w:rFonts w:asciiTheme="minorHAnsi" w:hAnsiTheme="minorHAnsi" w:cstheme="minorHAnsi"/>
          <w:sz w:val="22"/>
          <w:szCs w:val="22"/>
        </w:rPr>
      </w:pPr>
    </w:p>
    <w:p w:rsidR="00E84F5F" w:rsidRPr="006725FC" w:rsidRDefault="00E84F5F" w:rsidP="00E84F5F">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26" w:name="_Toc526934815"/>
      <w:r w:rsidRPr="006725FC">
        <w:rPr>
          <w:rFonts w:asciiTheme="minorHAnsi" w:hAnsiTheme="minorHAnsi" w:cstheme="minorHAnsi"/>
          <w:color w:val="auto"/>
          <w:sz w:val="22"/>
          <w:szCs w:val="22"/>
        </w:rPr>
        <w:lastRenderedPageBreak/>
        <w:t>Plan i program rada grupe „Recikliraj i uživaj“</w:t>
      </w:r>
      <w:bookmarkEnd w:id="26"/>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b/>
          <w:bCs/>
          <w:sz w:val="22"/>
          <w:szCs w:val="22"/>
        </w:rPr>
      </w:pP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Voditeljica: Ana Ernoić – Milošević</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 </w:t>
      </w:r>
    </w:p>
    <w:p w:rsidR="00E84F5F" w:rsidRPr="006725FC" w:rsidRDefault="00E84F5F" w:rsidP="00E84F5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razvijanje navika za kreativno i funkcionalno korištenje slobodnog vremena u svrhu stvaranja novih uporabnih ili ukrasnih predmeta</w:t>
      </w:r>
    </w:p>
    <w:p w:rsidR="00E84F5F" w:rsidRPr="006725FC" w:rsidRDefault="00E84F5F" w:rsidP="00E84F5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razvijanje odgovornosti i ekološke osviještenosti </w:t>
      </w:r>
    </w:p>
    <w:p w:rsidR="00E84F5F" w:rsidRPr="006725FC" w:rsidRDefault="00E84F5F" w:rsidP="00E84F5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razvijanje i stjecanje kreativnih vještina</w:t>
      </w:r>
    </w:p>
    <w:p w:rsidR="00E84F5F" w:rsidRPr="006725FC" w:rsidRDefault="00E84F5F" w:rsidP="00E84F5F">
      <w:pPr>
        <w:widowControl w:val="0"/>
        <w:autoSpaceDE w:val="0"/>
        <w:autoSpaceDN w:val="0"/>
        <w:adjustRightInd w:val="0"/>
        <w:spacing w:after="0" w:line="240" w:lineRule="auto"/>
        <w:ind w:left="720"/>
        <w:jc w:val="both"/>
        <w:rPr>
          <w:rFonts w:asciiTheme="minorHAnsi" w:hAnsiTheme="minorHAnsi" w:cstheme="minorHAnsi"/>
          <w:sz w:val="22"/>
          <w:szCs w:val="22"/>
        </w:rPr>
      </w:pP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ZADAĆE </w:t>
      </w:r>
    </w:p>
    <w:p w:rsidR="00E84F5F" w:rsidRPr="006725FC" w:rsidRDefault="00E84F5F" w:rsidP="00E84F5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razvijanje i usavršavanje vještina izrade kreativnih predmeta </w:t>
      </w:r>
    </w:p>
    <w:p w:rsidR="00E84F5F" w:rsidRPr="006725FC" w:rsidRDefault="00E84F5F" w:rsidP="00E84F5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razvijanje i njegovanje radnih navika i odgovornosti</w:t>
      </w:r>
    </w:p>
    <w:p w:rsidR="00E84F5F" w:rsidRPr="006725FC" w:rsidRDefault="00E84F5F" w:rsidP="00E84F5F">
      <w:pPr>
        <w:widowControl w:val="0"/>
        <w:numPr>
          <w:ilvl w:val="0"/>
          <w:numId w:val="21"/>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razvijanje svijesti o potrebi čuvanja i očuvanja prirode</w:t>
      </w:r>
    </w:p>
    <w:p w:rsidR="00E84F5F" w:rsidRPr="006725FC" w:rsidRDefault="00E84F5F" w:rsidP="00E84F5F">
      <w:pPr>
        <w:widowControl w:val="0"/>
        <w:autoSpaceDE w:val="0"/>
        <w:autoSpaceDN w:val="0"/>
        <w:adjustRightInd w:val="0"/>
        <w:spacing w:after="0" w:line="240" w:lineRule="auto"/>
        <w:ind w:left="720"/>
        <w:jc w:val="both"/>
        <w:rPr>
          <w:rFonts w:asciiTheme="minorHAnsi" w:hAnsiTheme="minorHAnsi" w:cstheme="minorHAnsi"/>
          <w:sz w:val="22"/>
          <w:szCs w:val="22"/>
        </w:rPr>
      </w:pP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OBLICI RADA </w:t>
      </w:r>
    </w:p>
    <w:p w:rsidR="00E84F5F" w:rsidRPr="006725FC" w:rsidRDefault="00E84F5F" w:rsidP="00E84F5F">
      <w:pPr>
        <w:widowControl w:val="0"/>
        <w:numPr>
          <w:ilvl w:val="0"/>
          <w:numId w:val="22"/>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praćenje časopisa i interneta</w:t>
      </w:r>
    </w:p>
    <w:p w:rsidR="00E84F5F" w:rsidRPr="006725FC" w:rsidRDefault="00E84F5F" w:rsidP="00E84F5F">
      <w:pPr>
        <w:widowControl w:val="0"/>
        <w:numPr>
          <w:ilvl w:val="0"/>
          <w:numId w:val="22"/>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radni sastanci, organiziranje i provođenje radionica</w:t>
      </w:r>
    </w:p>
    <w:p w:rsidR="00E84F5F" w:rsidRPr="006725FC" w:rsidRDefault="00E84F5F" w:rsidP="00E84F5F">
      <w:pPr>
        <w:widowControl w:val="0"/>
        <w:numPr>
          <w:ilvl w:val="0"/>
          <w:numId w:val="22"/>
        </w:numPr>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prodajne izložbe</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     tijekom nastavne godine </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PLANIRANI BROJ SATI </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     dva sata tjedno</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UČENICI </w:t>
      </w:r>
    </w:p>
    <w:p w:rsidR="00E84F5F" w:rsidRPr="006725FC" w:rsidRDefault="00E84F5F" w:rsidP="00E84F5F">
      <w:pPr>
        <w:widowControl w:val="0"/>
        <w:autoSpaceDE w:val="0"/>
        <w:autoSpaceDN w:val="0"/>
        <w:adjustRightInd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     poljoprivredne struke</w:t>
      </w:r>
    </w:p>
    <w:p w:rsidR="00E84F5F" w:rsidRPr="006725FC" w:rsidRDefault="00E84F5F" w:rsidP="006E030C">
      <w:pPr>
        <w:spacing w:after="0" w:line="240" w:lineRule="auto"/>
        <w:jc w:val="both"/>
        <w:rPr>
          <w:rFonts w:asciiTheme="minorHAnsi" w:hAnsiTheme="minorHAnsi" w:cstheme="minorHAnsi"/>
          <w:sz w:val="22"/>
          <w:szCs w:val="22"/>
        </w:rPr>
      </w:pPr>
    </w:p>
    <w:p w:rsidR="00B927DB" w:rsidRPr="006725FC" w:rsidRDefault="00B927DB" w:rsidP="00EE412F">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27" w:name="_Toc463346493"/>
      <w:bookmarkStart w:id="28" w:name="_Toc526934816"/>
      <w:r w:rsidRPr="006725FC">
        <w:rPr>
          <w:rFonts w:asciiTheme="minorHAnsi" w:hAnsiTheme="minorHAnsi" w:cstheme="minorHAnsi"/>
          <w:color w:val="auto"/>
          <w:sz w:val="22"/>
          <w:szCs w:val="22"/>
        </w:rPr>
        <w:lastRenderedPageBreak/>
        <w:t>Plan i program rada Eko grupe</w:t>
      </w:r>
      <w:bookmarkEnd w:id="27"/>
      <w:bookmarkEnd w:id="28"/>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 xml:space="preserve">Aktivnost, program: </w:t>
      </w:r>
      <w:r w:rsidRPr="006725FC">
        <w:rPr>
          <w:rFonts w:asciiTheme="minorHAnsi" w:hAnsiTheme="minorHAnsi" w:cstheme="minorHAnsi"/>
          <w:sz w:val="22"/>
          <w:szCs w:val="22"/>
        </w:rPr>
        <w:t>EKO- GRUPA</w:t>
      </w:r>
    </w:p>
    <w:p w:rsidR="00B927DB" w:rsidRPr="006725FC" w:rsidRDefault="00B927DB" w:rsidP="006E030C">
      <w:pPr>
        <w:spacing w:after="0" w:line="240" w:lineRule="auto"/>
        <w:jc w:val="both"/>
        <w:rPr>
          <w:rFonts w:asciiTheme="minorHAnsi" w:hAnsiTheme="minorHAnsi" w:cstheme="minorHAnsi"/>
          <w:b/>
          <w:sz w:val="22"/>
          <w:szCs w:val="22"/>
        </w:rPr>
      </w:pPr>
    </w:p>
    <w:p w:rsidR="00B927DB" w:rsidRPr="006725FC" w:rsidRDefault="00B927DB"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Cilj aktivnosti:</w:t>
      </w:r>
      <w:r w:rsidRPr="006725FC">
        <w:rPr>
          <w:rFonts w:asciiTheme="minorHAnsi" w:hAnsiTheme="minorHAnsi" w:cstheme="minorHAnsi"/>
          <w:sz w:val="22"/>
          <w:szCs w:val="22"/>
        </w:rPr>
        <w:t xml:space="preserve"> provedba smjernica </w:t>
      </w:r>
      <w:r w:rsidRPr="006725FC">
        <w:rPr>
          <w:rFonts w:asciiTheme="minorHAnsi" w:hAnsiTheme="minorHAnsi" w:cstheme="minorHAnsi"/>
          <w:i/>
          <w:sz w:val="22"/>
          <w:szCs w:val="22"/>
        </w:rPr>
        <w:t>eko</w:t>
      </w:r>
      <w:r w:rsidRPr="006725FC">
        <w:rPr>
          <w:rFonts w:asciiTheme="minorHAnsi" w:hAnsiTheme="minorHAnsi" w:cstheme="minorHAnsi"/>
          <w:sz w:val="22"/>
          <w:szCs w:val="22"/>
        </w:rPr>
        <w:t xml:space="preserve"> odgoja i obrazovanja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Zadaci aktivnosti:</w:t>
      </w:r>
      <w:r w:rsidRPr="006725FC">
        <w:rPr>
          <w:rFonts w:asciiTheme="minorHAnsi" w:hAnsiTheme="minorHAnsi" w:cstheme="minorHAnsi"/>
          <w:sz w:val="22"/>
          <w:szCs w:val="22"/>
        </w:rPr>
        <w:t xml:space="preserve"> </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razvijati pozitivne stavove o očuvanju prirode i interes za zaštitu  okoliša </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razvijati svijest o važnosti zaštite okoliša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usmjeriti posebnu  pozornost pitanjima smanjivanja i zbrinjavanja otpada, racionalnog iskorištavanja energije i vode </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uređivati školski okoliš</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Nositelji aktivnost:</w:t>
      </w:r>
      <w:r w:rsidRPr="006725FC">
        <w:rPr>
          <w:rFonts w:asciiTheme="minorHAnsi" w:hAnsiTheme="minorHAnsi" w:cstheme="minorHAnsi"/>
          <w:sz w:val="22"/>
          <w:szCs w:val="22"/>
        </w:rPr>
        <w:t xml:space="preserve">    </w:t>
      </w:r>
    </w:p>
    <w:p w:rsidR="00B927DB" w:rsidRPr="006725FC" w:rsidRDefault="00E167D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Marina Šmidlehner</w:t>
      </w:r>
      <w:r w:rsidR="00B927DB" w:rsidRPr="006725FC">
        <w:rPr>
          <w:rFonts w:asciiTheme="minorHAnsi" w:hAnsiTheme="minorHAnsi" w:cstheme="minorHAnsi"/>
          <w:b/>
          <w:sz w:val="22"/>
          <w:szCs w:val="22"/>
        </w:rPr>
        <w:t xml:space="preserve"> - </w:t>
      </w:r>
      <w:r w:rsidR="00B927DB" w:rsidRPr="006725FC">
        <w:rPr>
          <w:rFonts w:asciiTheme="minorHAnsi" w:hAnsiTheme="minorHAnsi" w:cstheme="minorHAnsi"/>
          <w:sz w:val="22"/>
          <w:szCs w:val="22"/>
        </w:rPr>
        <w:t>organizacija i vođenje učenika</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učenici - redovno sudjelovanje u radu sekcije </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 xml:space="preserve">Način realizacije aktivnosti, programa:  </w:t>
      </w:r>
      <w:r w:rsidRPr="006725FC">
        <w:rPr>
          <w:rFonts w:asciiTheme="minorHAnsi" w:hAnsiTheme="minorHAnsi" w:cstheme="minorHAnsi"/>
          <w:sz w:val="22"/>
          <w:szCs w:val="22"/>
        </w:rPr>
        <w:t xml:space="preserve">neposredni rad s učenicima </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 će se provoditi tijekom nastavne godine kroz  teme  koje obrađuju ekološku problematiku</w:t>
      </w:r>
    </w:p>
    <w:p w:rsidR="00B927DB" w:rsidRPr="006725FC" w:rsidRDefault="00B927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 xml:space="preserve">Vremenik aktivnosti: </w:t>
      </w:r>
      <w:r w:rsidRPr="006725FC">
        <w:rPr>
          <w:rFonts w:asciiTheme="minorHAnsi" w:hAnsiTheme="minorHAnsi" w:cstheme="minorHAnsi"/>
          <w:sz w:val="22"/>
          <w:szCs w:val="22"/>
        </w:rPr>
        <w:t>Tijekom školske godine</w:t>
      </w:r>
    </w:p>
    <w:p w:rsidR="00B927DB" w:rsidRPr="006725FC" w:rsidRDefault="00B927DB" w:rsidP="006E030C">
      <w:pPr>
        <w:spacing w:after="0" w:line="240" w:lineRule="auto"/>
        <w:jc w:val="both"/>
        <w:rPr>
          <w:rFonts w:asciiTheme="minorHAnsi" w:hAnsiTheme="minorHAnsi" w:cstheme="minorHAnsi"/>
          <w:sz w:val="22"/>
          <w:szCs w:val="22"/>
        </w:rPr>
      </w:pPr>
    </w:p>
    <w:p w:rsidR="00B927DB" w:rsidRPr="006725FC" w:rsidRDefault="00B927DB" w:rsidP="006E030C">
      <w:pPr>
        <w:spacing w:after="0" w:line="240" w:lineRule="auto"/>
        <w:jc w:val="both"/>
        <w:rPr>
          <w:rFonts w:asciiTheme="minorHAnsi" w:hAnsiTheme="minorHAnsi" w:cstheme="minorHAnsi"/>
          <w:sz w:val="22"/>
          <w:szCs w:val="22"/>
        </w:rPr>
      </w:pPr>
    </w:p>
    <w:p w:rsidR="00D02840" w:rsidRPr="006725FC" w:rsidRDefault="00D02840" w:rsidP="00D02840">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29" w:name="_Toc526934817"/>
      <w:r w:rsidRPr="006725FC">
        <w:rPr>
          <w:rFonts w:asciiTheme="minorHAnsi" w:hAnsiTheme="minorHAnsi" w:cstheme="minorHAnsi"/>
          <w:color w:val="auto"/>
          <w:sz w:val="22"/>
          <w:szCs w:val="22"/>
        </w:rPr>
        <w:lastRenderedPageBreak/>
        <w:t>Plan i program rada informatičke grupe</w:t>
      </w:r>
      <w:bookmarkEnd w:id="29"/>
      <w:r w:rsidRPr="006725FC">
        <w:rPr>
          <w:rFonts w:asciiTheme="minorHAnsi" w:hAnsiTheme="minorHAnsi" w:cstheme="minorHAnsi"/>
          <w:color w:val="auto"/>
          <w:sz w:val="22"/>
          <w:szCs w:val="22"/>
        </w:rPr>
        <w:t xml:space="preserve"> </w:t>
      </w:r>
    </w:p>
    <w:p w:rsidR="00D02840" w:rsidRPr="006725FC" w:rsidRDefault="00D02840" w:rsidP="00D02840">
      <w:pPr>
        <w:widowControl w:val="0"/>
        <w:spacing w:after="0" w:line="240" w:lineRule="auto"/>
        <w:jc w:val="both"/>
        <w:rPr>
          <w:rFonts w:asciiTheme="minorHAnsi" w:hAnsiTheme="minorHAnsi" w:cstheme="minorHAnsi"/>
          <w:sz w:val="22"/>
          <w:szCs w:val="22"/>
        </w:rPr>
      </w:pPr>
    </w:p>
    <w:p w:rsidR="00D02840" w:rsidRPr="006725FC" w:rsidRDefault="00D02840" w:rsidP="00D02840">
      <w:pPr>
        <w:widowControl w:val="0"/>
        <w:spacing w:after="0" w:line="240" w:lineRule="auto"/>
        <w:rPr>
          <w:rFonts w:asciiTheme="minorHAnsi" w:eastAsia="Times New Roman" w:hAnsiTheme="minorHAnsi" w:cstheme="minorHAnsi"/>
          <w:b/>
          <w:bCs/>
          <w:sz w:val="22"/>
          <w:szCs w:val="22"/>
          <w:lang w:eastAsia="hr-HR"/>
        </w:rPr>
      </w:pPr>
      <w:r w:rsidRPr="006725FC">
        <w:rPr>
          <w:rFonts w:asciiTheme="minorHAnsi" w:eastAsia="Times New Roman" w:hAnsiTheme="minorHAnsi" w:cstheme="minorHAnsi"/>
          <w:b/>
          <w:bCs/>
          <w:sz w:val="22"/>
          <w:szCs w:val="22"/>
          <w:lang w:eastAsia="hr-HR"/>
        </w:rPr>
        <w:t>Voditelj: Dragan Brkić</w:t>
      </w:r>
    </w:p>
    <w:p w:rsidR="00D02840" w:rsidRPr="006725FC" w:rsidRDefault="00D02840" w:rsidP="00D02840">
      <w:pPr>
        <w:widowControl w:val="0"/>
        <w:spacing w:after="0" w:line="240" w:lineRule="auto"/>
        <w:rPr>
          <w:rFonts w:asciiTheme="minorHAnsi" w:eastAsia="Times New Roman" w:hAnsiTheme="minorHAnsi" w:cstheme="minorHAnsi"/>
          <w:b/>
          <w:bCs/>
          <w:sz w:val="22"/>
          <w:szCs w:val="22"/>
          <w:lang w:eastAsia="hr-HR"/>
        </w:rPr>
      </w:pPr>
      <w:r w:rsidRPr="006725FC">
        <w:rPr>
          <w:rFonts w:asciiTheme="minorHAnsi" w:eastAsia="Times New Roman" w:hAnsiTheme="minorHAnsi" w:cstheme="minorHAnsi"/>
          <w:b/>
          <w:bCs/>
          <w:sz w:val="22"/>
          <w:szCs w:val="22"/>
          <w:lang w:eastAsia="hr-HR"/>
        </w:rPr>
        <w:t>Br. sati 35</w:t>
      </w:r>
    </w:p>
    <w:p w:rsidR="00D02840" w:rsidRPr="006725FC" w:rsidRDefault="006725FC" w:rsidP="00D02840">
      <w:pPr>
        <w:widowControl w:val="0"/>
        <w:spacing w:after="0" w:line="240" w:lineRule="auto"/>
        <w:rPr>
          <w:rFonts w:asciiTheme="minorHAnsi" w:eastAsia="Times New Roman" w:hAnsiTheme="minorHAnsi" w:cstheme="minorHAnsi"/>
          <w:b/>
          <w:bCs/>
          <w:sz w:val="22"/>
          <w:szCs w:val="22"/>
          <w:lang w:eastAsia="hr-HR"/>
        </w:rPr>
      </w:pPr>
      <w:r>
        <w:rPr>
          <w:rFonts w:asciiTheme="minorHAnsi" w:eastAsia="Times New Roman" w:hAnsiTheme="minorHAnsi" w:cstheme="minorHAnsi"/>
          <w:b/>
          <w:bCs/>
          <w:sz w:val="22"/>
          <w:szCs w:val="22"/>
          <w:lang w:eastAsia="hr-HR"/>
        </w:rPr>
        <w:t>Razred 3</w:t>
      </w:r>
      <w:r w:rsidR="00D02840" w:rsidRPr="006725FC">
        <w:rPr>
          <w:rFonts w:asciiTheme="minorHAnsi" w:eastAsia="Times New Roman" w:hAnsiTheme="minorHAnsi" w:cstheme="minorHAnsi"/>
          <w:b/>
          <w:bCs/>
          <w:sz w:val="22"/>
          <w:szCs w:val="22"/>
          <w:lang w:eastAsia="hr-HR"/>
        </w:rPr>
        <w:t>.- 4.</w:t>
      </w:r>
    </w:p>
    <w:p w:rsidR="00D02840" w:rsidRPr="006725FC" w:rsidRDefault="00D02840" w:rsidP="00D02840">
      <w:pPr>
        <w:widowControl w:val="0"/>
        <w:spacing w:after="0" w:line="240" w:lineRule="auto"/>
        <w:rPr>
          <w:rFonts w:asciiTheme="minorHAnsi" w:eastAsia="Times New Roman" w:hAnsiTheme="minorHAnsi" w:cstheme="minorHAnsi"/>
          <w:b/>
          <w:bCs/>
          <w:sz w:val="22"/>
          <w:szCs w:val="22"/>
          <w:lang w:eastAsia="hr-HR"/>
        </w:rPr>
      </w:pPr>
    </w:p>
    <w:p w:rsidR="00D02840" w:rsidRPr="006725FC" w:rsidRDefault="00D02840" w:rsidP="00D02840">
      <w:pPr>
        <w:widowControl w:val="0"/>
        <w:spacing w:after="0" w:line="240" w:lineRule="auto"/>
        <w:rPr>
          <w:rFonts w:asciiTheme="minorHAnsi" w:eastAsia="Times New Roman" w:hAnsiTheme="minorHAnsi" w:cstheme="minorHAnsi"/>
          <w:b/>
          <w:bCs/>
          <w:sz w:val="22"/>
          <w:szCs w:val="22"/>
          <w:lang w:eastAsia="hr-HR"/>
        </w:rPr>
      </w:pPr>
      <w:r w:rsidRPr="006725FC">
        <w:rPr>
          <w:rFonts w:asciiTheme="minorHAnsi" w:eastAsia="Times New Roman" w:hAnsiTheme="minorHAnsi" w:cstheme="minorHAnsi"/>
          <w:b/>
          <w:bCs/>
          <w:sz w:val="22"/>
          <w:szCs w:val="22"/>
          <w:lang w:eastAsia="hr-HR"/>
        </w:rPr>
        <w:t>Zadaće nastavne cjeline:</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xml:space="preserve">Učenici će u nastavnim cjelinama usvojiti nova znanja iz područja izrade web stranica </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Učenici će u nastavnim cjelinama steći vještine:</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korištenje alata za izradu web sadržaja</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kreiranja web stranica</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služenja literaturom za rješavanje zadataka</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služenja računalom i ostalom informatičkom opremom za rješavanje zadataka</w:t>
      </w: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p>
    <w:tbl>
      <w:tblPr>
        <w:tblStyle w:val="Reetkatablice"/>
        <w:tblW w:w="0" w:type="auto"/>
        <w:tblLook w:val="01E0" w:firstRow="1" w:lastRow="1" w:firstColumn="1" w:lastColumn="1" w:noHBand="0" w:noVBand="0"/>
      </w:tblPr>
      <w:tblGrid>
        <w:gridCol w:w="3402"/>
        <w:gridCol w:w="3402"/>
      </w:tblGrid>
      <w:tr w:rsidR="006725FC" w:rsidRPr="006725FC" w:rsidTr="00032C5A">
        <w:tc>
          <w:tcPr>
            <w:tcW w:w="6804" w:type="dxa"/>
            <w:gridSpan w:val="2"/>
          </w:tcPr>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b/>
                <w:bCs/>
                <w:sz w:val="22"/>
                <w:szCs w:val="22"/>
              </w:rPr>
              <w:t>Nastavna sredstva i pomagala</w:t>
            </w:r>
          </w:p>
          <w:p w:rsidR="00D02840" w:rsidRPr="006725FC" w:rsidRDefault="00D02840" w:rsidP="00032C5A">
            <w:pPr>
              <w:widowControl w:val="0"/>
              <w:rPr>
                <w:rFonts w:asciiTheme="minorHAnsi" w:hAnsiTheme="minorHAnsi" w:cstheme="minorHAnsi"/>
                <w:b/>
                <w:bCs/>
                <w:sz w:val="22"/>
                <w:szCs w:val="22"/>
              </w:rPr>
            </w:pPr>
          </w:p>
        </w:tc>
      </w:tr>
      <w:tr w:rsidR="00D02840" w:rsidRPr="006725FC" w:rsidTr="00032C5A">
        <w:tc>
          <w:tcPr>
            <w:tcW w:w="3402" w:type="dxa"/>
          </w:tcPr>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računala</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lcd projektor</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brošure</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skripte</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knjige</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časopisi</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 xml:space="preserve">programska podrška </w:t>
            </w:r>
          </w:p>
          <w:p w:rsidR="00D02840" w:rsidRPr="006725FC" w:rsidRDefault="00D02840" w:rsidP="00D02840">
            <w:pPr>
              <w:widowControl w:val="0"/>
              <w:numPr>
                <w:ilvl w:val="0"/>
                <w:numId w:val="53"/>
              </w:numPr>
              <w:rPr>
                <w:rFonts w:asciiTheme="minorHAnsi" w:hAnsiTheme="minorHAnsi" w:cstheme="minorHAnsi"/>
                <w:sz w:val="22"/>
                <w:szCs w:val="22"/>
              </w:rPr>
            </w:pPr>
            <w:r w:rsidRPr="006725FC">
              <w:rPr>
                <w:rFonts w:asciiTheme="minorHAnsi" w:hAnsiTheme="minorHAnsi" w:cstheme="minorHAnsi"/>
                <w:sz w:val="22"/>
                <w:szCs w:val="22"/>
              </w:rPr>
              <w:t>edukativni el. sadržaji  - LMS</w:t>
            </w:r>
          </w:p>
          <w:p w:rsidR="00D02840" w:rsidRPr="006725FC" w:rsidRDefault="00D02840" w:rsidP="00032C5A">
            <w:pPr>
              <w:widowControl w:val="0"/>
              <w:rPr>
                <w:rFonts w:asciiTheme="minorHAnsi" w:hAnsiTheme="minorHAnsi" w:cstheme="minorHAnsi"/>
                <w:b/>
                <w:bCs/>
                <w:sz w:val="22"/>
                <w:szCs w:val="22"/>
              </w:rPr>
            </w:pPr>
          </w:p>
        </w:tc>
        <w:tc>
          <w:tcPr>
            <w:tcW w:w="3402" w:type="dxa"/>
          </w:tcPr>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sz w:val="22"/>
                <w:szCs w:val="22"/>
              </w:rPr>
              <w:t>Literatura</w:t>
            </w:r>
          </w:p>
          <w:p w:rsidR="00D02840" w:rsidRPr="006725FC" w:rsidRDefault="00D02840" w:rsidP="00032C5A">
            <w:pPr>
              <w:widowControl w:val="0"/>
              <w:rPr>
                <w:rFonts w:asciiTheme="minorHAnsi" w:hAnsiTheme="minorHAnsi" w:cstheme="minorHAnsi"/>
                <w:i/>
                <w:sz w:val="22"/>
                <w:szCs w:val="22"/>
              </w:rPr>
            </w:pPr>
          </w:p>
          <w:p w:rsidR="00D02840" w:rsidRPr="006725FC" w:rsidRDefault="00D02840" w:rsidP="00032C5A">
            <w:pPr>
              <w:widowControl w:val="0"/>
              <w:rPr>
                <w:rFonts w:asciiTheme="minorHAnsi" w:hAnsiTheme="minorHAnsi" w:cstheme="minorHAnsi"/>
                <w:i/>
                <w:sz w:val="22"/>
                <w:szCs w:val="22"/>
              </w:rPr>
            </w:pPr>
            <w:r w:rsidRPr="006725FC">
              <w:rPr>
                <w:rFonts w:asciiTheme="minorHAnsi" w:hAnsiTheme="minorHAnsi" w:cstheme="minorHAnsi"/>
                <w:i/>
                <w:sz w:val="22"/>
                <w:szCs w:val="22"/>
              </w:rPr>
              <w:t>Za učenike:</w:t>
            </w:r>
          </w:p>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b/>
                <w:sz w:val="22"/>
                <w:szCs w:val="22"/>
              </w:rPr>
              <w:t>Elektronički udžbenik</w:t>
            </w:r>
            <w:r w:rsidRPr="006725FC">
              <w:rPr>
                <w:rFonts w:asciiTheme="minorHAnsi" w:hAnsiTheme="minorHAnsi" w:cstheme="minorHAnsi"/>
                <w:sz w:val="22"/>
                <w:szCs w:val="22"/>
              </w:rPr>
              <w:t xml:space="preserve"> informatike/računalstva za dvogodišnje, trogodišnje i četverogodišnje strukovne škole</w:t>
            </w:r>
            <w:r w:rsidRPr="006725FC">
              <w:rPr>
                <w:rFonts w:asciiTheme="minorHAnsi" w:hAnsiTheme="minorHAnsi" w:cstheme="minorHAnsi"/>
                <w:sz w:val="22"/>
                <w:szCs w:val="22"/>
              </w:rPr>
              <w:br/>
              <w:t>PRO-MIL, Autor: grupa autora</w:t>
            </w:r>
          </w:p>
          <w:p w:rsidR="00D02840" w:rsidRPr="006725FC" w:rsidRDefault="00D02840" w:rsidP="00032C5A">
            <w:pPr>
              <w:widowControl w:val="0"/>
              <w:rPr>
                <w:rFonts w:asciiTheme="minorHAnsi" w:hAnsiTheme="minorHAnsi" w:cstheme="minorHAnsi"/>
                <w:i/>
                <w:sz w:val="22"/>
                <w:szCs w:val="22"/>
              </w:rPr>
            </w:pPr>
          </w:p>
          <w:p w:rsidR="00D02840" w:rsidRPr="006725FC" w:rsidRDefault="00D02840" w:rsidP="00032C5A">
            <w:pPr>
              <w:widowControl w:val="0"/>
              <w:rPr>
                <w:rFonts w:asciiTheme="minorHAnsi" w:hAnsiTheme="minorHAnsi" w:cstheme="minorHAnsi"/>
                <w:b/>
                <w:sz w:val="22"/>
                <w:szCs w:val="22"/>
              </w:rPr>
            </w:pPr>
            <w:r w:rsidRPr="006725FC">
              <w:rPr>
                <w:rFonts w:asciiTheme="minorHAnsi" w:hAnsiTheme="minorHAnsi" w:cstheme="minorHAnsi"/>
                <w:b/>
                <w:sz w:val="22"/>
                <w:szCs w:val="22"/>
              </w:rPr>
              <w:t>Nacionalni portal za učenje na daljinu „Nikola Tesla“</w:t>
            </w:r>
          </w:p>
          <w:p w:rsidR="00D02840" w:rsidRPr="006725FC" w:rsidRDefault="00D02840" w:rsidP="00032C5A">
            <w:pPr>
              <w:widowControl w:val="0"/>
              <w:rPr>
                <w:rFonts w:asciiTheme="minorHAnsi" w:hAnsiTheme="minorHAnsi" w:cstheme="minorHAnsi"/>
                <w:b/>
                <w:sz w:val="22"/>
                <w:szCs w:val="22"/>
              </w:rPr>
            </w:pPr>
          </w:p>
          <w:p w:rsidR="00D02840" w:rsidRPr="006725FC" w:rsidRDefault="00D02840" w:rsidP="00032C5A">
            <w:pPr>
              <w:widowControl w:val="0"/>
              <w:rPr>
                <w:rFonts w:asciiTheme="minorHAnsi" w:hAnsiTheme="minorHAnsi" w:cstheme="minorHAnsi"/>
                <w:b/>
                <w:sz w:val="22"/>
                <w:szCs w:val="22"/>
              </w:rPr>
            </w:pPr>
            <w:r w:rsidRPr="006725FC">
              <w:rPr>
                <w:rFonts w:asciiTheme="minorHAnsi" w:hAnsiTheme="minorHAnsi" w:cstheme="minorHAnsi"/>
                <w:b/>
                <w:sz w:val="22"/>
                <w:szCs w:val="22"/>
              </w:rPr>
              <w:t xml:space="preserve">Izrada Weba, </w:t>
            </w:r>
          </w:p>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sz w:val="22"/>
                <w:szCs w:val="22"/>
              </w:rPr>
              <w:t>Luka Abrus</w:t>
            </w:r>
          </w:p>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sz w:val="22"/>
                <w:szCs w:val="22"/>
              </w:rPr>
              <w:t>BUG&amp;SysPrint,</w:t>
            </w:r>
          </w:p>
          <w:p w:rsidR="00D02840" w:rsidRPr="006725FC" w:rsidRDefault="00D02840" w:rsidP="00032C5A">
            <w:pPr>
              <w:widowControl w:val="0"/>
              <w:rPr>
                <w:rFonts w:asciiTheme="minorHAnsi" w:hAnsiTheme="minorHAnsi" w:cstheme="minorHAnsi"/>
                <w:i/>
                <w:sz w:val="22"/>
                <w:szCs w:val="22"/>
              </w:rPr>
            </w:pPr>
            <w:r w:rsidRPr="006725FC">
              <w:rPr>
                <w:rFonts w:asciiTheme="minorHAnsi" w:hAnsiTheme="minorHAnsi" w:cstheme="minorHAnsi"/>
                <w:sz w:val="22"/>
                <w:szCs w:val="22"/>
              </w:rPr>
              <w:t>Zagreb, 2003.</w:t>
            </w:r>
          </w:p>
          <w:p w:rsidR="00D02840" w:rsidRPr="006725FC" w:rsidRDefault="00D02840" w:rsidP="00032C5A">
            <w:pPr>
              <w:widowControl w:val="0"/>
              <w:rPr>
                <w:rFonts w:asciiTheme="minorHAnsi" w:hAnsiTheme="minorHAnsi" w:cstheme="minorHAnsi"/>
                <w:i/>
                <w:sz w:val="22"/>
                <w:szCs w:val="22"/>
              </w:rPr>
            </w:pPr>
          </w:p>
          <w:p w:rsidR="00D02840" w:rsidRPr="006725FC" w:rsidRDefault="00D02840" w:rsidP="00032C5A">
            <w:pPr>
              <w:widowControl w:val="0"/>
              <w:rPr>
                <w:rFonts w:asciiTheme="minorHAnsi" w:hAnsiTheme="minorHAnsi" w:cstheme="minorHAnsi"/>
                <w:i/>
                <w:sz w:val="22"/>
                <w:szCs w:val="22"/>
              </w:rPr>
            </w:pPr>
            <w:r w:rsidRPr="006725FC">
              <w:rPr>
                <w:rFonts w:asciiTheme="minorHAnsi" w:hAnsiTheme="minorHAnsi" w:cstheme="minorHAnsi"/>
                <w:i/>
                <w:sz w:val="22"/>
                <w:szCs w:val="22"/>
              </w:rPr>
              <w:t>Za nastavnika:</w:t>
            </w:r>
          </w:p>
          <w:p w:rsidR="00D02840" w:rsidRPr="006725FC" w:rsidRDefault="00D02840" w:rsidP="00032C5A">
            <w:pPr>
              <w:widowControl w:val="0"/>
              <w:rPr>
                <w:rFonts w:asciiTheme="minorHAnsi" w:hAnsiTheme="minorHAnsi" w:cstheme="minorHAnsi"/>
                <w:b/>
                <w:sz w:val="22"/>
                <w:szCs w:val="22"/>
              </w:rPr>
            </w:pPr>
          </w:p>
          <w:p w:rsidR="00D02840" w:rsidRPr="006725FC" w:rsidRDefault="00D02840" w:rsidP="00032C5A">
            <w:pPr>
              <w:widowControl w:val="0"/>
              <w:rPr>
                <w:rFonts w:asciiTheme="minorHAnsi" w:hAnsiTheme="minorHAnsi" w:cstheme="minorHAnsi"/>
                <w:b/>
                <w:sz w:val="22"/>
                <w:szCs w:val="22"/>
              </w:rPr>
            </w:pPr>
            <w:r w:rsidRPr="006725FC">
              <w:rPr>
                <w:rFonts w:asciiTheme="minorHAnsi" w:hAnsiTheme="minorHAnsi" w:cstheme="minorHAnsi"/>
                <w:b/>
                <w:sz w:val="22"/>
                <w:szCs w:val="22"/>
              </w:rPr>
              <w:t xml:space="preserve">Izrada Weba, </w:t>
            </w:r>
          </w:p>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sz w:val="22"/>
                <w:szCs w:val="22"/>
              </w:rPr>
              <w:t>Luka Abrus</w:t>
            </w:r>
          </w:p>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sz w:val="22"/>
                <w:szCs w:val="22"/>
              </w:rPr>
              <w:t>BUG&amp;SysPrint,</w:t>
            </w:r>
          </w:p>
          <w:p w:rsidR="00D02840" w:rsidRPr="006725FC" w:rsidRDefault="00D02840" w:rsidP="00032C5A">
            <w:pPr>
              <w:widowControl w:val="0"/>
              <w:rPr>
                <w:rFonts w:asciiTheme="minorHAnsi" w:hAnsiTheme="minorHAnsi" w:cstheme="minorHAnsi"/>
                <w:sz w:val="22"/>
                <w:szCs w:val="22"/>
              </w:rPr>
            </w:pPr>
            <w:r w:rsidRPr="006725FC">
              <w:rPr>
                <w:rFonts w:asciiTheme="minorHAnsi" w:hAnsiTheme="minorHAnsi" w:cstheme="minorHAnsi"/>
                <w:sz w:val="22"/>
                <w:szCs w:val="22"/>
              </w:rPr>
              <w:t>Zagreb, 2003.</w:t>
            </w:r>
          </w:p>
          <w:p w:rsidR="00D02840" w:rsidRPr="006725FC" w:rsidRDefault="00D02840" w:rsidP="00032C5A">
            <w:pPr>
              <w:widowControl w:val="0"/>
              <w:rPr>
                <w:rFonts w:asciiTheme="minorHAnsi" w:hAnsiTheme="minorHAnsi" w:cstheme="minorHAnsi"/>
                <w:sz w:val="22"/>
                <w:szCs w:val="22"/>
              </w:rPr>
            </w:pPr>
          </w:p>
          <w:p w:rsidR="00D02840" w:rsidRPr="006725FC" w:rsidRDefault="00D02840" w:rsidP="00032C5A">
            <w:pPr>
              <w:widowControl w:val="0"/>
              <w:rPr>
                <w:rFonts w:asciiTheme="minorHAnsi" w:hAnsiTheme="minorHAnsi" w:cstheme="minorHAnsi"/>
                <w:sz w:val="22"/>
                <w:szCs w:val="22"/>
              </w:rPr>
            </w:pPr>
          </w:p>
          <w:p w:rsidR="00D02840" w:rsidRPr="006725FC" w:rsidRDefault="00D02840" w:rsidP="00032C5A">
            <w:pPr>
              <w:widowControl w:val="0"/>
              <w:rPr>
                <w:rFonts w:asciiTheme="minorHAnsi" w:hAnsiTheme="minorHAnsi" w:cstheme="minorHAnsi"/>
                <w:b/>
                <w:bCs/>
                <w:sz w:val="22"/>
                <w:szCs w:val="22"/>
              </w:rPr>
            </w:pPr>
          </w:p>
        </w:tc>
      </w:tr>
    </w:tbl>
    <w:p w:rsidR="00D02840" w:rsidRPr="006725FC" w:rsidRDefault="00D02840" w:rsidP="00D02840">
      <w:pPr>
        <w:widowControl w:val="0"/>
        <w:spacing w:after="0" w:line="240" w:lineRule="auto"/>
        <w:rPr>
          <w:rFonts w:asciiTheme="minorHAnsi" w:eastAsia="Times New Roman" w:hAnsiTheme="minorHAnsi" w:cstheme="minorHAnsi"/>
          <w:b/>
          <w:bCs/>
          <w:sz w:val="22"/>
          <w:szCs w:val="22"/>
          <w:lang w:eastAsia="hr-HR"/>
        </w:rPr>
      </w:pPr>
    </w:p>
    <w:p w:rsidR="00D02840" w:rsidRPr="006725FC" w:rsidRDefault="00D02840" w:rsidP="00D02840">
      <w:pPr>
        <w:widowControl w:val="0"/>
        <w:spacing w:after="0" w:line="240" w:lineRule="auto"/>
        <w:rPr>
          <w:rFonts w:asciiTheme="minorHAnsi" w:eastAsia="Times New Roman" w:hAnsiTheme="minorHAnsi" w:cstheme="minorHAnsi"/>
          <w:sz w:val="22"/>
          <w:szCs w:val="22"/>
          <w:lang w:eastAsia="hr-HR"/>
        </w:rPr>
      </w:pPr>
    </w:p>
    <w:p w:rsidR="00D02840" w:rsidRPr="006725FC" w:rsidRDefault="00D02840" w:rsidP="00D02840">
      <w:pPr>
        <w:widowControl w:val="0"/>
        <w:autoSpaceDE w:val="0"/>
        <w:autoSpaceDN w:val="0"/>
        <w:adjustRightInd w:val="0"/>
        <w:spacing w:after="0" w:line="240" w:lineRule="auto"/>
        <w:rPr>
          <w:rFonts w:asciiTheme="minorHAnsi" w:eastAsia="Times New Roman" w:hAnsiTheme="minorHAnsi" w:cstheme="minorHAnsi"/>
          <w:b/>
          <w:sz w:val="22"/>
          <w:szCs w:val="22"/>
          <w:lang w:eastAsia="hr-HR"/>
        </w:rPr>
      </w:pP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p w:rsidR="00D95CA3" w:rsidRPr="006725FC" w:rsidRDefault="00D95CA3" w:rsidP="00D95CA3">
      <w:pPr>
        <w:pStyle w:val="Naslov3"/>
        <w:keepNext w:val="0"/>
        <w:keepLines w:val="0"/>
        <w:pageBreakBefore/>
        <w:numPr>
          <w:ilvl w:val="2"/>
          <w:numId w:val="0"/>
        </w:numPr>
        <w:spacing w:before="0" w:line="240" w:lineRule="auto"/>
        <w:ind w:left="720" w:hanging="720"/>
        <w:jc w:val="both"/>
        <w:rPr>
          <w:rFonts w:asciiTheme="minorHAnsi" w:hAnsiTheme="minorHAnsi" w:cstheme="minorHAnsi"/>
          <w:color w:val="auto"/>
          <w:sz w:val="22"/>
          <w:szCs w:val="22"/>
        </w:rPr>
      </w:pPr>
      <w:bookmarkStart w:id="30" w:name="_Toc526934818"/>
      <w:r w:rsidRPr="006725FC">
        <w:rPr>
          <w:rFonts w:asciiTheme="minorHAnsi" w:hAnsiTheme="minorHAnsi" w:cstheme="minorHAnsi"/>
          <w:color w:val="auto"/>
          <w:sz w:val="22"/>
          <w:szCs w:val="22"/>
        </w:rPr>
        <w:lastRenderedPageBreak/>
        <w:t>Plan i program rada grupe “MLADI ARANŽERI“</w:t>
      </w:r>
      <w:bookmarkEnd w:id="30"/>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Voditeljica  Blanka Pazman mag.ing.hort.</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Cilj</w:t>
            </w:r>
          </w:p>
        </w:tc>
        <w:tc>
          <w:tcPr>
            <w:tcW w:w="6300"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xml:space="preserve">  - naučiti iskoristiti slobodno vrijeme u provođenju  korisnih i kreativnih aktivnosti </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razvijanje profesionalnosti, odgovornosti, samosvijesti i ekološke osviještenosti  primjerenim metodičkim postupcima pod vodstvom mentora - omogućiti im razvoj sklonosti, interesa, razvoj vještina i florističkih znanja te stjecanje, produbljivanje i primjenu znanja o biljkama, tehničkih elementima, gospodarskim, društvenim i srodnim znanja iz područja važnih za floristiku od planiranja do tržišnog i drugog vrednovanja rezultata rada.</w:t>
            </w:r>
          </w:p>
        </w:tc>
      </w:tr>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Namjena</w:t>
            </w:r>
          </w:p>
        </w:tc>
        <w:tc>
          <w:tcPr>
            <w:tcW w:w="6300" w:type="dxa"/>
            <w:tcBorders>
              <w:top w:val="single" w:sz="4" w:space="0" w:color="auto"/>
              <w:left w:val="single" w:sz="4" w:space="0" w:color="auto"/>
              <w:bottom w:val="single" w:sz="4" w:space="0" w:color="auto"/>
              <w:right w:val="single" w:sz="4" w:space="0" w:color="auto"/>
            </w:tcBorders>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nadopuna florističkih znanja i vještina te stvaranje prilika za prikazivanje na sajmovima, izložbama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razvijanje i njegovanje radnih  navika, radnih vrijednosti i stvaralaštva, stjecanje znanja i svijesti o načinima i potrebi očuvanja prirode kao i njegovanja baštine</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profesionalno informiranje  i usmjeravanje, te stvaranje preduvjeti za prijenos i praktičnu primjenu znanja u životu i lokalnoj sredini.</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tc>
      </w:tr>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Načini realizacije</w:t>
            </w:r>
          </w:p>
        </w:tc>
        <w:tc>
          <w:tcPr>
            <w:tcW w:w="6300"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xml:space="preserve">- rad  u aranžerskoj radionici  </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odlasci na smotre, sajmove, izložbe</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organiziranje radionica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humanitarni rad</w:t>
            </w:r>
          </w:p>
        </w:tc>
      </w:tr>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Vremenik</w:t>
            </w:r>
          </w:p>
        </w:tc>
        <w:tc>
          <w:tcPr>
            <w:tcW w:w="6300"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rujan – Međunarodna izložba cvijeća Varaždin</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listopad – Svi sveti</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studeni – Adventsko razdoblje, prodajna izložba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prosinac – Sajam vjenčanja Varaždin, Božić i Nova godina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siječanj – uvježbavanje tehnika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veljača – Valentinovo prodajna izložba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ožujak -  izrada instalacija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travanj – Uskrs, prodajna izložba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svibanj – Tjedan botaničkih vrtova i arboretuma RH</w:t>
            </w:r>
            <w:r w:rsidR="007858FE" w:rsidRPr="006725FC">
              <w:rPr>
                <w:rFonts w:asciiTheme="minorHAnsi" w:eastAsia="Times New Roman" w:hAnsiTheme="minorHAnsi" w:cstheme="minorHAnsi"/>
                <w:sz w:val="22"/>
                <w:szCs w:val="22"/>
                <w:lang w:eastAsia="hr-HR"/>
              </w:rPr>
              <w:t>, Dan muzeja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 xml:space="preserve"> </w:t>
            </w:r>
          </w:p>
        </w:tc>
      </w:tr>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Troškovnik</w:t>
            </w:r>
          </w:p>
        </w:tc>
        <w:tc>
          <w:tcPr>
            <w:tcW w:w="6300"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sredstva osigurana od škole i prodajom proizvoda</w:t>
            </w:r>
          </w:p>
        </w:tc>
      </w:tr>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Korelacije</w:t>
            </w:r>
          </w:p>
        </w:tc>
        <w:tc>
          <w:tcPr>
            <w:tcW w:w="6300" w:type="dxa"/>
            <w:tcBorders>
              <w:top w:val="single" w:sz="4" w:space="0" w:color="auto"/>
              <w:left w:val="single" w:sz="4" w:space="0" w:color="auto"/>
              <w:bottom w:val="single" w:sz="4" w:space="0" w:color="auto"/>
              <w:right w:val="single" w:sz="4" w:space="0" w:color="auto"/>
            </w:tcBorders>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aranžiranje, cvjećarstvo, dendrologija, ustrojstvo rada u cvjećarnici, praktična nastava</w:t>
            </w:r>
          </w:p>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tc>
      </w:tr>
      <w:tr w:rsidR="006725FC"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Planirani broj sati</w:t>
            </w:r>
          </w:p>
        </w:tc>
        <w:tc>
          <w:tcPr>
            <w:tcW w:w="6300"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2 sata tjedno -  prema potrebi</w:t>
            </w:r>
          </w:p>
        </w:tc>
      </w:tr>
      <w:tr w:rsidR="00D95CA3" w:rsidRPr="006725FC" w:rsidTr="00D95CA3">
        <w:tc>
          <w:tcPr>
            <w:tcW w:w="2988"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Učenici</w:t>
            </w:r>
          </w:p>
        </w:tc>
        <w:tc>
          <w:tcPr>
            <w:tcW w:w="6300" w:type="dxa"/>
            <w:tcBorders>
              <w:top w:val="single" w:sz="4" w:space="0" w:color="auto"/>
              <w:left w:val="single" w:sz="4" w:space="0" w:color="auto"/>
              <w:bottom w:val="single" w:sz="4" w:space="0" w:color="auto"/>
              <w:right w:val="single" w:sz="4" w:space="0" w:color="auto"/>
            </w:tcBorders>
            <w:hideMark/>
          </w:tcPr>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1c, 2c, 3c</w:t>
            </w:r>
          </w:p>
        </w:tc>
      </w:tr>
    </w:tbl>
    <w:p w:rsidR="00D95CA3" w:rsidRPr="006725FC" w:rsidRDefault="00D95CA3" w:rsidP="00D95CA3">
      <w:pPr>
        <w:widowControl w:val="0"/>
        <w:autoSpaceDE w:val="0"/>
        <w:autoSpaceDN w:val="0"/>
        <w:adjustRightInd w:val="0"/>
        <w:spacing w:after="0" w:line="240" w:lineRule="auto"/>
        <w:jc w:val="both"/>
        <w:rPr>
          <w:rFonts w:asciiTheme="minorHAnsi" w:eastAsia="Times New Roman" w:hAnsiTheme="minorHAnsi" w:cstheme="minorHAnsi"/>
          <w:sz w:val="22"/>
          <w:szCs w:val="22"/>
          <w:lang w:eastAsia="hr-HR"/>
        </w:rPr>
      </w:pPr>
    </w:p>
    <w:p w:rsidR="00D95CA3" w:rsidRPr="006725FC" w:rsidRDefault="00D95CA3" w:rsidP="00D95CA3">
      <w:pPr>
        <w:widowControl w:val="0"/>
        <w:autoSpaceDE w:val="0"/>
        <w:autoSpaceDN w:val="0"/>
        <w:adjustRightInd w:val="0"/>
        <w:spacing w:after="0" w:line="240" w:lineRule="auto"/>
        <w:rPr>
          <w:rFonts w:asciiTheme="minorHAnsi" w:eastAsia="Times New Roman" w:hAnsiTheme="minorHAnsi" w:cstheme="minorHAnsi"/>
          <w:b/>
          <w:sz w:val="22"/>
          <w:szCs w:val="22"/>
          <w:lang w:eastAsia="hr-HR"/>
        </w:rPr>
      </w:pPr>
    </w:p>
    <w:p w:rsidR="00D02840" w:rsidRPr="006725FC" w:rsidRDefault="00D02840" w:rsidP="00D02840">
      <w:pPr>
        <w:widowControl w:val="0"/>
        <w:autoSpaceDE w:val="0"/>
        <w:autoSpaceDN w:val="0"/>
        <w:adjustRightInd w:val="0"/>
        <w:spacing w:after="0" w:line="240" w:lineRule="auto"/>
        <w:rPr>
          <w:rFonts w:asciiTheme="minorHAnsi" w:eastAsia="Times New Roman" w:hAnsiTheme="minorHAnsi" w:cstheme="minorHAnsi"/>
          <w:b/>
          <w:sz w:val="22"/>
          <w:szCs w:val="22"/>
          <w:lang w:eastAsia="hr-HR"/>
        </w:rPr>
      </w:pPr>
    </w:p>
    <w:p w:rsidR="00B927DB" w:rsidRPr="006725FC" w:rsidRDefault="00B927DB" w:rsidP="006E030C">
      <w:pPr>
        <w:spacing w:after="0" w:line="240" w:lineRule="auto"/>
        <w:jc w:val="both"/>
        <w:rPr>
          <w:rFonts w:asciiTheme="minorHAnsi" w:hAnsiTheme="minorHAnsi" w:cstheme="minorHAnsi"/>
          <w:sz w:val="22"/>
          <w:szCs w:val="22"/>
        </w:rPr>
      </w:pPr>
    </w:p>
    <w:p w:rsidR="006B26A2" w:rsidRPr="006725FC" w:rsidRDefault="00BD637A"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31" w:name="_Toc526934819"/>
      <w:r w:rsidRPr="006725FC">
        <w:rPr>
          <w:rStyle w:val="Istaknutareferenca"/>
          <w:rFonts w:cstheme="minorHAnsi"/>
          <w:b/>
          <w:bCs/>
          <w:smallCaps w:val="0"/>
          <w:color w:val="auto"/>
          <w:spacing w:val="0"/>
        </w:rPr>
        <w:lastRenderedPageBreak/>
        <w:t>PROJEKTI ŠKOL</w:t>
      </w:r>
      <w:r w:rsidR="006B26A2" w:rsidRPr="006725FC">
        <w:rPr>
          <w:rStyle w:val="Istaknutareferenca"/>
          <w:rFonts w:cstheme="minorHAnsi"/>
          <w:b/>
          <w:bCs/>
          <w:smallCaps w:val="0"/>
          <w:color w:val="auto"/>
          <w:spacing w:val="0"/>
        </w:rPr>
        <w:t>E</w:t>
      </w:r>
      <w:bookmarkEnd w:id="31"/>
    </w:p>
    <w:p w:rsidR="0046483A" w:rsidRPr="006725FC" w:rsidRDefault="0046483A" w:rsidP="006E030C">
      <w:pPr>
        <w:spacing w:after="0" w:line="240" w:lineRule="auto"/>
        <w:jc w:val="both"/>
        <w:rPr>
          <w:rFonts w:asciiTheme="minorHAnsi" w:hAnsiTheme="minorHAnsi" w:cstheme="minorHAnsi"/>
          <w:sz w:val="22"/>
          <w:szCs w:val="22"/>
        </w:rPr>
      </w:pPr>
    </w:p>
    <w:p w:rsidR="0021389B" w:rsidRPr="006725FC" w:rsidRDefault="0021389B" w:rsidP="006E030C">
      <w:pPr>
        <w:spacing w:after="0" w:line="240" w:lineRule="auto"/>
        <w:jc w:val="both"/>
        <w:rPr>
          <w:rFonts w:asciiTheme="minorHAnsi" w:hAnsiTheme="minorHAnsi" w:cstheme="minorHAnsi"/>
          <w:sz w:val="22"/>
          <w:szCs w:val="22"/>
        </w:rPr>
      </w:pPr>
    </w:p>
    <w:p w:rsidR="00CA1260" w:rsidRPr="006725FC" w:rsidRDefault="00CA1260" w:rsidP="006E030C">
      <w:pPr>
        <w:spacing w:after="0" w:line="240" w:lineRule="auto"/>
        <w:jc w:val="both"/>
        <w:rPr>
          <w:rFonts w:asciiTheme="minorHAnsi" w:hAnsiTheme="minorHAnsi" w:cstheme="minorHAnsi"/>
          <w:b/>
          <w:sz w:val="22"/>
          <w:szCs w:val="22"/>
        </w:rPr>
      </w:pPr>
    </w:p>
    <w:p w:rsidR="0021389B" w:rsidRPr="006725FC" w:rsidRDefault="00043154" w:rsidP="00043154">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32" w:name="_Toc526934820"/>
      <w:r w:rsidRPr="006725FC">
        <w:rPr>
          <w:rFonts w:asciiTheme="minorHAnsi" w:hAnsiTheme="minorHAnsi" w:cstheme="minorHAnsi"/>
          <w:color w:val="auto"/>
          <w:sz w:val="22"/>
          <w:szCs w:val="22"/>
        </w:rPr>
        <w:t>PROJEKT:  “CROCUS“  ( “ŠAFRAN“</w:t>
      </w:r>
      <w:r w:rsidR="0021389B" w:rsidRPr="006725FC">
        <w:rPr>
          <w:rFonts w:asciiTheme="minorHAnsi" w:hAnsiTheme="minorHAnsi" w:cstheme="minorHAnsi"/>
          <w:color w:val="auto"/>
          <w:sz w:val="22"/>
          <w:szCs w:val="22"/>
        </w:rPr>
        <w:t>)</w:t>
      </w:r>
      <w:bookmarkEnd w:id="32"/>
    </w:p>
    <w:tbl>
      <w:tblPr>
        <w:tblStyle w:val="Reetkatablice"/>
        <w:tblW w:w="0" w:type="auto"/>
        <w:tblInd w:w="108" w:type="dxa"/>
        <w:tblLook w:val="04A0" w:firstRow="1" w:lastRow="0" w:firstColumn="1" w:lastColumn="0" w:noHBand="0" w:noVBand="1"/>
      </w:tblPr>
      <w:tblGrid>
        <w:gridCol w:w="2812"/>
        <w:gridCol w:w="6140"/>
      </w:tblGrid>
      <w:tr w:rsidR="006725FC" w:rsidRPr="006725FC" w:rsidTr="00EE412F">
        <w:trPr>
          <w:trHeight w:val="708"/>
        </w:trPr>
        <w:tc>
          <w:tcPr>
            <w:tcW w:w="2812" w:type="dxa"/>
          </w:tcPr>
          <w:p w:rsidR="004B508A" w:rsidRPr="006725FC" w:rsidRDefault="007F6B1D" w:rsidP="0021389B">
            <w:pPr>
              <w:rPr>
                <w:rFonts w:asciiTheme="minorHAnsi" w:hAnsiTheme="minorHAnsi" w:cstheme="minorHAnsi"/>
                <w:sz w:val="22"/>
                <w:szCs w:val="22"/>
              </w:rPr>
            </w:pPr>
            <w:r w:rsidRPr="006725FC">
              <w:rPr>
                <w:rFonts w:asciiTheme="minorHAnsi" w:hAnsiTheme="minorHAnsi" w:cstheme="minorHAnsi"/>
                <w:b/>
                <w:sz w:val="22"/>
                <w:szCs w:val="22"/>
              </w:rPr>
              <w:t>P</w:t>
            </w:r>
            <w:r w:rsidR="004B508A" w:rsidRPr="006725FC">
              <w:rPr>
                <w:rFonts w:asciiTheme="minorHAnsi" w:hAnsiTheme="minorHAnsi" w:cstheme="minorHAnsi"/>
                <w:b/>
                <w:sz w:val="22"/>
                <w:szCs w:val="22"/>
              </w:rPr>
              <w:t>rojekt</w:t>
            </w:r>
          </w:p>
        </w:tc>
        <w:tc>
          <w:tcPr>
            <w:tcW w:w="6140" w:type="dxa"/>
          </w:tcPr>
          <w:p w:rsidR="004B508A" w:rsidRPr="006725FC" w:rsidRDefault="00043154" w:rsidP="006E030C">
            <w:pPr>
              <w:jc w:val="both"/>
              <w:rPr>
                <w:rFonts w:asciiTheme="minorHAnsi" w:hAnsiTheme="minorHAnsi" w:cstheme="minorHAnsi"/>
                <w:sz w:val="22"/>
                <w:szCs w:val="22"/>
              </w:rPr>
            </w:pPr>
            <w:r w:rsidRPr="006725FC">
              <w:rPr>
                <w:rFonts w:asciiTheme="minorHAnsi" w:hAnsiTheme="minorHAnsi" w:cstheme="minorHAnsi"/>
                <w:sz w:val="22"/>
                <w:szCs w:val="22"/>
              </w:rPr>
              <w:t>“CROCUS“  ( “ŠAFRAN“)</w:t>
            </w:r>
          </w:p>
        </w:tc>
      </w:tr>
      <w:tr w:rsidR="006725FC" w:rsidRPr="006725FC" w:rsidTr="0021389B">
        <w:trPr>
          <w:trHeight w:val="1137"/>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Ciljevi aktivnosti,</w:t>
            </w:r>
          </w:p>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programa i/ili</w:t>
            </w:r>
          </w:p>
          <w:p w:rsidR="004B508A" w:rsidRPr="006725FC" w:rsidRDefault="004B508A" w:rsidP="0021389B">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Obilježavanje  sjećanja na Holokaust i stradanje Židova i ostalih naroda u 2. Svjetskom ratu te istovremeno obnavljanje potrebe  borbe protiv svake vrste diskriminacije. </w:t>
            </w:r>
          </w:p>
          <w:p w:rsidR="004B508A" w:rsidRPr="006725FC" w:rsidRDefault="004B508A" w:rsidP="006E030C">
            <w:pPr>
              <w:jc w:val="both"/>
              <w:rPr>
                <w:rFonts w:asciiTheme="minorHAnsi" w:hAnsiTheme="minorHAnsi" w:cstheme="minorHAnsi"/>
                <w:sz w:val="22"/>
                <w:szCs w:val="22"/>
              </w:rPr>
            </w:pPr>
          </w:p>
        </w:tc>
      </w:tr>
      <w:tr w:rsidR="006725FC" w:rsidRPr="006725FC" w:rsidTr="0021389B">
        <w:trPr>
          <w:trHeight w:val="1124"/>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-senzibilizirati učenike za poštivanje različitosti među ljudima</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njegovati spomen na žrtve Holokausta</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odgajati za humane i ne</w:t>
            </w:r>
            <w:r w:rsidR="00CC11B7" w:rsidRPr="006725FC">
              <w:rPr>
                <w:rFonts w:asciiTheme="minorHAnsi" w:hAnsiTheme="minorHAnsi" w:cstheme="minorHAnsi"/>
                <w:sz w:val="22"/>
                <w:szCs w:val="22"/>
              </w:rPr>
              <w:t xml:space="preserve"> </w:t>
            </w:r>
            <w:r w:rsidRPr="006725FC">
              <w:rPr>
                <w:rFonts w:asciiTheme="minorHAnsi" w:hAnsiTheme="minorHAnsi" w:cstheme="minorHAnsi"/>
                <w:sz w:val="22"/>
                <w:szCs w:val="22"/>
              </w:rPr>
              <w:t xml:space="preserve">diskriminirajuće stavove  </w:t>
            </w:r>
          </w:p>
        </w:tc>
      </w:tr>
      <w:tr w:rsidR="006725FC" w:rsidRPr="006725FC" w:rsidTr="0021389B">
        <w:trPr>
          <w:trHeight w:val="1112"/>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B713AC" w:rsidP="0021389B">
            <w:pPr>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Pr="006725FC">
              <w:rPr>
                <w:rFonts w:asciiTheme="minorHAnsi" w:hAnsiTheme="minorHAnsi" w:cstheme="minorHAnsi"/>
                <w:b/>
                <w:sz w:val="22"/>
                <w:szCs w:val="22"/>
              </w:rPr>
              <w:t>Sanja Zlatić</w:t>
            </w:r>
            <w:r w:rsidRPr="006725FC">
              <w:rPr>
                <w:rFonts w:asciiTheme="minorHAnsi" w:hAnsiTheme="minorHAnsi" w:cstheme="minorHAnsi"/>
                <w:sz w:val="22"/>
                <w:szCs w:val="22"/>
              </w:rPr>
              <w:t xml:space="preserve"> -koordinator</w:t>
            </w:r>
          </w:p>
          <w:p w:rsidR="004B508A" w:rsidRPr="006725FC" w:rsidRDefault="004B508A" w:rsidP="0021389B">
            <w:pPr>
              <w:jc w:val="both"/>
              <w:rPr>
                <w:rFonts w:asciiTheme="minorHAnsi" w:hAnsiTheme="minorHAnsi" w:cstheme="minorHAnsi"/>
                <w:sz w:val="22"/>
                <w:szCs w:val="22"/>
              </w:rPr>
            </w:pPr>
            <w:r w:rsidRPr="006725FC">
              <w:rPr>
                <w:rFonts w:asciiTheme="minorHAnsi" w:hAnsiTheme="minorHAnsi" w:cstheme="minorHAnsi"/>
                <w:sz w:val="22"/>
                <w:szCs w:val="22"/>
              </w:rPr>
              <w:t>Učenici škole i nastavnici povijesti, hrvatskog jezika i poljoprivredne struke</w:t>
            </w:r>
          </w:p>
        </w:tc>
      </w:tr>
      <w:tr w:rsidR="006725FC" w:rsidRPr="006725FC" w:rsidTr="0021389B">
        <w:trPr>
          <w:trHeight w:val="1993"/>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sadnja lukovica žutih  šafrana</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izrada plakata za Dan sjećanja na žrtve Holokausta</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skupljanje literarnih radova na temu diskriminacije</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 uređenje edukativnog panoa </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-obrada teme na satovima razrednog odjela</w:t>
            </w:r>
          </w:p>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posjet Židovskom groblju u Varaždinu</w:t>
            </w:r>
          </w:p>
          <w:p w:rsidR="00CC11B7" w:rsidRPr="006725FC" w:rsidRDefault="00CC11B7" w:rsidP="006E030C">
            <w:pPr>
              <w:jc w:val="both"/>
              <w:rPr>
                <w:rFonts w:asciiTheme="minorHAnsi" w:hAnsiTheme="minorHAnsi" w:cstheme="minorHAnsi"/>
                <w:sz w:val="22"/>
                <w:szCs w:val="22"/>
              </w:rPr>
            </w:pPr>
            <w:r w:rsidRPr="006725FC">
              <w:rPr>
                <w:rFonts w:asciiTheme="minorHAnsi" w:hAnsiTheme="minorHAnsi" w:cstheme="minorHAnsi"/>
                <w:sz w:val="22"/>
                <w:szCs w:val="22"/>
              </w:rPr>
              <w:t>- organizirano gledanje filmova  s prigodnom tematikom</w:t>
            </w:r>
          </w:p>
          <w:p w:rsidR="004B508A" w:rsidRPr="006725FC" w:rsidRDefault="004B508A" w:rsidP="006E030C">
            <w:pPr>
              <w:jc w:val="both"/>
              <w:rPr>
                <w:rFonts w:asciiTheme="minorHAnsi" w:hAnsiTheme="minorHAnsi" w:cstheme="minorHAnsi"/>
                <w:sz w:val="22"/>
                <w:szCs w:val="22"/>
              </w:rPr>
            </w:pPr>
          </w:p>
        </w:tc>
      </w:tr>
      <w:tr w:rsidR="004B508A" w:rsidRPr="006725FC" w:rsidTr="0021389B">
        <w:trPr>
          <w:trHeight w:val="989"/>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4B508A" w:rsidRPr="006725FC" w:rsidRDefault="004B508A"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Tijekom školske godine s naglaskom na jesensko vrijeme sadnje lukovica i Dan </w:t>
            </w:r>
            <w:r w:rsidR="00A95218" w:rsidRPr="006725FC">
              <w:rPr>
                <w:rFonts w:asciiTheme="minorHAnsi" w:hAnsiTheme="minorHAnsi" w:cstheme="minorHAnsi"/>
                <w:sz w:val="22"/>
                <w:szCs w:val="22"/>
              </w:rPr>
              <w:t xml:space="preserve">sjećanja na žrtve </w:t>
            </w:r>
            <w:r w:rsidRPr="006725FC">
              <w:rPr>
                <w:rFonts w:asciiTheme="minorHAnsi" w:hAnsiTheme="minorHAnsi" w:cstheme="minorHAnsi"/>
                <w:sz w:val="22"/>
                <w:szCs w:val="22"/>
              </w:rPr>
              <w:t xml:space="preserve">Holokausta </w:t>
            </w:r>
            <w:r w:rsidR="00A95218" w:rsidRPr="006725FC">
              <w:rPr>
                <w:rFonts w:asciiTheme="minorHAnsi" w:hAnsiTheme="minorHAnsi" w:cstheme="minorHAnsi"/>
                <w:sz w:val="22"/>
                <w:szCs w:val="22"/>
              </w:rPr>
              <w:t>(travanj)</w:t>
            </w:r>
          </w:p>
        </w:tc>
      </w:tr>
    </w:tbl>
    <w:p w:rsidR="00CA1260" w:rsidRPr="006725FC" w:rsidRDefault="00CA1260"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21389B" w:rsidRPr="006725FC" w:rsidRDefault="0021389B" w:rsidP="006E030C">
      <w:pPr>
        <w:spacing w:after="0" w:line="240" w:lineRule="auto"/>
        <w:jc w:val="both"/>
        <w:rPr>
          <w:rFonts w:asciiTheme="minorHAnsi" w:hAnsiTheme="minorHAnsi" w:cstheme="minorHAnsi"/>
          <w:b/>
          <w:sz w:val="22"/>
          <w:szCs w:val="22"/>
        </w:rPr>
      </w:pPr>
    </w:p>
    <w:p w:rsidR="00691EA8" w:rsidRPr="006725FC" w:rsidRDefault="00691EA8" w:rsidP="0021389B">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p>
    <w:p w:rsidR="0021389B" w:rsidRPr="006725FC" w:rsidRDefault="0021389B" w:rsidP="0021389B">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33" w:name="_Toc526934821"/>
      <w:r w:rsidRPr="006725FC">
        <w:rPr>
          <w:rFonts w:asciiTheme="minorHAnsi" w:hAnsiTheme="minorHAnsi" w:cstheme="minorHAnsi"/>
          <w:color w:val="auto"/>
          <w:sz w:val="22"/>
          <w:szCs w:val="22"/>
        </w:rPr>
        <w:lastRenderedPageBreak/>
        <w:t>PROJEKT: MIRNO MORE</w:t>
      </w:r>
      <w:bookmarkEnd w:id="33"/>
    </w:p>
    <w:p w:rsidR="00EE412F" w:rsidRPr="006725FC" w:rsidRDefault="00EE412F" w:rsidP="006E030C">
      <w:pPr>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21389B">
        <w:trPr>
          <w:trHeight w:val="716"/>
        </w:trPr>
        <w:tc>
          <w:tcPr>
            <w:tcW w:w="2812" w:type="dxa"/>
          </w:tcPr>
          <w:p w:rsidR="004B508A" w:rsidRPr="006725FC" w:rsidRDefault="007F6B1D" w:rsidP="0021389B">
            <w:pPr>
              <w:rPr>
                <w:rFonts w:asciiTheme="minorHAnsi" w:hAnsiTheme="minorHAnsi" w:cstheme="minorHAnsi"/>
                <w:b/>
                <w:sz w:val="22"/>
                <w:szCs w:val="22"/>
              </w:rPr>
            </w:pPr>
            <w:r w:rsidRPr="006725FC">
              <w:rPr>
                <w:rFonts w:asciiTheme="minorHAnsi" w:hAnsiTheme="minorHAnsi" w:cstheme="minorHAnsi"/>
                <w:b/>
                <w:sz w:val="22"/>
                <w:szCs w:val="22"/>
              </w:rPr>
              <w:t>P</w:t>
            </w:r>
            <w:r w:rsidR="004B508A" w:rsidRPr="006725FC">
              <w:rPr>
                <w:rFonts w:asciiTheme="minorHAnsi" w:hAnsiTheme="minorHAnsi" w:cstheme="minorHAnsi"/>
                <w:b/>
                <w:sz w:val="22"/>
                <w:szCs w:val="22"/>
              </w:rPr>
              <w:t>rojekt</w:t>
            </w:r>
          </w:p>
        </w:tc>
        <w:tc>
          <w:tcPr>
            <w:tcW w:w="6140" w:type="dxa"/>
          </w:tcPr>
          <w:p w:rsidR="004B508A" w:rsidRPr="006725FC" w:rsidRDefault="00BB0ACD" w:rsidP="006E030C">
            <w:pPr>
              <w:jc w:val="both"/>
              <w:rPr>
                <w:rFonts w:asciiTheme="minorHAnsi" w:hAnsiTheme="minorHAnsi" w:cstheme="minorHAnsi"/>
                <w:sz w:val="22"/>
                <w:szCs w:val="22"/>
              </w:rPr>
            </w:pPr>
            <w:r w:rsidRPr="006725FC">
              <w:rPr>
                <w:rFonts w:asciiTheme="minorHAnsi" w:hAnsiTheme="minorHAnsi" w:cstheme="minorHAnsi"/>
                <w:sz w:val="22"/>
                <w:szCs w:val="22"/>
              </w:rPr>
              <w:t>MIRNO MORE</w:t>
            </w:r>
          </w:p>
        </w:tc>
      </w:tr>
      <w:tr w:rsidR="006725FC" w:rsidRPr="006725FC" w:rsidTr="0021389B">
        <w:trPr>
          <w:trHeight w:val="854"/>
        </w:trPr>
        <w:tc>
          <w:tcPr>
            <w:tcW w:w="2812" w:type="dxa"/>
          </w:tcPr>
          <w:p w:rsidR="004B508A" w:rsidRPr="006725FC" w:rsidRDefault="00BB0ACD" w:rsidP="0021389B">
            <w:pPr>
              <w:rPr>
                <w:rFonts w:asciiTheme="minorHAnsi" w:hAnsiTheme="minorHAnsi" w:cstheme="minorHAnsi"/>
                <w:b/>
                <w:sz w:val="22"/>
                <w:szCs w:val="22"/>
              </w:rPr>
            </w:pPr>
            <w:r w:rsidRPr="006725FC">
              <w:rPr>
                <w:rFonts w:asciiTheme="minorHAnsi" w:hAnsiTheme="minorHAnsi" w:cstheme="minorHAnsi"/>
                <w:b/>
                <w:sz w:val="22"/>
                <w:szCs w:val="22"/>
              </w:rPr>
              <w:t>Cilj</w:t>
            </w:r>
          </w:p>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projekta</w:t>
            </w:r>
          </w:p>
        </w:tc>
        <w:tc>
          <w:tcPr>
            <w:tcW w:w="6140" w:type="dxa"/>
          </w:tcPr>
          <w:p w:rsidR="004B508A" w:rsidRPr="006725FC" w:rsidRDefault="00BB0ACD" w:rsidP="006E030C">
            <w:pPr>
              <w:jc w:val="both"/>
              <w:rPr>
                <w:rFonts w:asciiTheme="minorHAnsi" w:hAnsiTheme="minorHAnsi" w:cstheme="minorHAnsi"/>
                <w:sz w:val="22"/>
                <w:szCs w:val="22"/>
              </w:rPr>
            </w:pPr>
            <w:r w:rsidRPr="006725FC">
              <w:rPr>
                <w:rFonts w:asciiTheme="minorHAnsi" w:hAnsiTheme="minorHAnsi" w:cstheme="minorHAnsi"/>
                <w:sz w:val="22"/>
                <w:szCs w:val="22"/>
              </w:rPr>
              <w:t>Okupljanje mladih različite nacionalnosti, vjere, kulture te socijalnog statusa na zajedničkom jedrenju</w:t>
            </w:r>
          </w:p>
        </w:tc>
      </w:tr>
      <w:tr w:rsidR="006725FC" w:rsidRPr="006725FC" w:rsidTr="0021389B">
        <w:trPr>
          <w:trHeight w:val="1263"/>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Zadaci</w:t>
            </w:r>
          </w:p>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projekta</w:t>
            </w:r>
          </w:p>
        </w:tc>
        <w:tc>
          <w:tcPr>
            <w:tcW w:w="6140" w:type="dxa"/>
          </w:tcPr>
          <w:p w:rsidR="004B508A" w:rsidRPr="006725FC" w:rsidRDefault="00BB0ACD"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razvijati komunikacijske vještine učenika</w:t>
            </w:r>
          </w:p>
          <w:p w:rsidR="00BB0ACD" w:rsidRPr="006725FC" w:rsidRDefault="00BB0ACD"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promicati solidarnost, miroljubivost i toleranciju</w:t>
            </w:r>
          </w:p>
          <w:p w:rsidR="00BB0ACD" w:rsidRPr="006725FC" w:rsidRDefault="00BB0ACD"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promicati jednakost, prihvaćanje različitosti</w:t>
            </w:r>
          </w:p>
          <w:p w:rsidR="004B508A" w:rsidRPr="006725FC" w:rsidRDefault="004B508A" w:rsidP="0021389B">
            <w:pPr>
              <w:ind w:left="360"/>
              <w:jc w:val="both"/>
              <w:rPr>
                <w:rFonts w:asciiTheme="minorHAnsi" w:hAnsiTheme="minorHAnsi" w:cstheme="minorHAnsi"/>
                <w:sz w:val="22"/>
                <w:szCs w:val="22"/>
              </w:rPr>
            </w:pPr>
          </w:p>
        </w:tc>
      </w:tr>
      <w:tr w:rsidR="006725FC" w:rsidRPr="006725FC" w:rsidTr="0021389B">
        <w:trPr>
          <w:trHeight w:val="1124"/>
        </w:trPr>
        <w:tc>
          <w:tcPr>
            <w:tcW w:w="2812" w:type="dxa"/>
          </w:tcPr>
          <w:p w:rsidR="0021389B" w:rsidRPr="006725FC" w:rsidRDefault="0021389B" w:rsidP="0021389B">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 xml:space="preserve"> Županija Varaždinska, Služba za društvene djelatnosti</w:t>
            </w:r>
          </w:p>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Srednja škola „Arboretum Opeka“ suradnik u projektu</w:t>
            </w:r>
          </w:p>
        </w:tc>
      </w:tr>
      <w:tr w:rsidR="006725FC" w:rsidRPr="006725FC" w:rsidTr="0021389B">
        <w:trPr>
          <w:trHeight w:val="1679"/>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4B508A" w:rsidRPr="006725FC" w:rsidRDefault="002E065D"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izbor i predlaganje učenika za jedrenje</w:t>
            </w:r>
          </w:p>
          <w:p w:rsidR="002E065D" w:rsidRPr="006725FC" w:rsidRDefault="002E065D"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sudjelovanje učenika u različitim društvenim aktivnostima (debate, kreativne radionice, završna priredba)</w:t>
            </w:r>
          </w:p>
          <w:p w:rsidR="002E065D" w:rsidRPr="006725FC" w:rsidRDefault="002E065D"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izvještavanje o doživljajima s jedrenja na Vijeću učenika, po povratku s jedrenja</w:t>
            </w:r>
          </w:p>
          <w:p w:rsidR="002E065D" w:rsidRPr="006725FC" w:rsidRDefault="002E065D" w:rsidP="006E030C">
            <w:pPr>
              <w:jc w:val="both"/>
              <w:rPr>
                <w:rFonts w:asciiTheme="minorHAnsi" w:hAnsiTheme="minorHAnsi" w:cstheme="minorHAnsi"/>
                <w:sz w:val="22"/>
                <w:szCs w:val="22"/>
              </w:rPr>
            </w:pPr>
          </w:p>
        </w:tc>
      </w:tr>
      <w:tr w:rsidR="004B508A" w:rsidRPr="006725FC" w:rsidTr="0021389B">
        <w:trPr>
          <w:trHeight w:val="853"/>
        </w:trPr>
        <w:tc>
          <w:tcPr>
            <w:tcW w:w="2812" w:type="dxa"/>
          </w:tcPr>
          <w:p w:rsidR="004B508A" w:rsidRPr="006725FC" w:rsidRDefault="004B508A" w:rsidP="0021389B">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projekta</w:t>
            </w:r>
          </w:p>
        </w:tc>
        <w:tc>
          <w:tcPr>
            <w:tcW w:w="6140" w:type="dxa"/>
          </w:tcPr>
          <w:p w:rsidR="002E065D" w:rsidRPr="006725FC" w:rsidRDefault="002E065D" w:rsidP="006E030C">
            <w:pPr>
              <w:jc w:val="both"/>
              <w:rPr>
                <w:rFonts w:asciiTheme="minorHAnsi" w:hAnsiTheme="minorHAnsi" w:cstheme="minorHAnsi"/>
                <w:sz w:val="22"/>
                <w:szCs w:val="22"/>
              </w:rPr>
            </w:pPr>
          </w:p>
        </w:tc>
      </w:tr>
    </w:tbl>
    <w:p w:rsidR="004B508A" w:rsidRPr="006725FC" w:rsidRDefault="004B508A" w:rsidP="006E030C">
      <w:pPr>
        <w:spacing w:after="0" w:line="240" w:lineRule="auto"/>
        <w:jc w:val="both"/>
        <w:rPr>
          <w:rFonts w:asciiTheme="minorHAnsi" w:hAnsiTheme="minorHAnsi" w:cstheme="minorHAnsi"/>
          <w:noProof/>
          <w:sz w:val="22"/>
          <w:szCs w:val="22"/>
          <w:lang w:eastAsia="hr-HR"/>
        </w:rPr>
      </w:pPr>
    </w:p>
    <w:p w:rsidR="004B508A" w:rsidRPr="006725FC" w:rsidRDefault="004B508A"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C61F10" w:rsidRPr="006725FC" w:rsidRDefault="00C61F10"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21389B">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34" w:name="_Toc526934822"/>
      <w:r w:rsidRPr="006725FC">
        <w:rPr>
          <w:rFonts w:asciiTheme="minorHAnsi" w:hAnsiTheme="minorHAnsi" w:cstheme="minorHAnsi"/>
          <w:color w:val="auto"/>
          <w:sz w:val="22"/>
          <w:szCs w:val="22"/>
        </w:rPr>
        <w:lastRenderedPageBreak/>
        <w:t xml:space="preserve">PROJEKT: </w:t>
      </w:r>
      <w:r w:rsidRPr="006725FC">
        <w:rPr>
          <w:rFonts w:asciiTheme="minorHAnsi" w:hAnsiTheme="minorHAnsi" w:cstheme="minorHAnsi"/>
          <w:color w:val="auto"/>
          <w:sz w:val="22"/>
          <w:szCs w:val="22"/>
          <w:lang w:val="pt-BR"/>
        </w:rPr>
        <w:t>RAZVOJ OSIGURANJA KVALITETE U STRUKOVNOM OBRAZOVANJU I OSPOSOBLJAVANJU</w:t>
      </w:r>
      <w:bookmarkEnd w:id="34"/>
    </w:p>
    <w:p w:rsidR="00276C54" w:rsidRPr="006725FC" w:rsidRDefault="00276C54" w:rsidP="006E030C">
      <w:pPr>
        <w:spacing w:after="0" w:line="240" w:lineRule="auto"/>
        <w:jc w:val="both"/>
        <w:rPr>
          <w:rFonts w:asciiTheme="minorHAnsi" w:hAnsiTheme="minorHAnsi" w:cstheme="minorHAnsi"/>
          <w:noProof/>
          <w:sz w:val="22"/>
          <w:szCs w:val="22"/>
          <w:lang w:eastAsia="hr-HR"/>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065780">
        <w:trPr>
          <w:trHeight w:val="1128"/>
        </w:trPr>
        <w:tc>
          <w:tcPr>
            <w:tcW w:w="2812" w:type="dxa"/>
          </w:tcPr>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Projekt</w:t>
            </w:r>
          </w:p>
        </w:tc>
        <w:tc>
          <w:tcPr>
            <w:tcW w:w="6140" w:type="dxa"/>
          </w:tcPr>
          <w:p w:rsidR="00D951EA" w:rsidRPr="006725FC" w:rsidRDefault="00D951EA" w:rsidP="006E030C">
            <w:pPr>
              <w:jc w:val="both"/>
              <w:rPr>
                <w:rFonts w:asciiTheme="minorHAnsi" w:hAnsiTheme="minorHAnsi" w:cstheme="minorHAnsi"/>
                <w:sz w:val="22"/>
                <w:szCs w:val="22"/>
              </w:rPr>
            </w:pPr>
            <w:r w:rsidRPr="006725FC">
              <w:rPr>
                <w:rFonts w:asciiTheme="minorHAnsi" w:hAnsiTheme="minorHAnsi" w:cstheme="minorHAnsi"/>
                <w:sz w:val="22"/>
                <w:szCs w:val="22"/>
              </w:rPr>
              <w:t>ERASMUS+ KA2</w:t>
            </w:r>
          </w:p>
          <w:p w:rsidR="00D951EA" w:rsidRPr="006725FC" w:rsidRDefault="00D951EA" w:rsidP="006E030C">
            <w:pPr>
              <w:jc w:val="both"/>
              <w:rPr>
                <w:rFonts w:asciiTheme="minorHAnsi" w:hAnsiTheme="minorHAnsi" w:cstheme="minorHAnsi"/>
                <w:sz w:val="22"/>
                <w:szCs w:val="22"/>
              </w:rPr>
            </w:pPr>
            <w:r w:rsidRPr="006725FC">
              <w:rPr>
                <w:rFonts w:asciiTheme="minorHAnsi" w:hAnsiTheme="minorHAnsi" w:cstheme="minorHAnsi"/>
                <w:sz w:val="22"/>
                <w:szCs w:val="22"/>
              </w:rPr>
              <w:t>FLORIST E-learning book</w:t>
            </w:r>
          </w:p>
        </w:tc>
      </w:tr>
      <w:tr w:rsidR="006725FC" w:rsidRPr="006725FC" w:rsidTr="0021389B">
        <w:trPr>
          <w:trHeight w:val="1426"/>
        </w:trPr>
        <w:tc>
          <w:tcPr>
            <w:tcW w:w="2812" w:type="dxa"/>
          </w:tcPr>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Cilj</w:t>
            </w:r>
          </w:p>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projekta</w:t>
            </w:r>
          </w:p>
        </w:tc>
        <w:tc>
          <w:tcPr>
            <w:tcW w:w="6140" w:type="dxa"/>
          </w:tcPr>
          <w:p w:rsidR="00D951EA" w:rsidRPr="006725FC" w:rsidRDefault="00DE2A53" w:rsidP="006E030C">
            <w:pPr>
              <w:jc w:val="both"/>
              <w:rPr>
                <w:rFonts w:asciiTheme="minorHAnsi" w:hAnsiTheme="minorHAnsi" w:cstheme="minorHAnsi"/>
                <w:sz w:val="22"/>
                <w:szCs w:val="22"/>
              </w:rPr>
            </w:pPr>
            <w:r w:rsidRPr="006725FC">
              <w:rPr>
                <w:rFonts w:asciiTheme="minorHAnsi" w:hAnsiTheme="minorHAnsi" w:cstheme="minorHAnsi"/>
                <w:sz w:val="22"/>
                <w:szCs w:val="22"/>
              </w:rPr>
              <w:t>Izgradnja e-learning platforme i digitalne knjige za floriste koja daje jednaka znanja floristima diljem Europe koja će povezivati potrebe tržišta sa kvalitetom, vještinama i znanjima učenika koji završavaju 4 stupanj školovanja za cvjećare prema alatu FlorCert.</w:t>
            </w:r>
          </w:p>
        </w:tc>
      </w:tr>
      <w:tr w:rsidR="006725FC" w:rsidRPr="006725FC" w:rsidTr="00065780">
        <w:trPr>
          <w:trHeight w:val="2421"/>
        </w:trPr>
        <w:tc>
          <w:tcPr>
            <w:tcW w:w="2812" w:type="dxa"/>
          </w:tcPr>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Zadaci</w:t>
            </w:r>
          </w:p>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projekta</w:t>
            </w:r>
          </w:p>
        </w:tc>
        <w:tc>
          <w:tcPr>
            <w:tcW w:w="6140" w:type="dxa"/>
          </w:tcPr>
          <w:p w:rsidR="00297333"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Razvoj mehanizma osiguranja kvalitete u strukovnim programima</w:t>
            </w:r>
          </w:p>
          <w:p w:rsidR="00297333"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Izrada e- knjige sa potrebnim florističkim znanjima</w:t>
            </w:r>
          </w:p>
          <w:p w:rsidR="00297333"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Međusobno povezivanje škola partnera</w:t>
            </w:r>
          </w:p>
          <w:p w:rsidR="00297333"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Stjecanje i povećanje stručnih kompetencija učenika</w:t>
            </w:r>
          </w:p>
          <w:p w:rsidR="00297333"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Stjecanje poduzetničkih kompetencija</w:t>
            </w:r>
          </w:p>
          <w:p w:rsidR="00297333"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Povećanje jezičnih i socijalnih kompetencija</w:t>
            </w:r>
          </w:p>
          <w:p w:rsidR="00D951EA" w:rsidRPr="006725FC" w:rsidRDefault="00297333" w:rsidP="006E030C">
            <w:pPr>
              <w:jc w:val="both"/>
              <w:rPr>
                <w:rFonts w:asciiTheme="minorHAnsi" w:hAnsiTheme="minorHAnsi" w:cstheme="minorHAnsi"/>
                <w:sz w:val="22"/>
                <w:szCs w:val="22"/>
              </w:rPr>
            </w:pPr>
            <w:r w:rsidRPr="006725FC">
              <w:rPr>
                <w:rFonts w:asciiTheme="minorHAnsi" w:hAnsiTheme="minorHAnsi" w:cstheme="minorHAnsi"/>
                <w:sz w:val="22"/>
                <w:szCs w:val="22"/>
              </w:rPr>
              <w:t>Povećanje organizacijskih kapaciteta škola za provođenje Erazmus+ projekta</w:t>
            </w:r>
          </w:p>
        </w:tc>
      </w:tr>
      <w:tr w:rsidR="006725FC" w:rsidRPr="006725FC" w:rsidTr="0021389B">
        <w:trPr>
          <w:trHeight w:val="1382"/>
        </w:trPr>
        <w:tc>
          <w:tcPr>
            <w:tcW w:w="2812" w:type="dxa"/>
          </w:tcPr>
          <w:p w:rsidR="0021389B" w:rsidRPr="006725FC" w:rsidRDefault="0021389B" w:rsidP="0021389B">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 xml:space="preserve"> Srednja škola „Arboretum Opeka“ suradnik u projektu koordinator na projektu: Blanka Pazman mag. ing. agr.</w:t>
            </w:r>
          </w:p>
          <w:p w:rsidR="0021389B" w:rsidRPr="006725FC" w:rsidRDefault="0021389B"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Partneri na projektu su škole iz Švedske, Slovenije, Slovačke, Finske, Italija, Hrvatska</w:t>
            </w:r>
          </w:p>
        </w:tc>
      </w:tr>
      <w:tr w:rsidR="006725FC" w:rsidRPr="006725FC" w:rsidTr="0021389B">
        <w:trPr>
          <w:trHeight w:val="1118"/>
        </w:trPr>
        <w:tc>
          <w:tcPr>
            <w:tcW w:w="2812" w:type="dxa"/>
          </w:tcPr>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D951EA" w:rsidRPr="006725FC" w:rsidRDefault="00297333"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sastanci kod partnera na projektu</w:t>
            </w:r>
          </w:p>
          <w:p w:rsidR="00297333" w:rsidRPr="006725FC" w:rsidRDefault="00297333" w:rsidP="006B772F">
            <w:pPr>
              <w:pStyle w:val="Odlomakpopisa"/>
              <w:numPr>
                <w:ilvl w:val="0"/>
                <w:numId w:val="6"/>
              </w:numPr>
              <w:jc w:val="both"/>
              <w:rPr>
                <w:rFonts w:asciiTheme="minorHAnsi" w:hAnsiTheme="minorHAnsi" w:cstheme="minorHAnsi"/>
                <w:sz w:val="22"/>
                <w:szCs w:val="22"/>
              </w:rPr>
            </w:pPr>
            <w:r w:rsidRPr="006725FC">
              <w:rPr>
                <w:rFonts w:asciiTheme="minorHAnsi" w:hAnsiTheme="minorHAnsi" w:cstheme="minorHAnsi"/>
                <w:sz w:val="22"/>
                <w:szCs w:val="22"/>
              </w:rPr>
              <w:t>sky meeting</w:t>
            </w:r>
          </w:p>
          <w:p w:rsidR="00297333" w:rsidRPr="006725FC" w:rsidRDefault="00297333" w:rsidP="006E030C">
            <w:pPr>
              <w:pStyle w:val="Odlomakpopisa"/>
              <w:jc w:val="both"/>
              <w:rPr>
                <w:rFonts w:asciiTheme="minorHAnsi" w:hAnsiTheme="minorHAnsi" w:cstheme="minorHAnsi"/>
                <w:sz w:val="22"/>
                <w:szCs w:val="22"/>
              </w:rPr>
            </w:pPr>
          </w:p>
        </w:tc>
      </w:tr>
      <w:tr w:rsidR="00D951EA" w:rsidRPr="006725FC" w:rsidTr="0021389B">
        <w:trPr>
          <w:trHeight w:val="851"/>
        </w:trPr>
        <w:tc>
          <w:tcPr>
            <w:tcW w:w="2812" w:type="dxa"/>
          </w:tcPr>
          <w:p w:rsidR="00D951EA" w:rsidRPr="006725FC" w:rsidRDefault="00D951EA" w:rsidP="0021389B">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projekta</w:t>
            </w:r>
          </w:p>
        </w:tc>
        <w:tc>
          <w:tcPr>
            <w:tcW w:w="6140" w:type="dxa"/>
          </w:tcPr>
          <w:p w:rsidR="00D951EA" w:rsidRPr="006725FC" w:rsidRDefault="007858FE" w:rsidP="006E030C">
            <w:pPr>
              <w:jc w:val="both"/>
              <w:rPr>
                <w:rFonts w:asciiTheme="minorHAnsi" w:hAnsiTheme="minorHAnsi" w:cstheme="minorHAnsi"/>
                <w:sz w:val="22"/>
                <w:szCs w:val="22"/>
              </w:rPr>
            </w:pPr>
            <w:r w:rsidRPr="006725FC">
              <w:rPr>
                <w:rFonts w:asciiTheme="minorHAnsi" w:hAnsiTheme="minorHAnsi" w:cstheme="minorHAnsi"/>
                <w:sz w:val="22"/>
                <w:szCs w:val="22"/>
              </w:rPr>
              <w:t>1.1</w:t>
            </w:r>
            <w:r w:rsidR="00DE7D0D" w:rsidRPr="006725FC">
              <w:rPr>
                <w:rFonts w:asciiTheme="minorHAnsi" w:hAnsiTheme="minorHAnsi" w:cstheme="minorHAnsi"/>
                <w:sz w:val="22"/>
                <w:szCs w:val="22"/>
              </w:rPr>
              <w:t>.2017</w:t>
            </w:r>
            <w:r w:rsidR="00D951EA" w:rsidRPr="006725FC">
              <w:rPr>
                <w:rFonts w:asciiTheme="minorHAnsi" w:hAnsiTheme="minorHAnsi" w:cstheme="minorHAnsi"/>
                <w:sz w:val="22"/>
                <w:szCs w:val="22"/>
              </w:rPr>
              <w:t>. – 2</w:t>
            </w:r>
            <w:r w:rsidR="00DE7D0D" w:rsidRPr="006725FC">
              <w:rPr>
                <w:rFonts w:asciiTheme="minorHAnsi" w:hAnsiTheme="minorHAnsi" w:cstheme="minorHAnsi"/>
                <w:sz w:val="22"/>
                <w:szCs w:val="22"/>
              </w:rPr>
              <w:t>8</w:t>
            </w:r>
            <w:r w:rsidR="00D951EA" w:rsidRPr="006725FC">
              <w:rPr>
                <w:rFonts w:asciiTheme="minorHAnsi" w:hAnsiTheme="minorHAnsi" w:cstheme="minorHAnsi"/>
                <w:sz w:val="22"/>
                <w:szCs w:val="22"/>
              </w:rPr>
              <w:t>.</w:t>
            </w:r>
            <w:r w:rsidRPr="006725FC">
              <w:rPr>
                <w:rFonts w:asciiTheme="minorHAnsi" w:hAnsiTheme="minorHAnsi" w:cstheme="minorHAnsi"/>
                <w:sz w:val="22"/>
                <w:szCs w:val="22"/>
              </w:rPr>
              <w:t>2</w:t>
            </w:r>
            <w:r w:rsidR="00D951EA"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00D951EA" w:rsidRPr="006725FC">
              <w:rPr>
                <w:rFonts w:asciiTheme="minorHAnsi" w:hAnsiTheme="minorHAnsi" w:cstheme="minorHAnsi"/>
                <w:sz w:val="22"/>
                <w:szCs w:val="22"/>
              </w:rPr>
              <w:t>.</w:t>
            </w:r>
          </w:p>
          <w:p w:rsidR="00D951EA" w:rsidRPr="006725FC" w:rsidRDefault="00D951EA" w:rsidP="006E030C">
            <w:pPr>
              <w:jc w:val="both"/>
              <w:rPr>
                <w:rFonts w:asciiTheme="minorHAnsi" w:hAnsiTheme="minorHAnsi" w:cstheme="minorHAnsi"/>
                <w:sz w:val="22"/>
                <w:szCs w:val="22"/>
              </w:rPr>
            </w:pPr>
          </w:p>
        </w:tc>
      </w:tr>
    </w:tbl>
    <w:p w:rsidR="00276C54" w:rsidRPr="006725FC" w:rsidRDefault="00276C54" w:rsidP="006E030C">
      <w:pPr>
        <w:spacing w:after="0" w:line="240" w:lineRule="auto"/>
        <w:jc w:val="both"/>
        <w:rPr>
          <w:rFonts w:asciiTheme="minorHAnsi" w:hAnsiTheme="minorHAnsi" w:cstheme="minorHAnsi"/>
          <w:noProof/>
          <w:sz w:val="22"/>
          <w:szCs w:val="22"/>
          <w:lang w:eastAsia="hr-HR"/>
        </w:rPr>
      </w:pPr>
    </w:p>
    <w:p w:rsidR="00276C54" w:rsidRPr="006725FC" w:rsidRDefault="00276C54"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21389B" w:rsidRPr="006725FC" w:rsidRDefault="0021389B" w:rsidP="006E030C">
      <w:pPr>
        <w:spacing w:after="0" w:line="240" w:lineRule="auto"/>
        <w:jc w:val="both"/>
        <w:rPr>
          <w:rFonts w:asciiTheme="minorHAnsi" w:hAnsiTheme="minorHAnsi" w:cstheme="minorHAnsi"/>
          <w:noProof/>
          <w:sz w:val="22"/>
          <w:szCs w:val="22"/>
          <w:lang w:eastAsia="hr-HR"/>
        </w:rPr>
      </w:pPr>
    </w:p>
    <w:p w:rsidR="00ED2CE5" w:rsidRDefault="00ED2CE5" w:rsidP="00ED2CE5">
      <w:pPr>
        <w:spacing w:after="0" w:line="240" w:lineRule="auto"/>
        <w:jc w:val="both"/>
        <w:rPr>
          <w:rFonts w:asciiTheme="minorHAnsi" w:hAnsiTheme="minorHAnsi" w:cstheme="minorHAnsi"/>
          <w:noProof/>
          <w:sz w:val="22"/>
          <w:szCs w:val="22"/>
          <w:lang w:eastAsia="hr-HR"/>
        </w:rPr>
      </w:pPr>
    </w:p>
    <w:p w:rsidR="006725FC" w:rsidRPr="006725FC" w:rsidRDefault="006725FC" w:rsidP="00ED2CE5">
      <w:pPr>
        <w:spacing w:after="0" w:line="240" w:lineRule="auto"/>
        <w:jc w:val="both"/>
        <w:rPr>
          <w:rFonts w:asciiTheme="minorHAnsi" w:hAnsiTheme="minorHAnsi" w:cstheme="minorHAnsi"/>
          <w:noProof/>
          <w:sz w:val="22"/>
          <w:szCs w:val="22"/>
          <w:lang w:eastAsia="hr-HR"/>
        </w:rPr>
      </w:pPr>
    </w:p>
    <w:p w:rsidR="0021389B" w:rsidRPr="006725FC" w:rsidRDefault="0021389B">
      <w:pPr>
        <w:rPr>
          <w:rFonts w:asciiTheme="minorHAnsi" w:hAnsiTheme="minorHAnsi" w:cstheme="minorHAnsi"/>
        </w:rPr>
      </w:pPr>
    </w:p>
    <w:p w:rsidR="0021389B" w:rsidRPr="006725FC" w:rsidRDefault="0021389B" w:rsidP="0021389B">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35" w:name="_Toc526934823"/>
      <w:r w:rsidRPr="006725FC">
        <w:rPr>
          <w:rFonts w:asciiTheme="minorHAnsi" w:hAnsiTheme="minorHAnsi" w:cstheme="minorHAnsi"/>
          <w:color w:val="auto"/>
          <w:sz w:val="22"/>
          <w:szCs w:val="22"/>
        </w:rPr>
        <w:lastRenderedPageBreak/>
        <w:t xml:space="preserve">PROJEKT: </w:t>
      </w:r>
      <w:r w:rsidRPr="006725FC">
        <w:rPr>
          <w:rFonts w:asciiTheme="minorHAnsi" w:hAnsiTheme="minorHAnsi" w:cstheme="minorHAnsi"/>
          <w:color w:val="auto"/>
          <w:sz w:val="22"/>
          <w:szCs w:val="22"/>
          <w:lang w:val="pt-BR"/>
        </w:rPr>
        <w:t>RAZVOJ OSIGURANJA KVALITETE U STRUKOVNOM OBRAZOVANJU I OSPOSOBLJAVANJU</w:t>
      </w:r>
      <w:bookmarkEnd w:id="35"/>
    </w:p>
    <w:p w:rsidR="004B508A" w:rsidRPr="006725FC" w:rsidRDefault="004B508A" w:rsidP="006E030C">
      <w:pPr>
        <w:spacing w:after="0" w:line="240" w:lineRule="auto"/>
        <w:jc w:val="both"/>
        <w:rPr>
          <w:rFonts w:asciiTheme="minorHAnsi" w:hAnsiTheme="minorHAnsi" w:cstheme="minorHAnsi"/>
          <w:noProof/>
          <w:sz w:val="22"/>
          <w:szCs w:val="22"/>
          <w:lang w:eastAsia="hr-HR"/>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4E1D47">
        <w:trPr>
          <w:trHeight w:val="858"/>
        </w:trPr>
        <w:tc>
          <w:tcPr>
            <w:tcW w:w="2812" w:type="dxa"/>
          </w:tcPr>
          <w:p w:rsidR="00001061" w:rsidRPr="006725FC" w:rsidRDefault="00001061" w:rsidP="006E030C">
            <w:pPr>
              <w:jc w:val="both"/>
              <w:rPr>
                <w:rFonts w:asciiTheme="minorHAnsi" w:hAnsiTheme="minorHAnsi" w:cstheme="minorHAnsi"/>
                <w:b/>
                <w:sz w:val="22"/>
                <w:szCs w:val="22"/>
              </w:rPr>
            </w:pPr>
          </w:p>
          <w:p w:rsidR="00001061" w:rsidRPr="006725FC" w:rsidRDefault="007F6B1D" w:rsidP="006E030C">
            <w:pPr>
              <w:jc w:val="both"/>
              <w:rPr>
                <w:rFonts w:asciiTheme="minorHAnsi" w:hAnsiTheme="minorHAnsi" w:cstheme="minorHAnsi"/>
                <w:sz w:val="22"/>
                <w:szCs w:val="22"/>
              </w:rPr>
            </w:pPr>
            <w:r w:rsidRPr="006725FC">
              <w:rPr>
                <w:rFonts w:asciiTheme="minorHAnsi" w:hAnsiTheme="minorHAnsi" w:cstheme="minorHAnsi"/>
                <w:b/>
                <w:sz w:val="22"/>
                <w:szCs w:val="22"/>
              </w:rPr>
              <w:t>P</w:t>
            </w:r>
            <w:r w:rsidR="00001061" w:rsidRPr="006725FC">
              <w:rPr>
                <w:rFonts w:asciiTheme="minorHAnsi" w:hAnsiTheme="minorHAnsi" w:cstheme="minorHAnsi"/>
                <w:b/>
                <w:sz w:val="22"/>
                <w:szCs w:val="22"/>
              </w:rPr>
              <w:t>rojekt</w:t>
            </w:r>
          </w:p>
        </w:tc>
        <w:tc>
          <w:tcPr>
            <w:tcW w:w="6140" w:type="dxa"/>
          </w:tcPr>
          <w:p w:rsidR="00001061" w:rsidRPr="006725FC" w:rsidRDefault="00A82CA6" w:rsidP="006E030C">
            <w:pPr>
              <w:jc w:val="both"/>
              <w:rPr>
                <w:rFonts w:asciiTheme="minorHAnsi" w:hAnsiTheme="minorHAnsi" w:cstheme="minorHAnsi"/>
                <w:sz w:val="22"/>
                <w:szCs w:val="22"/>
              </w:rPr>
            </w:pPr>
            <w:r w:rsidRPr="006725FC">
              <w:rPr>
                <w:rFonts w:asciiTheme="minorHAnsi" w:eastAsia="Calibri" w:hAnsiTheme="minorHAnsi" w:cstheme="minorHAnsi"/>
                <w:sz w:val="22"/>
                <w:szCs w:val="22"/>
              </w:rPr>
              <w:t>SREDNJA ŠKOLA „ARBORETUM OPEKA“  ISTRAŽUJE, ČUVA I NJEGUJE KULTURNU BAŠTINU VINIČKOG  KRAJA</w:t>
            </w:r>
          </w:p>
        </w:tc>
      </w:tr>
      <w:tr w:rsidR="006725FC" w:rsidRPr="006725FC" w:rsidTr="004E1D47">
        <w:trPr>
          <w:trHeight w:val="1125"/>
        </w:trPr>
        <w:tc>
          <w:tcPr>
            <w:tcW w:w="2812" w:type="dxa"/>
          </w:tcPr>
          <w:p w:rsidR="00001061" w:rsidRPr="006725FC" w:rsidRDefault="00001061" w:rsidP="006E030C">
            <w:pPr>
              <w:jc w:val="both"/>
              <w:rPr>
                <w:rFonts w:asciiTheme="minorHAnsi" w:hAnsiTheme="minorHAnsi" w:cstheme="minorHAnsi"/>
                <w:b/>
                <w:sz w:val="22"/>
                <w:szCs w:val="22"/>
              </w:rPr>
            </w:pPr>
            <w:r w:rsidRPr="006725FC">
              <w:rPr>
                <w:rFonts w:asciiTheme="minorHAnsi" w:hAnsiTheme="minorHAnsi" w:cstheme="minorHAnsi"/>
                <w:b/>
                <w:sz w:val="22"/>
                <w:szCs w:val="22"/>
              </w:rPr>
              <w:t>Ciljevi aktivnosti,</w:t>
            </w:r>
          </w:p>
          <w:p w:rsidR="00001061" w:rsidRPr="006725FC" w:rsidRDefault="00001061" w:rsidP="006E030C">
            <w:pPr>
              <w:jc w:val="both"/>
              <w:rPr>
                <w:rFonts w:asciiTheme="minorHAnsi" w:hAnsiTheme="minorHAnsi" w:cstheme="minorHAnsi"/>
                <w:b/>
                <w:sz w:val="22"/>
                <w:szCs w:val="22"/>
              </w:rPr>
            </w:pPr>
            <w:r w:rsidRPr="006725FC">
              <w:rPr>
                <w:rFonts w:asciiTheme="minorHAnsi" w:hAnsiTheme="minorHAnsi" w:cstheme="minorHAnsi"/>
                <w:b/>
                <w:sz w:val="22"/>
                <w:szCs w:val="22"/>
              </w:rPr>
              <w:t>programa i/ili</w:t>
            </w:r>
          </w:p>
          <w:p w:rsidR="00001061" w:rsidRPr="006725FC" w:rsidRDefault="00001061" w:rsidP="006E030C">
            <w:pPr>
              <w:jc w:val="both"/>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001061" w:rsidRPr="006725FC" w:rsidRDefault="00001061" w:rsidP="006E030C">
            <w:pPr>
              <w:jc w:val="both"/>
              <w:rPr>
                <w:rFonts w:asciiTheme="minorHAnsi" w:hAnsiTheme="minorHAnsi" w:cstheme="minorHAnsi"/>
                <w:sz w:val="22"/>
                <w:szCs w:val="22"/>
              </w:rPr>
            </w:pPr>
            <w:r w:rsidRPr="006725FC">
              <w:rPr>
                <w:rFonts w:asciiTheme="minorHAnsi" w:eastAsia="Calibri" w:hAnsiTheme="minorHAnsi" w:cstheme="minorHAnsi"/>
                <w:sz w:val="22"/>
                <w:szCs w:val="22"/>
              </w:rPr>
              <w:t>Odgajati i poučavati mlade u očuvanju kulturne baštine i tradicije  svojeg kraja, najviše s aspekta zanimanja za koja se obrazuju, kao osnove za očuvanje vlastitog identiteta</w:t>
            </w:r>
          </w:p>
        </w:tc>
      </w:tr>
      <w:tr w:rsidR="006725FC" w:rsidRPr="006725FC" w:rsidTr="004E1D47">
        <w:trPr>
          <w:trHeight w:val="2261"/>
        </w:trPr>
        <w:tc>
          <w:tcPr>
            <w:tcW w:w="2812" w:type="dxa"/>
          </w:tcPr>
          <w:p w:rsidR="00001061" w:rsidRPr="006725FC" w:rsidRDefault="00001061" w:rsidP="006E030C">
            <w:pPr>
              <w:jc w:val="both"/>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001061" w:rsidRPr="006725FC" w:rsidRDefault="0000106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obogatiti i oplemeniti sadržajno rad u školi </w:t>
            </w:r>
          </w:p>
          <w:p w:rsidR="00001061" w:rsidRPr="006725FC" w:rsidRDefault="0000106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obogatiti sadržajem turističku ponudu ovog kraja (Vinska cesta, Medeni put) </w:t>
            </w:r>
          </w:p>
          <w:p w:rsidR="00001061" w:rsidRPr="006725FC" w:rsidRDefault="0000106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razvijati kreativnost  učenika </w:t>
            </w:r>
          </w:p>
          <w:p w:rsidR="00001061" w:rsidRPr="006725FC" w:rsidRDefault="0000106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razvijati pozitivan i istraživački odnos prema materijalnoj i duhovnoj ostavštini  ovog kraja </w:t>
            </w:r>
          </w:p>
          <w:p w:rsidR="00001061" w:rsidRPr="006725FC" w:rsidRDefault="0000106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jače povezivanje s lokalnom zajednicom kroz zajedničke aktivnosti</w:t>
            </w:r>
          </w:p>
        </w:tc>
      </w:tr>
      <w:tr w:rsidR="006725FC" w:rsidRPr="006725FC" w:rsidTr="004E1D47">
        <w:trPr>
          <w:trHeight w:val="1697"/>
        </w:trPr>
        <w:tc>
          <w:tcPr>
            <w:tcW w:w="2812" w:type="dxa"/>
          </w:tcPr>
          <w:p w:rsidR="0021389B" w:rsidRPr="006725FC" w:rsidRDefault="0021389B" w:rsidP="0021389B">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Tim škole: Jelica Ladić, Auker Darko, Ljerka Klarić, </w:t>
            </w:r>
          </w:p>
          <w:p w:rsidR="0021389B" w:rsidRPr="006725FC" w:rsidRDefault="0021389B" w:rsidP="0021389B">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organiziranje, animacija  i provedba aktivnosti (svaki u svom segmentu projekta) zajedno s učenicima </w:t>
            </w:r>
          </w:p>
          <w:p w:rsidR="0021389B" w:rsidRPr="006725FC" w:rsidRDefault="0021389B" w:rsidP="0021389B">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kontinuirani rad na proširenju aktivnosti </w:t>
            </w:r>
          </w:p>
          <w:p w:rsidR="0021389B" w:rsidRPr="006725FC" w:rsidRDefault="0021389B" w:rsidP="0021389B">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praćenje i evaluacija učinjenog</w:t>
            </w:r>
          </w:p>
        </w:tc>
      </w:tr>
      <w:tr w:rsidR="006725FC" w:rsidRPr="006725FC" w:rsidTr="009E6715">
        <w:trPr>
          <w:trHeight w:val="3143"/>
        </w:trPr>
        <w:tc>
          <w:tcPr>
            <w:tcW w:w="2812" w:type="dxa"/>
          </w:tcPr>
          <w:p w:rsidR="00001061" w:rsidRPr="006725FC" w:rsidRDefault="00001061" w:rsidP="006E030C">
            <w:pPr>
              <w:jc w:val="both"/>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001061" w:rsidRPr="006725FC" w:rsidRDefault="00001061" w:rsidP="006B772F">
            <w:pPr>
              <w:numPr>
                <w:ilvl w:val="0"/>
                <w:numId w:val="3"/>
              </w:numPr>
              <w:ind w:right="405"/>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prikupljanje i stvaranje etnološke zbirke starog posuđa, predmeta i pomagala za pripremu i serviranje hrane, - prikupljanje recepata tradicionalnih starih jela te izrada knjižice –suvenira „Mala starinska kuharica“ </w:t>
            </w:r>
          </w:p>
          <w:p w:rsidR="00001061" w:rsidRPr="006725FC" w:rsidRDefault="00001061" w:rsidP="006B772F">
            <w:pPr>
              <w:numPr>
                <w:ilvl w:val="0"/>
                <w:numId w:val="3"/>
              </w:numPr>
              <w:ind w:right="405"/>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poučavanje učenika kuharsko i agroturističkog zanimanja u pripremi starih domaćih jela </w:t>
            </w:r>
          </w:p>
          <w:p w:rsidR="00001061" w:rsidRPr="006725FC" w:rsidRDefault="00001061" w:rsidP="006B772F">
            <w:pPr>
              <w:numPr>
                <w:ilvl w:val="0"/>
                <w:numId w:val="3"/>
              </w:numPr>
              <w:ind w:right="405"/>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proširenje EKO vrta za proizvodnju povrća  za kuharski praktikum </w:t>
            </w:r>
          </w:p>
          <w:p w:rsidR="00001061" w:rsidRPr="006725FC" w:rsidRDefault="00001061" w:rsidP="006E030C">
            <w:pPr>
              <w:jc w:val="both"/>
              <w:rPr>
                <w:rFonts w:asciiTheme="minorHAnsi" w:hAnsiTheme="minorHAnsi" w:cstheme="minorHAnsi"/>
                <w:sz w:val="22"/>
                <w:szCs w:val="22"/>
              </w:rPr>
            </w:pPr>
            <w:r w:rsidRPr="006725FC">
              <w:rPr>
                <w:rFonts w:asciiTheme="minorHAnsi" w:eastAsia="Calibri" w:hAnsiTheme="minorHAnsi" w:cstheme="minorHAnsi"/>
                <w:sz w:val="22"/>
                <w:szCs w:val="22"/>
              </w:rPr>
              <w:t>edukacija učenika u izradi tradicijskih prigodnih ukrasa od prirodnih materijala</w:t>
            </w:r>
          </w:p>
        </w:tc>
      </w:tr>
      <w:tr w:rsidR="00001061" w:rsidRPr="006725FC" w:rsidTr="004E1D47">
        <w:trPr>
          <w:trHeight w:val="945"/>
        </w:trPr>
        <w:tc>
          <w:tcPr>
            <w:tcW w:w="2812" w:type="dxa"/>
          </w:tcPr>
          <w:p w:rsidR="00001061" w:rsidRPr="006725FC" w:rsidRDefault="00001061" w:rsidP="006E030C">
            <w:pPr>
              <w:jc w:val="both"/>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001061" w:rsidRPr="006725FC" w:rsidRDefault="00001061" w:rsidP="006E030C">
            <w:pPr>
              <w:jc w:val="both"/>
              <w:rPr>
                <w:rFonts w:asciiTheme="minorHAnsi" w:hAnsiTheme="minorHAnsi" w:cstheme="minorHAnsi"/>
                <w:sz w:val="22"/>
                <w:szCs w:val="22"/>
              </w:rPr>
            </w:pPr>
            <w:r w:rsidRPr="006725FC">
              <w:rPr>
                <w:rFonts w:asciiTheme="minorHAnsi" w:eastAsia="Calibri" w:hAnsiTheme="minorHAnsi" w:cstheme="minorHAnsi"/>
                <w:sz w:val="22"/>
                <w:szCs w:val="22"/>
              </w:rPr>
              <w:t>tijekom školske godine</w:t>
            </w:r>
          </w:p>
        </w:tc>
      </w:tr>
    </w:tbl>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bookmarkStart w:id="36" w:name="_Toc463779245"/>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4E1D47" w:rsidRPr="006725FC" w:rsidRDefault="004E1D47" w:rsidP="006E030C">
      <w:pPr>
        <w:pStyle w:val="Naslov2"/>
        <w:keepNext w:val="0"/>
        <w:keepLines w:val="0"/>
        <w:spacing w:before="0" w:line="240" w:lineRule="auto"/>
        <w:jc w:val="both"/>
        <w:rPr>
          <w:rFonts w:asciiTheme="minorHAnsi" w:hAnsiTheme="minorHAnsi" w:cstheme="minorHAnsi"/>
          <w:color w:val="auto"/>
          <w:sz w:val="22"/>
          <w:szCs w:val="22"/>
        </w:rPr>
      </w:pPr>
    </w:p>
    <w:p w:rsidR="0088088A" w:rsidRPr="006725FC" w:rsidRDefault="0088088A" w:rsidP="006E030C">
      <w:pPr>
        <w:pStyle w:val="Naslov2"/>
        <w:keepNext w:val="0"/>
        <w:keepLines w:val="0"/>
        <w:spacing w:before="0" w:line="240" w:lineRule="auto"/>
        <w:jc w:val="both"/>
        <w:rPr>
          <w:rFonts w:asciiTheme="minorHAnsi" w:hAnsiTheme="minorHAnsi" w:cstheme="minorHAnsi"/>
          <w:color w:val="auto"/>
          <w:sz w:val="22"/>
          <w:szCs w:val="22"/>
          <w:lang w:val="pt-BR"/>
        </w:rPr>
      </w:pPr>
      <w:bookmarkStart w:id="37" w:name="_Toc526934824"/>
      <w:r w:rsidRPr="006725FC">
        <w:rPr>
          <w:rFonts w:asciiTheme="minorHAnsi" w:hAnsiTheme="minorHAnsi" w:cstheme="minorHAnsi"/>
          <w:color w:val="auto"/>
          <w:sz w:val="22"/>
          <w:szCs w:val="22"/>
        </w:rPr>
        <w:lastRenderedPageBreak/>
        <w:t>PROJEKT: EKO-ŠKOLA</w:t>
      </w:r>
      <w:bookmarkEnd w:id="36"/>
      <w:bookmarkEnd w:id="37"/>
    </w:p>
    <w:p w:rsidR="0088088A" w:rsidRPr="006725FC" w:rsidRDefault="0088088A" w:rsidP="006E030C">
      <w:pPr>
        <w:spacing w:after="0" w:line="240" w:lineRule="auto"/>
        <w:ind w:left="357" w:right="-873"/>
        <w:jc w:val="both"/>
        <w:rPr>
          <w:rFonts w:asciiTheme="minorHAnsi" w:hAnsiTheme="minorHAnsi" w:cstheme="minorHAnsi"/>
          <w:sz w:val="22"/>
          <w:szCs w:val="22"/>
        </w:rPr>
      </w:pPr>
      <w:r w:rsidRPr="006725FC">
        <w:rPr>
          <w:rFonts w:asciiTheme="minorHAnsi" w:hAnsiTheme="minorHAnsi" w:cstheme="minorHAnsi"/>
          <w:sz w:val="22"/>
          <w:szCs w:val="22"/>
        </w:rPr>
        <w:t xml:space="preserve">Program rada Eko-škole </w:t>
      </w:r>
    </w:p>
    <w:p w:rsidR="0088088A" w:rsidRPr="006725FC" w:rsidRDefault="0088088A" w:rsidP="006E030C">
      <w:pPr>
        <w:spacing w:after="0" w:line="240" w:lineRule="auto"/>
        <w:ind w:left="360" w:right="-871"/>
        <w:jc w:val="both"/>
        <w:rPr>
          <w:rFonts w:asciiTheme="minorHAnsi" w:hAnsiTheme="minorHAnsi" w:cstheme="minorHAnsi"/>
          <w:sz w:val="22"/>
          <w:szCs w:val="22"/>
        </w:rPr>
      </w:pPr>
      <w:r w:rsidRPr="006725FC">
        <w:rPr>
          <w:rFonts w:asciiTheme="minorHAnsi" w:hAnsiTheme="minorHAnsi" w:cstheme="minorHAnsi"/>
          <w:sz w:val="22"/>
          <w:szCs w:val="22"/>
        </w:rPr>
        <w:t>Vodi</w:t>
      </w:r>
      <w:r w:rsidR="003A6030" w:rsidRPr="006725FC">
        <w:rPr>
          <w:rFonts w:asciiTheme="minorHAnsi" w:hAnsiTheme="minorHAnsi" w:cstheme="minorHAnsi"/>
          <w:sz w:val="22"/>
          <w:szCs w:val="22"/>
        </w:rPr>
        <w:t>teljice</w:t>
      </w:r>
      <w:r w:rsidRPr="006725FC">
        <w:rPr>
          <w:rFonts w:asciiTheme="minorHAnsi" w:hAnsiTheme="minorHAnsi" w:cstheme="minorHAnsi"/>
          <w:sz w:val="22"/>
          <w:szCs w:val="22"/>
        </w:rPr>
        <w:t xml:space="preserve"> eko-škole: </w:t>
      </w:r>
      <w:r w:rsidR="003A6030" w:rsidRPr="006725FC">
        <w:rPr>
          <w:rFonts w:asciiTheme="minorHAnsi" w:hAnsiTheme="minorHAnsi" w:cstheme="minorHAnsi"/>
          <w:sz w:val="22"/>
          <w:szCs w:val="22"/>
        </w:rPr>
        <w:t>Marina Šmidlehner</w:t>
      </w:r>
      <w:r w:rsidR="007F4994" w:rsidRPr="006725FC">
        <w:rPr>
          <w:rFonts w:asciiTheme="minorHAnsi" w:hAnsiTheme="minorHAnsi" w:cstheme="minorHAnsi"/>
          <w:sz w:val="22"/>
          <w:szCs w:val="22"/>
        </w:rPr>
        <w:t xml:space="preserve">  </w:t>
      </w:r>
      <w:r w:rsidR="003A6030" w:rsidRPr="006725FC">
        <w:rPr>
          <w:rFonts w:asciiTheme="minorHAnsi" w:hAnsiTheme="minorHAnsi" w:cstheme="minorHAnsi"/>
          <w:sz w:val="22"/>
          <w:szCs w:val="22"/>
        </w:rPr>
        <w:t>i Ljerka Klarić</w:t>
      </w:r>
    </w:p>
    <w:p w:rsidR="0088088A" w:rsidRPr="006725FC" w:rsidRDefault="0088088A" w:rsidP="006E030C">
      <w:pPr>
        <w:spacing w:after="0" w:line="240" w:lineRule="auto"/>
        <w:ind w:left="360" w:right="-871"/>
        <w:jc w:val="both"/>
        <w:rPr>
          <w:rFonts w:asciiTheme="minorHAnsi" w:hAnsiTheme="minorHAnsi" w:cstheme="minorHAnsi"/>
          <w:sz w:val="22"/>
          <w:szCs w:val="22"/>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3901"/>
        <w:gridCol w:w="1559"/>
        <w:gridCol w:w="2181"/>
      </w:tblGrid>
      <w:tr w:rsidR="006725FC" w:rsidRPr="006725FC" w:rsidTr="005D125B">
        <w:trPr>
          <w:trHeight w:val="147"/>
        </w:trPr>
        <w:tc>
          <w:tcPr>
            <w:tcW w:w="2075" w:type="dxa"/>
            <w:shd w:val="clear" w:color="auto" w:fill="D9D9D9"/>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TEMA</w:t>
            </w:r>
          </w:p>
        </w:tc>
        <w:tc>
          <w:tcPr>
            <w:tcW w:w="3901" w:type="dxa"/>
            <w:shd w:val="clear" w:color="auto" w:fill="D9D9D9"/>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w:t>
            </w:r>
          </w:p>
        </w:tc>
        <w:tc>
          <w:tcPr>
            <w:tcW w:w="1559" w:type="dxa"/>
            <w:shd w:val="clear" w:color="auto" w:fill="D9D9D9"/>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ZADATKA</w:t>
            </w:r>
          </w:p>
        </w:tc>
        <w:tc>
          <w:tcPr>
            <w:tcW w:w="2181" w:type="dxa"/>
            <w:shd w:val="clear" w:color="auto" w:fill="D9D9D9"/>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VRIJEME REALIZACIJE</w:t>
            </w:r>
          </w:p>
        </w:tc>
      </w:tr>
      <w:tr w:rsidR="006725FC" w:rsidRPr="006725FC" w:rsidTr="005D125B">
        <w:trPr>
          <w:trHeight w:val="147"/>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PREHRANA</w:t>
            </w: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p>
        </w:tc>
      </w:tr>
      <w:tr w:rsidR="006725FC" w:rsidRPr="006725FC" w:rsidTr="005D125B">
        <w:trPr>
          <w:trHeight w:val="147"/>
        </w:trPr>
        <w:tc>
          <w:tcPr>
            <w:tcW w:w="2075" w:type="dxa"/>
            <w:vMerge w:val="restart"/>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VODA</w:t>
            </w: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štednja vode</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Miljenko Martinčević,</w:t>
            </w: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Dragan Brkić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analiza utroška vode u školi</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Miljenko Martinčević</w:t>
            </w: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Dragan Brkić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 na kraju svakog tjedna</w:t>
            </w:r>
          </w:p>
        </w:tc>
      </w:tr>
      <w:tr w:rsidR="006725FC" w:rsidRPr="006725FC" w:rsidTr="005D125B">
        <w:trPr>
          <w:trHeight w:val="147"/>
        </w:trPr>
        <w:tc>
          <w:tcPr>
            <w:tcW w:w="2075" w:type="dxa"/>
            <w:vMerge w:val="restart"/>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ENERGIJA</w:t>
            </w: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štednja električne energije i plina</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Miljenko Martinčević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analiza utroška električne energije i  plina </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Miljenko Martinčević</w:t>
            </w: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Dragan Brkić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 na kraju svakog tjedna</w:t>
            </w:r>
          </w:p>
        </w:tc>
      </w:tr>
      <w:tr w:rsidR="006725FC" w:rsidRPr="006725FC" w:rsidTr="005D125B">
        <w:trPr>
          <w:trHeight w:val="147"/>
        </w:trPr>
        <w:tc>
          <w:tcPr>
            <w:tcW w:w="2075" w:type="dxa"/>
            <w:vMerge w:val="restart"/>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OTPAD</w:t>
            </w:r>
          </w:p>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3A603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w:t>
            </w:r>
            <w:r w:rsidR="0088088A" w:rsidRPr="006725FC">
              <w:rPr>
                <w:rFonts w:asciiTheme="minorHAnsi" w:hAnsiTheme="minorHAnsi" w:cstheme="minorHAnsi"/>
                <w:sz w:val="22"/>
                <w:szCs w:val="22"/>
              </w:rPr>
              <w:t>brinjavanje papirnatog otpada</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Ljerka Klarić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kompostiranje: obilježavanje kompostišta</w:t>
            </w: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izrada uputa za kompostiranje  </w:t>
            </w:r>
          </w:p>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Ljerka Klarić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sakupljanje istrošenih baterija  </w:t>
            </w:r>
          </w:p>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3A603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Marina Šmidlehner</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izrada informativnih listića o gospodarenju  otpadnim električnim i elektroničkim uređajima</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Miljenko Martinčević</w:t>
            </w:r>
            <w:r w:rsidR="003A6030" w:rsidRPr="006725FC">
              <w:rPr>
                <w:rFonts w:asciiTheme="minorHAnsi" w:hAnsiTheme="minorHAnsi" w:cstheme="minorHAnsi"/>
                <w:sz w:val="22"/>
                <w:szCs w:val="22"/>
              </w:rPr>
              <w:t>,</w:t>
            </w:r>
          </w:p>
          <w:p w:rsidR="003A6030" w:rsidRPr="006725FC" w:rsidRDefault="003A603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Marina Šmidlehner</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Studeni</w:t>
            </w:r>
          </w:p>
        </w:tc>
      </w:tr>
      <w:tr w:rsidR="006725FC" w:rsidRPr="006725FC" w:rsidTr="00E40BD8">
        <w:trPr>
          <w:trHeight w:val="806"/>
        </w:trPr>
        <w:tc>
          <w:tcPr>
            <w:tcW w:w="2075" w:type="dxa"/>
            <w:vMerge/>
          </w:tcPr>
          <w:p w:rsidR="00C61F10" w:rsidRPr="006725FC" w:rsidRDefault="00C61F10" w:rsidP="006E030C">
            <w:pPr>
              <w:spacing w:after="0" w:line="240" w:lineRule="auto"/>
              <w:jc w:val="both"/>
              <w:rPr>
                <w:rFonts w:asciiTheme="minorHAnsi" w:hAnsiTheme="minorHAnsi" w:cstheme="minorHAnsi"/>
                <w:sz w:val="22"/>
                <w:szCs w:val="22"/>
              </w:rPr>
            </w:pPr>
          </w:p>
        </w:tc>
        <w:tc>
          <w:tcPr>
            <w:tcW w:w="3901" w:type="dxa"/>
          </w:tcPr>
          <w:p w:rsidR="00C61F10" w:rsidRPr="006725FC" w:rsidRDefault="00C61F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Eko-akcije</w:t>
            </w:r>
          </w:p>
        </w:tc>
        <w:tc>
          <w:tcPr>
            <w:tcW w:w="1559" w:type="dxa"/>
          </w:tcPr>
          <w:p w:rsidR="00C61F10" w:rsidRPr="006725FC" w:rsidRDefault="00C61F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Grudiček Kozjak Jasminka</w:t>
            </w:r>
          </w:p>
        </w:tc>
        <w:tc>
          <w:tcPr>
            <w:tcW w:w="2181" w:type="dxa"/>
          </w:tcPr>
          <w:p w:rsidR="00C61F10" w:rsidRPr="006725FC" w:rsidRDefault="003A603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Rujan, </w:t>
            </w:r>
            <w:r w:rsidR="001E761A" w:rsidRPr="006725FC">
              <w:rPr>
                <w:rFonts w:asciiTheme="minorHAnsi" w:hAnsiTheme="minorHAnsi" w:cstheme="minorHAnsi"/>
                <w:sz w:val="22"/>
                <w:szCs w:val="22"/>
              </w:rPr>
              <w:t>listopad, t</w:t>
            </w:r>
            <w:r w:rsidR="00C61F10" w:rsidRPr="006725FC">
              <w:rPr>
                <w:rFonts w:asciiTheme="minorHAnsi" w:hAnsiTheme="minorHAnsi" w:cstheme="minorHAnsi"/>
                <w:sz w:val="22"/>
                <w:szCs w:val="22"/>
              </w:rPr>
              <w:t>ravanj</w:t>
            </w:r>
          </w:p>
        </w:tc>
      </w:tr>
      <w:tr w:rsidR="006725FC" w:rsidRPr="006725FC" w:rsidTr="005D125B">
        <w:trPr>
          <w:trHeight w:val="147"/>
        </w:trPr>
        <w:tc>
          <w:tcPr>
            <w:tcW w:w="2075" w:type="dxa"/>
            <w:vMerge w:val="restart"/>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ZDRAVO ŽIVLJENJE</w:t>
            </w:r>
          </w:p>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Projekt: Mi jedemo odgovorno</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 nastavnici</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cijele godine</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proizvodnja zdrave hrane, uzgoj povrća i ljekovitog bilja u    bio-vrtu</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Jelica Ladić</w:t>
            </w: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Ljerka Klarić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Ožujak-lipanj </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očuvanje kulturne tradicije</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Karmen Furjan</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Prosinac</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Izrada  tradicijskog vrta</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Ljerka Klarić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Ožujak-lipanj </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uzgoj ljekovitog i začinskog bilja, upoznavanje njegove primjene</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Jelica Ladić</w:t>
            </w:r>
          </w:p>
          <w:p w:rsidR="0088088A" w:rsidRPr="006725FC" w:rsidRDefault="0088088A" w:rsidP="006E030C">
            <w:pPr>
              <w:spacing w:after="0" w:line="240" w:lineRule="auto"/>
              <w:jc w:val="both"/>
              <w:rPr>
                <w:rFonts w:asciiTheme="minorHAnsi" w:hAnsiTheme="minorHAnsi" w:cstheme="minorHAnsi"/>
                <w:sz w:val="22"/>
                <w:szCs w:val="22"/>
              </w:rPr>
            </w:pP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Ožujak-lipanj </w:t>
            </w:r>
          </w:p>
        </w:tc>
      </w:tr>
      <w:tr w:rsidR="006725FC" w:rsidRPr="006725FC" w:rsidTr="00E40BD8">
        <w:trPr>
          <w:trHeight w:val="826"/>
        </w:trPr>
        <w:tc>
          <w:tcPr>
            <w:tcW w:w="2075" w:type="dxa"/>
            <w:vMerge/>
          </w:tcPr>
          <w:p w:rsidR="00C61F10" w:rsidRPr="006725FC" w:rsidRDefault="00C61F10" w:rsidP="006E030C">
            <w:pPr>
              <w:spacing w:after="0" w:line="240" w:lineRule="auto"/>
              <w:jc w:val="both"/>
              <w:rPr>
                <w:rFonts w:asciiTheme="minorHAnsi" w:hAnsiTheme="minorHAnsi" w:cstheme="minorHAnsi"/>
                <w:sz w:val="22"/>
                <w:szCs w:val="22"/>
              </w:rPr>
            </w:pPr>
          </w:p>
        </w:tc>
        <w:tc>
          <w:tcPr>
            <w:tcW w:w="3901" w:type="dxa"/>
          </w:tcPr>
          <w:p w:rsidR="00C61F10" w:rsidRPr="006725FC" w:rsidRDefault="00C61F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priprava kozmetičkih i ljekovitih preparata</w:t>
            </w:r>
          </w:p>
        </w:tc>
        <w:tc>
          <w:tcPr>
            <w:tcW w:w="1559" w:type="dxa"/>
          </w:tcPr>
          <w:p w:rsidR="00C61F10" w:rsidRPr="006725FC" w:rsidRDefault="00C61F10" w:rsidP="006C68D6">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Ana Ernoić Milošević</w:t>
            </w:r>
          </w:p>
          <w:p w:rsidR="003A6030" w:rsidRPr="006725FC" w:rsidRDefault="003A6030" w:rsidP="006C68D6">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Marina Šmidlehner</w:t>
            </w:r>
          </w:p>
        </w:tc>
        <w:tc>
          <w:tcPr>
            <w:tcW w:w="2181" w:type="dxa"/>
          </w:tcPr>
          <w:p w:rsidR="00C61F10" w:rsidRPr="006725FC" w:rsidRDefault="00C61F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r>
      <w:tr w:rsidR="006725FC" w:rsidRPr="006725FC" w:rsidTr="005D125B">
        <w:trPr>
          <w:trHeight w:val="415"/>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provođenje mjera  za očuvanje zdravlja i podizanja zdravstvene   svijesti:   - sportske aktivnosti      </w:t>
            </w:r>
          </w:p>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Velimir Žganec</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 i svibanj</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izlet </w:t>
            </w:r>
            <w:r w:rsidR="001E761A" w:rsidRPr="006725FC">
              <w:rPr>
                <w:rFonts w:asciiTheme="minorHAnsi" w:hAnsiTheme="minorHAnsi" w:cstheme="minorHAnsi"/>
                <w:sz w:val="22"/>
                <w:szCs w:val="22"/>
              </w:rPr>
              <w:t>u šumu: branje kestena, gljiva, jesenskih plodova</w:t>
            </w:r>
            <w:r w:rsidRPr="006725FC">
              <w:rPr>
                <w:rFonts w:asciiTheme="minorHAnsi" w:hAnsiTheme="minorHAnsi" w:cstheme="minorHAnsi"/>
                <w:sz w:val="22"/>
                <w:szCs w:val="22"/>
              </w:rPr>
              <w:t xml:space="preserve"> </w:t>
            </w:r>
          </w:p>
        </w:tc>
        <w:tc>
          <w:tcPr>
            <w:tcW w:w="1559" w:type="dxa"/>
          </w:tcPr>
          <w:p w:rsidR="0088088A" w:rsidRPr="006725FC" w:rsidRDefault="001E761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Marina Šmidlehner</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prevencija ovisnosti: suradnja sa Crvenim križem i Centrom    za suzbijanje </w:t>
            </w:r>
            <w:r w:rsidRPr="006725FC">
              <w:rPr>
                <w:rFonts w:asciiTheme="minorHAnsi" w:hAnsiTheme="minorHAnsi" w:cstheme="minorHAnsi"/>
                <w:sz w:val="22"/>
                <w:szCs w:val="22"/>
              </w:rPr>
              <w:lastRenderedPageBreak/>
              <w:t xml:space="preserve">ovisnosti </w:t>
            </w:r>
          </w:p>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0F6D4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lastRenderedPageBreak/>
              <w:t>Rene Mijatović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Travanj</w:t>
            </w:r>
          </w:p>
        </w:tc>
      </w:tr>
      <w:tr w:rsidR="006725FC" w:rsidRPr="006725FC" w:rsidTr="005D125B">
        <w:trPr>
          <w:trHeight w:val="14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ind w:right="-524"/>
              <w:jc w:val="both"/>
              <w:rPr>
                <w:rFonts w:asciiTheme="minorHAnsi" w:hAnsiTheme="minorHAnsi" w:cstheme="minorHAnsi"/>
                <w:sz w:val="22"/>
                <w:szCs w:val="22"/>
              </w:rPr>
            </w:pPr>
            <w:r w:rsidRPr="006725FC">
              <w:rPr>
                <w:rFonts w:asciiTheme="minorHAnsi" w:hAnsiTheme="minorHAnsi" w:cstheme="minorHAnsi"/>
                <w:sz w:val="22"/>
                <w:szCs w:val="22"/>
              </w:rPr>
              <w:t xml:space="preserve">uključivanje u akciju </w:t>
            </w:r>
          </w:p>
          <w:p w:rsidR="003A6030" w:rsidRPr="006725FC" w:rsidRDefault="0088088A" w:rsidP="006E030C">
            <w:pPr>
              <w:spacing w:after="0" w:line="240" w:lineRule="auto"/>
              <w:ind w:right="-524"/>
              <w:jc w:val="both"/>
              <w:rPr>
                <w:rFonts w:asciiTheme="minorHAnsi" w:hAnsiTheme="minorHAnsi" w:cstheme="minorHAnsi"/>
                <w:sz w:val="22"/>
                <w:szCs w:val="22"/>
              </w:rPr>
            </w:pPr>
            <w:r w:rsidRPr="006725FC">
              <w:rPr>
                <w:rFonts w:asciiTheme="minorHAnsi" w:hAnsiTheme="minorHAnsi" w:cstheme="minorHAnsi"/>
                <w:sz w:val="22"/>
                <w:szCs w:val="22"/>
              </w:rPr>
              <w:t>Udruge za borbu prot</w:t>
            </w:r>
            <w:r w:rsidR="003A6030" w:rsidRPr="006725FC">
              <w:rPr>
                <w:rFonts w:asciiTheme="minorHAnsi" w:hAnsiTheme="minorHAnsi" w:cstheme="minorHAnsi"/>
                <w:sz w:val="22"/>
                <w:szCs w:val="22"/>
              </w:rPr>
              <w:t>iv raka:</w:t>
            </w:r>
          </w:p>
          <w:p w:rsidR="0088088A" w:rsidRPr="006725FC" w:rsidRDefault="0088088A" w:rsidP="006E030C">
            <w:pPr>
              <w:spacing w:after="0" w:line="240" w:lineRule="auto"/>
              <w:ind w:right="-524"/>
              <w:jc w:val="both"/>
              <w:rPr>
                <w:rFonts w:asciiTheme="minorHAnsi" w:hAnsiTheme="minorHAnsi" w:cstheme="minorHAnsi"/>
                <w:sz w:val="22"/>
                <w:szCs w:val="22"/>
              </w:rPr>
            </w:pPr>
            <w:r w:rsidRPr="006725FC">
              <w:rPr>
                <w:rFonts w:asciiTheme="minorHAnsi" w:hAnsiTheme="minorHAnsi" w:cstheme="minorHAnsi"/>
                <w:sz w:val="22"/>
                <w:szCs w:val="22"/>
              </w:rPr>
              <w:t xml:space="preserve">prikupljanje   narcisa   </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Ana Ernoić Milošević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Ožujak </w:t>
            </w:r>
          </w:p>
        </w:tc>
      </w:tr>
      <w:tr w:rsidR="006725FC" w:rsidRPr="006725FC" w:rsidTr="005D125B">
        <w:trPr>
          <w:trHeight w:val="669"/>
        </w:trPr>
        <w:tc>
          <w:tcPr>
            <w:tcW w:w="2075" w:type="dxa"/>
            <w:vMerge w:val="restart"/>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BIOLOŠKA RAZNOLIKOST</w:t>
            </w:r>
          </w:p>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postavljanje hranilišta za ptice, skrb o redovitom hranjenju  </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Ivanković Mirjana</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Studeni  do veljače</w:t>
            </w:r>
          </w:p>
        </w:tc>
      </w:tr>
      <w:tr w:rsidR="006725FC" w:rsidRPr="006725FC" w:rsidTr="005D125B">
        <w:trPr>
          <w:trHeight w:val="767"/>
        </w:trPr>
        <w:tc>
          <w:tcPr>
            <w:tcW w:w="2075" w:type="dxa"/>
            <w:vMerge/>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uzgoj novih dendroloških kultivara</w:t>
            </w: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Ivančić Josip, Jasminka G. Kozjak</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Tokom cijele godine</w:t>
            </w:r>
          </w:p>
        </w:tc>
      </w:tr>
      <w:tr w:rsidR="006725FC" w:rsidRPr="006725FC" w:rsidTr="005D125B">
        <w:trPr>
          <w:trHeight w:val="1172"/>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OBILJEŽAVANJE ZNAČAJNIH DATUMA  I OSTALE AKTIVNOSTI</w:t>
            </w: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obilježavanje Dana kruha, sudjelovanje na županijskoj  smotri  </w:t>
            </w:r>
          </w:p>
        </w:tc>
        <w:tc>
          <w:tcPr>
            <w:tcW w:w="1559" w:type="dxa"/>
          </w:tcPr>
          <w:p w:rsidR="0088088A" w:rsidRPr="006725FC" w:rsidRDefault="003A603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Marina Šmidlehner</w:t>
            </w: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Darko Auker</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w:t>
            </w:r>
          </w:p>
        </w:tc>
      </w:tr>
      <w:tr w:rsidR="006725FC" w:rsidRPr="006725FC" w:rsidTr="005D125B">
        <w:trPr>
          <w:trHeight w:val="511"/>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 xml:space="preserve">izrada božićnog eko-drvca   </w:t>
            </w:r>
          </w:p>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Ljerka Klarić</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Prosinac</w:t>
            </w:r>
          </w:p>
        </w:tc>
      </w:tr>
      <w:tr w:rsidR="006725FC" w:rsidRPr="006725FC" w:rsidTr="005D125B">
        <w:trPr>
          <w:trHeight w:val="1024"/>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3A6030"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 xml:space="preserve">organizacija i provođenje </w:t>
            </w:r>
          </w:p>
          <w:p w:rsidR="003A6030"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 xml:space="preserve">Međunarodnog natjecanja učenika </w:t>
            </w:r>
          </w:p>
          <w:p w:rsidR="0088088A" w:rsidRPr="006725FC" w:rsidRDefault="003A6030"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 xml:space="preserve">florista i </w:t>
            </w:r>
            <w:r w:rsidR="0088088A" w:rsidRPr="006725FC">
              <w:rPr>
                <w:rFonts w:asciiTheme="minorHAnsi" w:hAnsiTheme="minorHAnsi" w:cstheme="minorHAnsi"/>
                <w:sz w:val="22"/>
                <w:szCs w:val="22"/>
              </w:rPr>
              <w:t xml:space="preserve">Međunarodne izložbe </w:t>
            </w:r>
          </w:p>
          <w:p w:rsidR="0088088A"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cvijeća   u Varaždinu</w:t>
            </w:r>
          </w:p>
          <w:p w:rsidR="0088088A" w:rsidRPr="006725FC" w:rsidRDefault="0088088A" w:rsidP="006E030C">
            <w:pPr>
              <w:spacing w:after="0" w:line="240" w:lineRule="auto"/>
              <w:jc w:val="both"/>
              <w:rPr>
                <w:rFonts w:asciiTheme="minorHAnsi" w:hAnsiTheme="minorHAnsi" w:cstheme="minorHAnsi"/>
                <w:sz w:val="22"/>
                <w:szCs w:val="22"/>
              </w:rPr>
            </w:pPr>
          </w:p>
        </w:tc>
        <w:tc>
          <w:tcPr>
            <w:tcW w:w="1559"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Blanka Pazman</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r>
      <w:tr w:rsidR="006725FC" w:rsidRPr="006725FC" w:rsidTr="005D125B">
        <w:trPr>
          <w:trHeight w:val="511"/>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Posjet zaštićenom objektu prirode </w:t>
            </w:r>
          </w:p>
        </w:tc>
        <w:tc>
          <w:tcPr>
            <w:tcW w:w="1559" w:type="dxa"/>
          </w:tcPr>
          <w:p w:rsidR="0088088A" w:rsidRPr="006725FC" w:rsidRDefault="003A6030" w:rsidP="003A6030">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Marina Šmidlehner</w:t>
            </w:r>
            <w:r w:rsidR="0088088A" w:rsidRPr="006725FC">
              <w:rPr>
                <w:rFonts w:asciiTheme="minorHAnsi" w:hAnsiTheme="minorHAnsi" w:cstheme="minorHAnsi"/>
                <w:sz w:val="22"/>
                <w:szCs w:val="22"/>
              </w:rPr>
              <w:t xml:space="preserve"> </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Travanj </w:t>
            </w:r>
          </w:p>
        </w:tc>
      </w:tr>
      <w:tr w:rsidR="006725FC" w:rsidRPr="006725FC" w:rsidTr="005D125B">
        <w:trPr>
          <w:trHeight w:val="985"/>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 xml:space="preserve">Sakupljanje recepata iz </w:t>
            </w:r>
          </w:p>
          <w:p w:rsidR="0088088A"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 xml:space="preserve">prošlosti i nadopuna </w:t>
            </w:r>
          </w:p>
          <w:p w:rsidR="0088088A" w:rsidRPr="006725FC" w:rsidRDefault="0088088A" w:rsidP="006E030C">
            <w:pPr>
              <w:spacing w:after="0" w:line="240" w:lineRule="auto"/>
              <w:ind w:right="-871"/>
              <w:jc w:val="both"/>
              <w:rPr>
                <w:rFonts w:asciiTheme="minorHAnsi" w:hAnsiTheme="minorHAnsi" w:cstheme="minorHAnsi"/>
                <w:sz w:val="22"/>
                <w:szCs w:val="22"/>
              </w:rPr>
            </w:pPr>
            <w:r w:rsidRPr="006725FC">
              <w:rPr>
                <w:rFonts w:asciiTheme="minorHAnsi" w:hAnsiTheme="minorHAnsi" w:cstheme="minorHAnsi"/>
                <w:sz w:val="22"/>
                <w:szCs w:val="22"/>
              </w:rPr>
              <w:t>knjižice sa receptima</w:t>
            </w:r>
          </w:p>
        </w:tc>
        <w:tc>
          <w:tcPr>
            <w:tcW w:w="1559" w:type="dxa"/>
          </w:tcPr>
          <w:p w:rsidR="00F11C04" w:rsidRPr="006725FC" w:rsidRDefault="00F11C04" w:rsidP="006E030C">
            <w:pPr>
              <w:spacing w:after="0" w:line="240" w:lineRule="auto"/>
              <w:jc w:val="both"/>
              <w:rPr>
                <w:rFonts w:asciiTheme="minorHAnsi" w:hAnsiTheme="minorHAnsi" w:cstheme="minorHAnsi"/>
                <w:sz w:val="22"/>
                <w:szCs w:val="22"/>
              </w:rPr>
            </w:pPr>
          </w:p>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Darko Auker</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Tokom cijele godine</w:t>
            </w:r>
          </w:p>
        </w:tc>
      </w:tr>
      <w:tr w:rsidR="000F6D40" w:rsidRPr="006725FC" w:rsidTr="005D125B">
        <w:trPr>
          <w:trHeight w:val="2302"/>
        </w:trPr>
        <w:tc>
          <w:tcPr>
            <w:tcW w:w="2075" w:type="dxa"/>
          </w:tcPr>
          <w:p w:rsidR="0088088A" w:rsidRPr="006725FC" w:rsidRDefault="0088088A" w:rsidP="006E030C">
            <w:pPr>
              <w:spacing w:after="0" w:line="240" w:lineRule="auto"/>
              <w:jc w:val="both"/>
              <w:rPr>
                <w:rFonts w:asciiTheme="minorHAnsi" w:hAnsiTheme="minorHAnsi" w:cstheme="minorHAnsi"/>
                <w:sz w:val="22"/>
                <w:szCs w:val="22"/>
              </w:rPr>
            </w:pPr>
          </w:p>
        </w:tc>
        <w:tc>
          <w:tcPr>
            <w:tcW w:w="390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obilježavanje Dana srca, Dana planete Zemlja, Dana očuvanja ozonskog omotača Dana jabuke, Dana zaštite močvara, Dana života, Dana bolesnika, Dana voda, Dana borbe protiv tuberkuloze, Dana borbe protiv alkoholizma,  Dana zdravlja, Dana biološke raznolikosti, Dana bez pušenja, Dana sporta i drugih eko-dana</w:t>
            </w:r>
          </w:p>
        </w:tc>
        <w:tc>
          <w:tcPr>
            <w:tcW w:w="1559" w:type="dxa"/>
          </w:tcPr>
          <w:p w:rsidR="0088088A" w:rsidRPr="006725FC" w:rsidRDefault="009D608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Razrednici na satima r</w:t>
            </w:r>
            <w:r w:rsidR="0088088A" w:rsidRPr="006725FC">
              <w:rPr>
                <w:rFonts w:asciiTheme="minorHAnsi" w:hAnsiTheme="minorHAnsi" w:cstheme="minorHAnsi"/>
                <w:sz w:val="22"/>
                <w:szCs w:val="22"/>
              </w:rPr>
              <w:t>azrednih odjela</w:t>
            </w:r>
          </w:p>
        </w:tc>
        <w:tc>
          <w:tcPr>
            <w:tcW w:w="2181" w:type="dxa"/>
          </w:tcPr>
          <w:p w:rsidR="0088088A" w:rsidRPr="006725FC" w:rsidRDefault="0088088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Prigodom značajnih dana</w:t>
            </w:r>
          </w:p>
        </w:tc>
      </w:tr>
    </w:tbl>
    <w:p w:rsidR="0088088A" w:rsidRPr="006725FC" w:rsidRDefault="0088088A" w:rsidP="006E030C">
      <w:pPr>
        <w:spacing w:after="0" w:line="240" w:lineRule="auto"/>
        <w:jc w:val="both"/>
        <w:rPr>
          <w:rFonts w:asciiTheme="minorHAnsi" w:hAnsiTheme="minorHAnsi" w:cstheme="minorHAnsi"/>
          <w:sz w:val="22"/>
          <w:szCs w:val="22"/>
        </w:rPr>
      </w:pPr>
    </w:p>
    <w:p w:rsidR="0088088A" w:rsidRPr="006725FC" w:rsidRDefault="0088088A" w:rsidP="006E030C">
      <w:pPr>
        <w:spacing w:after="0" w:line="240" w:lineRule="auto"/>
        <w:jc w:val="both"/>
        <w:rPr>
          <w:rFonts w:asciiTheme="minorHAnsi" w:hAnsiTheme="minorHAnsi" w:cstheme="minorHAnsi"/>
          <w:sz w:val="22"/>
          <w:szCs w:val="22"/>
        </w:rPr>
      </w:pPr>
    </w:p>
    <w:p w:rsidR="0088088A" w:rsidRPr="006725FC" w:rsidRDefault="0088088A" w:rsidP="006E030C">
      <w:pPr>
        <w:spacing w:after="0" w:line="240" w:lineRule="auto"/>
        <w:jc w:val="both"/>
        <w:rPr>
          <w:rFonts w:asciiTheme="minorHAnsi" w:hAnsiTheme="minorHAnsi" w:cstheme="minorHAnsi"/>
          <w:sz w:val="22"/>
          <w:szCs w:val="22"/>
        </w:rPr>
      </w:pPr>
    </w:p>
    <w:p w:rsidR="008A6932" w:rsidRPr="006725FC" w:rsidRDefault="008A6932" w:rsidP="006E030C">
      <w:pPr>
        <w:spacing w:after="0" w:line="240" w:lineRule="auto"/>
        <w:jc w:val="both"/>
        <w:rPr>
          <w:rFonts w:asciiTheme="minorHAnsi" w:hAnsiTheme="minorHAnsi" w:cstheme="minorHAnsi"/>
          <w:sz w:val="22"/>
          <w:szCs w:val="22"/>
        </w:rPr>
      </w:pPr>
    </w:p>
    <w:p w:rsidR="001E3164" w:rsidRPr="006725FC" w:rsidRDefault="001E3164" w:rsidP="006E030C">
      <w:pPr>
        <w:spacing w:after="0" w:line="240" w:lineRule="auto"/>
        <w:jc w:val="both"/>
        <w:rPr>
          <w:rFonts w:asciiTheme="minorHAnsi" w:hAnsiTheme="minorHAnsi" w:cstheme="minorHAnsi"/>
          <w:sz w:val="22"/>
          <w:szCs w:val="22"/>
        </w:rPr>
      </w:pPr>
    </w:p>
    <w:p w:rsidR="001E3164" w:rsidRPr="006725FC" w:rsidRDefault="001E3164" w:rsidP="006E030C">
      <w:pPr>
        <w:spacing w:after="0" w:line="240" w:lineRule="auto"/>
        <w:jc w:val="both"/>
        <w:rPr>
          <w:rFonts w:asciiTheme="minorHAnsi" w:hAnsiTheme="minorHAnsi" w:cstheme="minorHAnsi"/>
          <w:sz w:val="22"/>
          <w:szCs w:val="22"/>
        </w:rPr>
      </w:pPr>
    </w:p>
    <w:p w:rsidR="001E3164" w:rsidRPr="006725FC" w:rsidRDefault="001E3164" w:rsidP="006E030C">
      <w:pPr>
        <w:spacing w:after="0" w:line="240" w:lineRule="auto"/>
        <w:jc w:val="both"/>
        <w:rPr>
          <w:rFonts w:asciiTheme="minorHAnsi" w:hAnsiTheme="minorHAnsi" w:cstheme="minorHAnsi"/>
          <w:sz w:val="22"/>
          <w:szCs w:val="22"/>
        </w:rPr>
      </w:pPr>
    </w:p>
    <w:p w:rsidR="001E3164" w:rsidRPr="006725FC" w:rsidRDefault="001E3164" w:rsidP="006E030C">
      <w:pPr>
        <w:spacing w:after="0" w:line="240" w:lineRule="auto"/>
        <w:jc w:val="both"/>
        <w:rPr>
          <w:rFonts w:asciiTheme="minorHAnsi" w:hAnsiTheme="minorHAnsi" w:cstheme="minorHAnsi"/>
          <w:sz w:val="22"/>
          <w:szCs w:val="22"/>
        </w:rPr>
      </w:pPr>
    </w:p>
    <w:p w:rsidR="00C61F10" w:rsidRPr="006725FC" w:rsidRDefault="00C61F10" w:rsidP="006E030C">
      <w:pPr>
        <w:spacing w:after="0" w:line="240" w:lineRule="auto"/>
        <w:jc w:val="both"/>
        <w:rPr>
          <w:rFonts w:asciiTheme="minorHAnsi" w:hAnsiTheme="minorHAnsi" w:cstheme="minorHAnsi"/>
          <w:sz w:val="22"/>
          <w:szCs w:val="22"/>
        </w:rPr>
      </w:pPr>
    </w:p>
    <w:p w:rsidR="00C61F10" w:rsidRPr="006725FC" w:rsidRDefault="00C61F10" w:rsidP="006E030C">
      <w:pPr>
        <w:spacing w:after="0" w:line="240" w:lineRule="auto"/>
        <w:jc w:val="both"/>
        <w:rPr>
          <w:rFonts w:asciiTheme="minorHAnsi" w:hAnsiTheme="minorHAnsi" w:cstheme="minorHAnsi"/>
          <w:sz w:val="22"/>
          <w:szCs w:val="22"/>
        </w:rPr>
      </w:pPr>
    </w:p>
    <w:p w:rsidR="00C61F10" w:rsidRPr="006725FC" w:rsidRDefault="00C61F10" w:rsidP="006E030C">
      <w:pPr>
        <w:spacing w:after="0" w:line="240" w:lineRule="auto"/>
        <w:jc w:val="both"/>
        <w:rPr>
          <w:rFonts w:asciiTheme="minorHAnsi" w:hAnsiTheme="minorHAnsi" w:cstheme="minorHAnsi"/>
          <w:sz w:val="22"/>
          <w:szCs w:val="22"/>
        </w:rPr>
      </w:pPr>
    </w:p>
    <w:p w:rsidR="00C61F10" w:rsidRPr="006725FC" w:rsidRDefault="00C61F10" w:rsidP="006E030C">
      <w:pPr>
        <w:spacing w:after="0" w:line="240" w:lineRule="auto"/>
        <w:jc w:val="both"/>
        <w:rPr>
          <w:rFonts w:asciiTheme="minorHAnsi" w:hAnsiTheme="minorHAnsi" w:cstheme="minorHAnsi"/>
          <w:sz w:val="22"/>
          <w:szCs w:val="22"/>
        </w:rPr>
      </w:pPr>
    </w:p>
    <w:p w:rsidR="00C61F10" w:rsidRPr="006725FC" w:rsidRDefault="00C61F10" w:rsidP="006E030C">
      <w:pPr>
        <w:spacing w:after="0" w:line="240" w:lineRule="auto"/>
        <w:jc w:val="both"/>
        <w:rPr>
          <w:rFonts w:asciiTheme="minorHAnsi" w:hAnsiTheme="minorHAnsi" w:cstheme="minorHAnsi"/>
          <w:sz w:val="22"/>
          <w:szCs w:val="22"/>
        </w:rPr>
      </w:pPr>
    </w:p>
    <w:p w:rsidR="001E3164" w:rsidRPr="006725FC" w:rsidRDefault="001E3164" w:rsidP="006E030C">
      <w:pPr>
        <w:spacing w:after="0" w:line="240" w:lineRule="auto"/>
        <w:jc w:val="both"/>
        <w:rPr>
          <w:rFonts w:asciiTheme="minorHAnsi" w:hAnsiTheme="minorHAnsi" w:cstheme="minorHAnsi"/>
          <w:sz w:val="22"/>
          <w:szCs w:val="22"/>
        </w:rPr>
      </w:pPr>
    </w:p>
    <w:p w:rsidR="00043154" w:rsidRPr="006725FC" w:rsidRDefault="00043154" w:rsidP="006E030C">
      <w:pPr>
        <w:spacing w:after="0" w:line="240" w:lineRule="auto"/>
        <w:jc w:val="both"/>
        <w:rPr>
          <w:rFonts w:asciiTheme="minorHAnsi" w:hAnsiTheme="minorHAnsi" w:cstheme="minorHAnsi"/>
          <w:sz w:val="22"/>
          <w:szCs w:val="22"/>
        </w:rPr>
      </w:pPr>
    </w:p>
    <w:p w:rsidR="001E3164" w:rsidRPr="006725FC" w:rsidRDefault="001E3164" w:rsidP="006E030C">
      <w:pPr>
        <w:spacing w:after="0" w:line="240" w:lineRule="auto"/>
        <w:jc w:val="both"/>
        <w:rPr>
          <w:rFonts w:asciiTheme="minorHAnsi" w:hAnsiTheme="minorHAnsi" w:cstheme="minorHAnsi"/>
          <w:sz w:val="22"/>
          <w:szCs w:val="22"/>
        </w:rPr>
      </w:pPr>
    </w:p>
    <w:p w:rsidR="003A6030" w:rsidRPr="006725FC" w:rsidRDefault="003A6030" w:rsidP="006E030C">
      <w:pPr>
        <w:spacing w:after="0" w:line="240" w:lineRule="auto"/>
        <w:jc w:val="both"/>
        <w:rPr>
          <w:rFonts w:asciiTheme="minorHAnsi" w:hAnsiTheme="minorHAnsi" w:cstheme="minorHAnsi"/>
          <w:sz w:val="22"/>
          <w:szCs w:val="22"/>
        </w:rPr>
      </w:pPr>
    </w:p>
    <w:p w:rsidR="0085462E" w:rsidRPr="006725FC" w:rsidRDefault="0085462E" w:rsidP="006E030C">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38" w:name="_Toc463779246"/>
      <w:bookmarkStart w:id="39" w:name="_Toc526934825"/>
      <w:r w:rsidRPr="006725FC">
        <w:rPr>
          <w:rFonts w:asciiTheme="minorHAnsi" w:hAnsiTheme="minorHAnsi" w:cstheme="minorHAnsi"/>
          <w:color w:val="auto"/>
          <w:sz w:val="22"/>
          <w:szCs w:val="22"/>
        </w:rPr>
        <w:t>UNICEF-ov PROJEKT “Škola bez nasilja“</w:t>
      </w:r>
      <w:bookmarkEnd w:id="38"/>
      <w:bookmarkEnd w:id="39"/>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 PROJEKTA</w:t>
      </w:r>
    </w:p>
    <w:p w:rsidR="0085462E" w:rsidRPr="006725FC" w:rsidRDefault="0085462E" w:rsidP="006B772F">
      <w:pPr>
        <w:numPr>
          <w:ilvl w:val="0"/>
          <w:numId w:val="34"/>
        </w:numPr>
        <w:spacing w:after="0" w:line="240" w:lineRule="auto"/>
        <w:ind w:left="278" w:hanging="221"/>
        <w:jc w:val="both"/>
        <w:rPr>
          <w:rFonts w:asciiTheme="minorHAnsi" w:hAnsiTheme="minorHAnsi" w:cstheme="minorHAnsi"/>
          <w:sz w:val="22"/>
          <w:szCs w:val="22"/>
        </w:rPr>
      </w:pPr>
      <w:r w:rsidRPr="006725FC">
        <w:rPr>
          <w:rFonts w:asciiTheme="minorHAnsi" w:hAnsiTheme="minorHAnsi" w:cstheme="minorHAnsi"/>
          <w:sz w:val="22"/>
          <w:szCs w:val="22"/>
        </w:rPr>
        <w:t>smanjiti vršnjačko nasilje te stvoriti uvjete za mirno i ugodno okruženje u školi</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85462E" w:rsidRPr="006725FC" w:rsidRDefault="0085462E" w:rsidP="006B772F">
      <w:pPr>
        <w:pStyle w:val="Bezproreda1"/>
        <w:numPr>
          <w:ilvl w:val="0"/>
          <w:numId w:val="34"/>
        </w:numPr>
        <w:ind w:left="426" w:hanging="153"/>
        <w:jc w:val="both"/>
        <w:rPr>
          <w:rFonts w:asciiTheme="minorHAnsi" w:hAnsiTheme="minorHAnsi" w:cstheme="minorHAnsi"/>
        </w:rPr>
      </w:pPr>
      <w:r w:rsidRPr="006725FC">
        <w:rPr>
          <w:rFonts w:asciiTheme="minorHAnsi" w:hAnsiTheme="minorHAnsi" w:cstheme="minorHAnsi"/>
        </w:rPr>
        <w:t>usvajati vještine kvalitetne komunikacije</w:t>
      </w:r>
    </w:p>
    <w:p w:rsidR="0085462E" w:rsidRPr="006725FC" w:rsidRDefault="0085462E" w:rsidP="006B772F">
      <w:pPr>
        <w:pStyle w:val="Bezproreda1"/>
        <w:numPr>
          <w:ilvl w:val="0"/>
          <w:numId w:val="34"/>
        </w:numPr>
        <w:ind w:left="426" w:hanging="153"/>
        <w:jc w:val="both"/>
        <w:rPr>
          <w:rFonts w:asciiTheme="minorHAnsi" w:hAnsiTheme="minorHAnsi" w:cstheme="minorHAnsi"/>
        </w:rPr>
      </w:pPr>
      <w:r w:rsidRPr="006725FC">
        <w:rPr>
          <w:rFonts w:asciiTheme="minorHAnsi" w:hAnsiTheme="minorHAnsi" w:cstheme="minorHAnsi"/>
        </w:rPr>
        <w:t xml:space="preserve">usvajati vještine nenasilnog rješavanja sukoba </w:t>
      </w:r>
    </w:p>
    <w:p w:rsidR="0085462E" w:rsidRPr="006725FC" w:rsidRDefault="0085462E" w:rsidP="006B772F">
      <w:pPr>
        <w:pStyle w:val="Bezproreda1"/>
        <w:numPr>
          <w:ilvl w:val="0"/>
          <w:numId w:val="35"/>
        </w:numPr>
        <w:ind w:left="426" w:hanging="153"/>
        <w:jc w:val="both"/>
        <w:rPr>
          <w:rFonts w:asciiTheme="minorHAnsi" w:hAnsiTheme="minorHAnsi" w:cstheme="minorHAnsi"/>
        </w:rPr>
      </w:pPr>
      <w:r w:rsidRPr="006725FC">
        <w:rPr>
          <w:rFonts w:asciiTheme="minorHAnsi" w:hAnsiTheme="minorHAnsi" w:cstheme="minorHAnsi"/>
        </w:rPr>
        <w:t>učiti toleranciji i prihvaćanju različitosti</w:t>
      </w:r>
    </w:p>
    <w:p w:rsidR="0085462E" w:rsidRPr="006725FC" w:rsidRDefault="0085462E" w:rsidP="006B772F">
      <w:pPr>
        <w:pStyle w:val="Bezproreda1"/>
        <w:numPr>
          <w:ilvl w:val="0"/>
          <w:numId w:val="35"/>
        </w:numPr>
        <w:ind w:left="426" w:hanging="153"/>
        <w:jc w:val="both"/>
        <w:rPr>
          <w:rFonts w:asciiTheme="minorHAnsi" w:hAnsiTheme="minorHAnsi" w:cstheme="minorHAnsi"/>
        </w:rPr>
      </w:pPr>
      <w:r w:rsidRPr="006725FC">
        <w:rPr>
          <w:rFonts w:asciiTheme="minorHAnsi" w:hAnsiTheme="minorHAnsi" w:cstheme="minorHAnsi"/>
        </w:rPr>
        <w:t>reagirati na nasilna ponašanja svih vrsta</w:t>
      </w:r>
    </w:p>
    <w:p w:rsidR="0085462E" w:rsidRPr="006725FC" w:rsidRDefault="0085462E" w:rsidP="006B772F">
      <w:pPr>
        <w:pStyle w:val="Bezproreda1"/>
        <w:numPr>
          <w:ilvl w:val="0"/>
          <w:numId w:val="35"/>
        </w:numPr>
        <w:ind w:left="426" w:hanging="153"/>
        <w:jc w:val="both"/>
        <w:rPr>
          <w:rFonts w:asciiTheme="minorHAnsi" w:hAnsiTheme="minorHAnsi" w:cstheme="minorHAnsi"/>
        </w:rPr>
      </w:pPr>
      <w:r w:rsidRPr="006725FC">
        <w:rPr>
          <w:rFonts w:asciiTheme="minorHAnsi" w:hAnsiTheme="minorHAnsi" w:cstheme="minorHAnsi"/>
        </w:rPr>
        <w:t>suradnja s roditeljima s ciljem poboljšanja odgojnog djelovanja</w:t>
      </w:r>
    </w:p>
    <w:p w:rsidR="0085462E" w:rsidRPr="006725FC" w:rsidRDefault="0085462E" w:rsidP="006B772F">
      <w:pPr>
        <w:pStyle w:val="Bezproreda1"/>
        <w:numPr>
          <w:ilvl w:val="0"/>
          <w:numId w:val="34"/>
        </w:numPr>
        <w:ind w:left="426" w:hanging="153"/>
        <w:jc w:val="both"/>
        <w:rPr>
          <w:rFonts w:asciiTheme="minorHAnsi" w:hAnsiTheme="minorHAnsi" w:cstheme="minorHAnsi"/>
        </w:rPr>
      </w:pPr>
      <w:r w:rsidRPr="006725FC">
        <w:rPr>
          <w:rFonts w:asciiTheme="minorHAnsi" w:hAnsiTheme="minorHAnsi" w:cstheme="minorHAnsi"/>
        </w:rPr>
        <w:t>smanjiti nasilje putem elektroničkih medija</w:t>
      </w:r>
    </w:p>
    <w:p w:rsidR="0085462E" w:rsidRPr="006725FC" w:rsidRDefault="0085462E" w:rsidP="006B772F">
      <w:pPr>
        <w:numPr>
          <w:ilvl w:val="0"/>
          <w:numId w:val="35"/>
        </w:numPr>
        <w:spacing w:after="0" w:line="240" w:lineRule="auto"/>
        <w:ind w:left="425" w:hanging="153"/>
        <w:jc w:val="both"/>
        <w:rPr>
          <w:rFonts w:asciiTheme="minorHAnsi" w:hAnsiTheme="minorHAnsi" w:cstheme="minorHAnsi"/>
          <w:sz w:val="22"/>
          <w:szCs w:val="22"/>
        </w:rPr>
      </w:pPr>
      <w:r w:rsidRPr="006725FC">
        <w:rPr>
          <w:rFonts w:asciiTheme="minorHAnsi" w:hAnsiTheme="minorHAnsi" w:cstheme="minorHAnsi"/>
          <w:sz w:val="22"/>
          <w:szCs w:val="22"/>
        </w:rPr>
        <w:t>usvojiti pravila ponašanja u korištenju elektron. medija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w:t>
      </w:r>
    </w:p>
    <w:p w:rsidR="0085462E" w:rsidRPr="006725FC" w:rsidRDefault="0085462E" w:rsidP="006B772F">
      <w:pPr>
        <w:pStyle w:val="Bezproreda1"/>
        <w:numPr>
          <w:ilvl w:val="0"/>
          <w:numId w:val="34"/>
        </w:numPr>
        <w:ind w:left="426" w:hanging="153"/>
        <w:jc w:val="both"/>
        <w:rPr>
          <w:rFonts w:asciiTheme="minorHAnsi" w:hAnsiTheme="minorHAnsi" w:cstheme="minorHAnsi"/>
        </w:rPr>
      </w:pPr>
      <w:r w:rsidRPr="006725FC">
        <w:rPr>
          <w:rFonts w:asciiTheme="minorHAnsi" w:hAnsiTheme="minorHAnsi" w:cstheme="minorHAnsi"/>
        </w:rPr>
        <w:t>psiholog – koordinator projekta i voditelj grupe podrške</w:t>
      </w:r>
    </w:p>
    <w:p w:rsidR="0085462E" w:rsidRPr="006725FC" w:rsidRDefault="0085462E" w:rsidP="006B772F">
      <w:pPr>
        <w:pStyle w:val="Bezproreda1"/>
        <w:numPr>
          <w:ilvl w:val="0"/>
          <w:numId w:val="34"/>
        </w:numPr>
        <w:ind w:left="426" w:hanging="153"/>
        <w:jc w:val="both"/>
        <w:rPr>
          <w:rFonts w:asciiTheme="minorHAnsi" w:hAnsiTheme="minorHAnsi" w:cstheme="minorHAnsi"/>
        </w:rPr>
      </w:pPr>
      <w:r w:rsidRPr="006725FC">
        <w:rPr>
          <w:rFonts w:asciiTheme="minorHAnsi" w:hAnsiTheme="minorHAnsi" w:cstheme="minorHAnsi"/>
        </w:rPr>
        <w:t xml:space="preserve">razrednici </w:t>
      </w:r>
    </w:p>
    <w:p w:rsidR="0085462E" w:rsidRPr="006725FC" w:rsidRDefault="0085462E" w:rsidP="006B772F">
      <w:pPr>
        <w:pStyle w:val="Bezproreda1"/>
        <w:numPr>
          <w:ilvl w:val="0"/>
          <w:numId w:val="34"/>
        </w:numPr>
        <w:ind w:left="425" w:hanging="153"/>
        <w:jc w:val="both"/>
        <w:rPr>
          <w:rFonts w:asciiTheme="minorHAnsi" w:hAnsiTheme="minorHAnsi" w:cstheme="minorHAnsi"/>
        </w:rPr>
      </w:pPr>
      <w:r w:rsidRPr="006725FC">
        <w:rPr>
          <w:rFonts w:asciiTheme="minorHAnsi" w:hAnsiTheme="minorHAnsi" w:cstheme="minorHAnsi"/>
        </w:rPr>
        <w:t xml:space="preserve">učenici </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85462E" w:rsidRPr="006725FC" w:rsidRDefault="0085462E" w:rsidP="006B772F">
      <w:pPr>
        <w:numPr>
          <w:ilvl w:val="0"/>
          <w:numId w:val="34"/>
        </w:numPr>
        <w:spacing w:after="0" w:line="240" w:lineRule="auto"/>
        <w:ind w:left="278" w:hanging="221"/>
        <w:jc w:val="both"/>
        <w:rPr>
          <w:rFonts w:asciiTheme="minorHAnsi" w:hAnsiTheme="minorHAnsi" w:cstheme="minorHAnsi"/>
          <w:sz w:val="22"/>
          <w:szCs w:val="22"/>
        </w:rPr>
      </w:pPr>
      <w:r w:rsidRPr="006725FC">
        <w:rPr>
          <w:rFonts w:asciiTheme="minorHAnsi" w:hAnsiTheme="minorHAnsi" w:cstheme="minorHAnsi"/>
          <w:sz w:val="22"/>
          <w:szCs w:val="22"/>
        </w:rPr>
        <w:t>radionice, predavanja i aktivnosti sa tematikom kvalitetne komunikacije, nenasilja i tolerancije, primjena naučenog u kriznim situacijama, primjena restitucije u rješavanju sukoba / povezati radionice uz obilježavanja značajnih datuma te događanja u pojedinim razredima, organizirati susrete s vanjskim predavačima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85462E" w:rsidRPr="006725FC" w:rsidRDefault="0085462E" w:rsidP="006B772F">
      <w:pPr>
        <w:numPr>
          <w:ilvl w:val="0"/>
          <w:numId w:val="34"/>
        </w:numPr>
        <w:spacing w:after="0" w:line="240" w:lineRule="auto"/>
        <w:ind w:left="273" w:hanging="219"/>
        <w:jc w:val="both"/>
        <w:rPr>
          <w:rFonts w:asciiTheme="minorHAnsi" w:hAnsiTheme="minorHAnsi" w:cstheme="minorHAnsi"/>
          <w:b/>
          <w:bCs/>
          <w:sz w:val="22"/>
          <w:szCs w:val="22"/>
        </w:rPr>
      </w:pPr>
      <w:r w:rsidRPr="006725FC">
        <w:rPr>
          <w:rFonts w:asciiTheme="minorHAnsi" w:hAnsiTheme="minorHAnsi" w:cstheme="minorHAnsi"/>
          <w:sz w:val="22"/>
          <w:szCs w:val="22"/>
        </w:rPr>
        <w:t>tijekom školske godine</w:t>
      </w: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043154" w:rsidP="006E030C">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40" w:name="_Toc463779247"/>
      <w:bookmarkStart w:id="41" w:name="_Toc526934826"/>
      <w:r w:rsidRPr="006725FC">
        <w:rPr>
          <w:rFonts w:asciiTheme="minorHAnsi" w:hAnsiTheme="minorHAnsi" w:cstheme="minorHAnsi"/>
          <w:color w:val="auto"/>
          <w:sz w:val="22"/>
          <w:szCs w:val="22"/>
        </w:rPr>
        <w:t>UNICEF-ov PROJEKT “</w:t>
      </w:r>
      <w:r w:rsidR="0085462E" w:rsidRPr="006725FC">
        <w:rPr>
          <w:rFonts w:asciiTheme="minorHAnsi" w:hAnsiTheme="minorHAnsi" w:cstheme="minorHAnsi"/>
          <w:color w:val="auto"/>
          <w:sz w:val="22"/>
          <w:szCs w:val="22"/>
        </w:rPr>
        <w:t>Škole za Afriku</w:t>
      </w:r>
      <w:bookmarkEnd w:id="40"/>
      <w:r w:rsidRPr="006725FC">
        <w:rPr>
          <w:rFonts w:asciiTheme="minorHAnsi" w:hAnsiTheme="minorHAnsi" w:cstheme="minorHAnsi"/>
          <w:color w:val="auto"/>
          <w:sz w:val="22"/>
          <w:szCs w:val="22"/>
        </w:rPr>
        <w:t>“</w:t>
      </w:r>
      <w:bookmarkEnd w:id="41"/>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 PROJEKTA</w:t>
      </w:r>
    </w:p>
    <w:p w:rsidR="0085462E" w:rsidRPr="006725FC" w:rsidRDefault="0085462E" w:rsidP="006E030C">
      <w:pPr>
        <w:spacing w:after="0" w:line="240" w:lineRule="auto"/>
        <w:ind w:left="426"/>
        <w:jc w:val="both"/>
        <w:rPr>
          <w:rFonts w:asciiTheme="minorHAnsi" w:hAnsiTheme="minorHAnsi" w:cstheme="minorHAnsi"/>
          <w:sz w:val="22"/>
          <w:szCs w:val="22"/>
        </w:rPr>
      </w:pPr>
      <w:r w:rsidRPr="006725FC">
        <w:rPr>
          <w:rFonts w:asciiTheme="minorHAnsi" w:hAnsiTheme="minorHAnsi" w:cstheme="minorHAnsi"/>
          <w:sz w:val="22"/>
          <w:szCs w:val="22"/>
        </w:rPr>
        <w:t>prikupljanje sredstava za otvaranje i opremanje škola za djecu u nekoj od zemalja Afrike po izboru UNICEF-a te razvijati empatički i humani odnos prema drugim ljudima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osvijestiti važnost škole i znanja za opći i osobni boljitak</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razvijati svijest da se vlastitim učešćem mogu napraviti promjene u svijetu</w:t>
      </w:r>
    </w:p>
    <w:p w:rsidR="0085462E" w:rsidRPr="006725FC" w:rsidRDefault="0085462E" w:rsidP="006B772F">
      <w:pPr>
        <w:numPr>
          <w:ilvl w:val="0"/>
          <w:numId w:val="35"/>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kreativno i aktivno sudjelovati u osmišljavanju aktivnosti razreda kojima će se prikupljati sredstva za Afriku</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PROJEKTA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psiholog - koordinator  program</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razrednici </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učenici</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 PROJEKTA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aktivnosti prema ideji razreda / koncerti, izrada i prodaja ukrasa, nakita, pekarskih proizvoda i sl. odricanje dijela džeparca </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tijekom nastavne godine</w:t>
      </w: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4E1D47" w:rsidRPr="006725FC" w:rsidRDefault="004E1D47"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85462E" w:rsidP="006E030C">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42" w:name="_Toc463779248"/>
      <w:bookmarkStart w:id="43" w:name="_Toc526934827"/>
      <w:r w:rsidRPr="006725FC">
        <w:rPr>
          <w:rFonts w:asciiTheme="minorHAnsi" w:hAnsiTheme="minorHAnsi" w:cstheme="minorHAnsi"/>
          <w:color w:val="auto"/>
          <w:sz w:val="22"/>
          <w:szCs w:val="22"/>
        </w:rPr>
        <w:t>PROJEKT: SVJETSKI DAN JABUKA</w:t>
      </w:r>
      <w:bookmarkEnd w:id="42"/>
      <w:bookmarkEnd w:id="43"/>
      <w:r w:rsidRPr="006725FC">
        <w:rPr>
          <w:rFonts w:asciiTheme="minorHAnsi" w:hAnsiTheme="minorHAnsi" w:cstheme="minorHAnsi"/>
          <w:color w:val="auto"/>
          <w:sz w:val="22"/>
          <w:szCs w:val="22"/>
        </w:rPr>
        <w:t xml:space="preserve"> </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CILJEVI PROJEKTA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obilježiti različitim aktivnostima u školi Svjetski dan jabuka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upoznati učenike sa sortama jabuka koje se danas uzgajaju</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upoznati učenike sa starim sortama i važnosti njihovog očuvanja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poticati učenike da uvrste jabuku u svoju svakodnevnu prehranu</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upoznati učenike sa različitim proizvodima od jabuke</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poticati humanitarno djelovanje - povezati s projektom „Škole za Afriku“</w:t>
      </w:r>
    </w:p>
    <w:p w:rsidR="00CC11B7" w:rsidRPr="006725FC" w:rsidRDefault="00CC11B7"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organizirati zabavne aktivnosti u svrhu promicanja jabuke kao zdrave namirnice</w:t>
      </w:r>
      <w:r w:rsidR="00075C55" w:rsidRPr="006725FC">
        <w:rPr>
          <w:rFonts w:asciiTheme="minorHAnsi" w:hAnsiTheme="minorHAnsi" w:cstheme="minorHAnsi"/>
          <w:sz w:val="22"/>
          <w:szCs w:val="22"/>
        </w:rPr>
        <w:t xml:space="preserve"> (jedenje jabuke po bontonu, izbor „XXL“jabuke, „jabučna tombola“ i dr</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NOSITELJI PROJEKTA </w:t>
      </w:r>
    </w:p>
    <w:p w:rsidR="0085462E" w:rsidRPr="006725FC" w:rsidRDefault="0085462E" w:rsidP="006E030C">
      <w:pPr>
        <w:pStyle w:val="Bezproreda1"/>
        <w:ind w:firstLine="414"/>
        <w:jc w:val="both"/>
        <w:rPr>
          <w:rFonts w:asciiTheme="minorHAnsi" w:hAnsiTheme="minorHAnsi" w:cstheme="minorHAnsi"/>
        </w:rPr>
      </w:pPr>
      <w:r w:rsidRPr="006725FC">
        <w:rPr>
          <w:rFonts w:asciiTheme="minorHAnsi" w:hAnsiTheme="minorHAnsi" w:cstheme="minorHAnsi"/>
        </w:rPr>
        <w:t>Sanja Zlatić - voditelj</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članovi učeničke zadruge </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nastavnici hrv. jezika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nastavnici praktične nastave</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 PROJEKTA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izrada plakata </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uređenje izložbenog prostora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izlaganje učeničkih literarnih i likovnih radova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pripremanje i prodaja kolača u školi</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natjecanje učenika u jedenju jabuke po bontonu</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podjela jabuka svakom učeniku ili kolača od jabuka</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snimanje «milenijske fotografije» učenika i djelatnika škole s jabukom </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85462E" w:rsidRPr="006725FC" w:rsidRDefault="0085462E" w:rsidP="006B772F">
      <w:pPr>
        <w:numPr>
          <w:ilvl w:val="0"/>
          <w:numId w:val="34"/>
        </w:numPr>
        <w:spacing w:after="0" w:line="240" w:lineRule="auto"/>
        <w:ind w:left="567" w:hanging="153"/>
        <w:jc w:val="both"/>
        <w:rPr>
          <w:rFonts w:asciiTheme="minorHAnsi" w:hAnsiTheme="minorHAnsi" w:cstheme="minorHAnsi"/>
          <w:sz w:val="22"/>
          <w:szCs w:val="22"/>
        </w:rPr>
      </w:pPr>
      <w:r w:rsidRPr="006725FC">
        <w:rPr>
          <w:rFonts w:asciiTheme="minorHAnsi" w:hAnsiTheme="minorHAnsi" w:cstheme="minorHAnsi"/>
          <w:sz w:val="22"/>
          <w:szCs w:val="22"/>
        </w:rPr>
        <w:t>tijekom listopada tekuće školske godine</w:t>
      </w: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bookmarkStart w:id="44" w:name="_MON_1504103011"/>
      <w:bookmarkEnd w:id="44"/>
    </w:p>
    <w:p w:rsidR="0085462E" w:rsidRPr="006725FC" w:rsidRDefault="0085462E" w:rsidP="006E030C">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lang w:val="pt-BR"/>
        </w:rPr>
      </w:pPr>
      <w:bookmarkStart w:id="45" w:name="_Toc463779249"/>
      <w:bookmarkStart w:id="46" w:name="_Toc526934828"/>
      <w:r w:rsidRPr="006725FC">
        <w:rPr>
          <w:rFonts w:asciiTheme="minorHAnsi" w:hAnsiTheme="minorHAnsi" w:cstheme="minorHAnsi"/>
          <w:color w:val="auto"/>
          <w:sz w:val="22"/>
          <w:szCs w:val="22"/>
        </w:rPr>
        <w:t>PROJEKT: OBILJEŽAVANJE TJEDNA BOTANIČKIH VRTOVA I ARBORETUMA REPUBLIKE HRVATSKE</w:t>
      </w:r>
      <w:bookmarkEnd w:id="45"/>
      <w:bookmarkEnd w:id="46"/>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CILJEVI PROJEKTA</w:t>
      </w:r>
    </w:p>
    <w:p w:rsidR="0085462E" w:rsidRPr="006725FC" w:rsidRDefault="0085462E" w:rsidP="006B772F">
      <w:pPr>
        <w:numPr>
          <w:ilvl w:val="0"/>
          <w:numId w:val="35"/>
        </w:numPr>
        <w:spacing w:after="0" w:line="240" w:lineRule="auto"/>
        <w:ind w:left="709" w:hanging="153"/>
        <w:jc w:val="both"/>
        <w:rPr>
          <w:rFonts w:asciiTheme="minorHAnsi" w:hAnsiTheme="minorHAnsi" w:cstheme="minorHAnsi"/>
          <w:sz w:val="22"/>
          <w:szCs w:val="22"/>
        </w:rPr>
      </w:pPr>
      <w:r w:rsidRPr="006725FC">
        <w:rPr>
          <w:rFonts w:asciiTheme="minorHAnsi" w:hAnsiTheme="minorHAnsi" w:cstheme="minorHAnsi"/>
          <w:sz w:val="22"/>
          <w:szCs w:val="22"/>
        </w:rPr>
        <w:t>podizanje razine znanja i svijesti o vrijednostima arboretuma i botaničkih vrtova i njihovo očuvanje i zaštita te promocija povijesno-hortikulturne vrijednosti arboretuma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85462E" w:rsidRPr="006725FC" w:rsidRDefault="0085462E" w:rsidP="006B772F">
      <w:pPr>
        <w:numPr>
          <w:ilvl w:val="0"/>
          <w:numId w:val="35"/>
        </w:numPr>
        <w:spacing w:after="0" w:line="240" w:lineRule="auto"/>
        <w:ind w:left="709" w:hanging="153"/>
        <w:jc w:val="both"/>
        <w:rPr>
          <w:rFonts w:asciiTheme="minorHAnsi" w:hAnsiTheme="minorHAnsi" w:cstheme="minorHAnsi"/>
          <w:sz w:val="22"/>
          <w:szCs w:val="22"/>
        </w:rPr>
      </w:pPr>
      <w:r w:rsidRPr="006725FC">
        <w:rPr>
          <w:rFonts w:asciiTheme="minorHAnsi" w:hAnsiTheme="minorHAnsi" w:cstheme="minorHAnsi"/>
          <w:sz w:val="22"/>
          <w:szCs w:val="22"/>
        </w:rPr>
        <w:t>upoznati lokalnu i širu zajednicu: građane, djecu predškolske dobi, učenike osnovnih i srednjih škola, studente prirodnih znanosti i njihove profesore s kulturno-povijesnim i hortikulturnim vrijednostima arboretuma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 PROJEKTA</w:t>
      </w:r>
    </w:p>
    <w:p w:rsidR="0085462E" w:rsidRPr="006725FC" w:rsidRDefault="005235CF" w:rsidP="006E030C">
      <w:pPr>
        <w:spacing w:after="0" w:line="240" w:lineRule="auto"/>
        <w:ind w:left="284"/>
        <w:jc w:val="both"/>
        <w:rPr>
          <w:rFonts w:asciiTheme="minorHAnsi" w:hAnsiTheme="minorHAnsi" w:cstheme="minorHAnsi"/>
          <w:sz w:val="22"/>
          <w:szCs w:val="22"/>
        </w:rPr>
      </w:pPr>
      <w:r w:rsidRPr="006725FC">
        <w:rPr>
          <w:rFonts w:asciiTheme="minorHAnsi" w:hAnsiTheme="minorHAnsi" w:cstheme="minorHAnsi"/>
          <w:sz w:val="22"/>
          <w:szCs w:val="22"/>
        </w:rPr>
        <w:t>Tihana Dvorski Kralj</w:t>
      </w:r>
    </w:p>
    <w:p w:rsidR="0085462E" w:rsidRPr="006725FC" w:rsidRDefault="0085462E" w:rsidP="006E030C">
      <w:pPr>
        <w:spacing w:after="0" w:line="240" w:lineRule="auto"/>
        <w:ind w:left="1134" w:hanging="992"/>
        <w:jc w:val="both"/>
        <w:rPr>
          <w:rFonts w:asciiTheme="minorHAnsi" w:hAnsiTheme="minorHAnsi" w:cstheme="minorHAnsi"/>
          <w:sz w:val="22"/>
          <w:szCs w:val="22"/>
        </w:rPr>
      </w:pPr>
      <w:r w:rsidRPr="006725FC">
        <w:rPr>
          <w:rFonts w:asciiTheme="minorHAnsi" w:hAnsiTheme="minorHAnsi" w:cstheme="minorHAnsi"/>
          <w:sz w:val="22"/>
          <w:szCs w:val="22"/>
        </w:rPr>
        <w:t xml:space="preserve">Suradnici:  </w:t>
      </w:r>
      <w:r w:rsidR="00E40BD8" w:rsidRPr="006725FC">
        <w:rPr>
          <w:rFonts w:asciiTheme="minorHAnsi" w:hAnsiTheme="minorHAnsi" w:cstheme="minorHAnsi"/>
          <w:i/>
          <w:iCs/>
          <w:sz w:val="22"/>
          <w:szCs w:val="22"/>
        </w:rPr>
        <w:t xml:space="preserve">Nastavnici </w:t>
      </w:r>
      <w:r w:rsidRPr="006725FC">
        <w:rPr>
          <w:rFonts w:asciiTheme="minorHAnsi" w:hAnsiTheme="minorHAnsi" w:cstheme="minorHAnsi"/>
          <w:i/>
          <w:iCs/>
          <w:sz w:val="22"/>
          <w:szCs w:val="22"/>
        </w:rPr>
        <w:t xml:space="preserve">i ostali djelatnici prema </w:t>
      </w:r>
      <w:r w:rsidR="00E40BD8" w:rsidRPr="006725FC">
        <w:rPr>
          <w:rFonts w:asciiTheme="minorHAnsi" w:hAnsiTheme="minorHAnsi" w:cstheme="minorHAnsi"/>
          <w:i/>
          <w:iCs/>
          <w:sz w:val="22"/>
          <w:szCs w:val="22"/>
        </w:rPr>
        <w:t xml:space="preserve">interesu i </w:t>
      </w:r>
      <w:r w:rsidRPr="006725FC">
        <w:rPr>
          <w:rFonts w:asciiTheme="minorHAnsi" w:hAnsiTheme="minorHAnsi" w:cstheme="minorHAnsi"/>
          <w:i/>
          <w:iCs/>
          <w:sz w:val="22"/>
          <w:szCs w:val="22"/>
        </w:rPr>
        <w:t>potrebi</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 PROJEKTA</w:t>
      </w:r>
    </w:p>
    <w:p w:rsidR="0085462E" w:rsidRPr="006725FC" w:rsidRDefault="0085462E" w:rsidP="006B772F">
      <w:pPr>
        <w:numPr>
          <w:ilvl w:val="0"/>
          <w:numId w:val="35"/>
        </w:numPr>
        <w:spacing w:after="0" w:line="240" w:lineRule="auto"/>
        <w:ind w:left="709" w:hanging="153"/>
        <w:jc w:val="both"/>
        <w:rPr>
          <w:rFonts w:asciiTheme="minorHAnsi" w:hAnsiTheme="minorHAnsi" w:cstheme="minorHAnsi"/>
          <w:sz w:val="22"/>
          <w:szCs w:val="22"/>
        </w:rPr>
      </w:pPr>
      <w:r w:rsidRPr="006725FC">
        <w:rPr>
          <w:rFonts w:asciiTheme="minorHAnsi" w:hAnsiTheme="minorHAnsi" w:cstheme="minorHAnsi"/>
          <w:sz w:val="22"/>
          <w:szCs w:val="22"/>
        </w:rPr>
        <w:t>radionice, predavanja, nastava u prirodi, stručno vođenje kroz arboretum, priredbe, prodajni štandovi i izložbe</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85462E" w:rsidRPr="006725FC" w:rsidRDefault="0085462E" w:rsidP="006E030C">
      <w:pPr>
        <w:spacing w:after="0" w:line="240" w:lineRule="auto"/>
        <w:ind w:left="567"/>
        <w:jc w:val="both"/>
        <w:rPr>
          <w:rFonts w:asciiTheme="minorHAnsi" w:hAnsiTheme="minorHAnsi" w:cstheme="minorHAnsi"/>
          <w:sz w:val="22"/>
          <w:szCs w:val="22"/>
        </w:rPr>
      </w:pPr>
      <w:r w:rsidRPr="006725FC">
        <w:rPr>
          <w:rFonts w:asciiTheme="minorHAnsi" w:hAnsiTheme="minorHAnsi" w:cstheme="minorHAnsi"/>
          <w:sz w:val="22"/>
          <w:szCs w:val="22"/>
        </w:rPr>
        <w:t xml:space="preserve">svibanj </w:t>
      </w: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p>
    <w:p w:rsidR="0085462E" w:rsidRPr="006725FC" w:rsidRDefault="0085462E"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A6932" w:rsidRPr="006725FC" w:rsidRDefault="008A6932" w:rsidP="006E030C">
      <w:pPr>
        <w:spacing w:after="0" w:line="240" w:lineRule="auto"/>
        <w:jc w:val="both"/>
        <w:rPr>
          <w:rFonts w:asciiTheme="minorHAnsi" w:hAnsiTheme="minorHAnsi" w:cstheme="minorHAnsi"/>
          <w:b/>
          <w:bCs/>
          <w:sz w:val="22"/>
          <w:szCs w:val="22"/>
        </w:rPr>
      </w:pPr>
    </w:p>
    <w:p w:rsidR="0085462E" w:rsidRPr="006725FC" w:rsidRDefault="0085462E" w:rsidP="006E030C">
      <w:pPr>
        <w:pStyle w:val="Naslov2"/>
        <w:keepNext w:val="0"/>
        <w:keepLines w:val="0"/>
        <w:numPr>
          <w:ilvl w:val="1"/>
          <w:numId w:val="0"/>
        </w:numPr>
        <w:spacing w:before="0" w:line="240" w:lineRule="auto"/>
        <w:ind w:left="576" w:hanging="576"/>
        <w:jc w:val="both"/>
        <w:rPr>
          <w:rFonts w:asciiTheme="minorHAnsi" w:hAnsiTheme="minorHAnsi" w:cstheme="minorHAnsi"/>
          <w:color w:val="auto"/>
          <w:sz w:val="22"/>
          <w:szCs w:val="22"/>
        </w:rPr>
      </w:pPr>
      <w:bookmarkStart w:id="47" w:name="_Toc463779251"/>
      <w:bookmarkStart w:id="48" w:name="_Toc526934829"/>
      <w:r w:rsidRPr="006725FC">
        <w:rPr>
          <w:rFonts w:asciiTheme="minorHAnsi" w:hAnsiTheme="minorHAnsi" w:cstheme="minorHAnsi"/>
          <w:color w:val="auto"/>
          <w:sz w:val="22"/>
          <w:szCs w:val="22"/>
        </w:rPr>
        <w:t xml:space="preserve">PROJEKT: </w:t>
      </w:r>
      <w:r w:rsidRPr="006725FC">
        <w:rPr>
          <w:rFonts w:asciiTheme="minorHAnsi" w:hAnsiTheme="minorHAnsi" w:cstheme="minorHAnsi"/>
          <w:color w:val="auto"/>
          <w:sz w:val="22"/>
          <w:szCs w:val="22"/>
          <w:lang w:val="pt-BR"/>
        </w:rPr>
        <w:t>RAZVOJ OSIGURANJA KVALITETE U STRUKOVNOM OBRAZOVANJU I OSPOSOBLJAVANJU</w:t>
      </w:r>
      <w:bookmarkEnd w:id="47"/>
      <w:bookmarkEnd w:id="48"/>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CILJEVI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osigurati kontinuirani rast i razvoj kvalitete škole kroz jedinstveni pristup samovrednovanju određen za strukovno obrazovanje</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poboljšati kvalitetu u pojedinim segmentima rada škole</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kontinuirano praćenje pozitivnih promjena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 PROJEKTA</w:t>
      </w:r>
    </w:p>
    <w:p w:rsidR="0085462E" w:rsidRPr="006725FC" w:rsidRDefault="0085462E" w:rsidP="00F11C04">
      <w:pPr>
        <w:spacing w:after="0" w:line="240" w:lineRule="auto"/>
        <w:ind w:left="567"/>
        <w:jc w:val="both"/>
        <w:rPr>
          <w:rFonts w:asciiTheme="minorHAnsi" w:hAnsiTheme="minorHAnsi" w:cstheme="minorHAnsi"/>
          <w:sz w:val="22"/>
          <w:szCs w:val="22"/>
        </w:rPr>
      </w:pPr>
      <w:r w:rsidRPr="006725FC">
        <w:rPr>
          <w:rFonts w:asciiTheme="minorHAnsi" w:hAnsiTheme="minorHAnsi" w:cstheme="minorHAnsi"/>
          <w:sz w:val="22"/>
          <w:szCs w:val="22"/>
        </w:rPr>
        <w:t>Ervin Nižetić</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SWOT analiza stanja škole</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izrada plana aktivnosti za poboljšanje po propisanim područjima škole</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određenje nositelja pojedinih aktivnosti iz pojedinih stručnih aktiva škole</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praćenje i evaluacija učinjenog</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suradnja s Agencijom za strukovno obrazovanje</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tijekom školske godine</w:t>
      </w:r>
    </w:p>
    <w:p w:rsidR="0085462E" w:rsidRPr="006725FC" w:rsidRDefault="0085462E" w:rsidP="006E030C">
      <w:pPr>
        <w:spacing w:after="0" w:line="240" w:lineRule="auto"/>
        <w:ind w:left="412"/>
        <w:jc w:val="both"/>
        <w:rPr>
          <w:rFonts w:asciiTheme="minorHAnsi" w:hAnsiTheme="minorHAnsi" w:cstheme="minorHAnsi"/>
          <w:sz w:val="22"/>
          <w:szCs w:val="22"/>
          <w:lang w:val="pt-BR"/>
        </w:rPr>
      </w:pPr>
    </w:p>
    <w:p w:rsidR="00385560" w:rsidRPr="006725FC" w:rsidRDefault="00385560" w:rsidP="00385560">
      <w:pPr>
        <w:spacing w:after="0" w:line="240" w:lineRule="auto"/>
        <w:jc w:val="both"/>
        <w:rPr>
          <w:rFonts w:asciiTheme="minorHAnsi" w:hAnsiTheme="minorHAnsi" w:cstheme="minorHAnsi"/>
          <w:sz w:val="22"/>
          <w:szCs w:val="22"/>
          <w:lang w:val="pt-BR"/>
        </w:rPr>
      </w:pPr>
    </w:p>
    <w:p w:rsidR="00283D34" w:rsidRPr="006725FC" w:rsidRDefault="00283D34" w:rsidP="006E030C">
      <w:pPr>
        <w:spacing w:after="0" w:line="240" w:lineRule="auto"/>
        <w:ind w:left="412"/>
        <w:jc w:val="both"/>
        <w:rPr>
          <w:rFonts w:asciiTheme="minorHAnsi" w:hAnsiTheme="minorHAnsi" w:cstheme="minorHAnsi"/>
          <w:sz w:val="22"/>
          <w:szCs w:val="22"/>
          <w:lang w:val="pt-BR"/>
        </w:rPr>
      </w:pPr>
    </w:p>
    <w:p w:rsidR="00283D34" w:rsidRPr="006725FC" w:rsidRDefault="00283D34" w:rsidP="006E030C">
      <w:pPr>
        <w:spacing w:after="0" w:line="240" w:lineRule="auto"/>
        <w:ind w:left="412"/>
        <w:jc w:val="both"/>
        <w:rPr>
          <w:rFonts w:asciiTheme="minorHAnsi" w:hAnsiTheme="minorHAnsi" w:cstheme="minorHAnsi"/>
          <w:sz w:val="22"/>
          <w:szCs w:val="22"/>
          <w:lang w:val="pt-BR"/>
        </w:rPr>
      </w:pPr>
    </w:p>
    <w:p w:rsidR="00283D34" w:rsidRPr="006725FC" w:rsidRDefault="00283D34" w:rsidP="006E030C">
      <w:pPr>
        <w:spacing w:after="0" w:line="240" w:lineRule="auto"/>
        <w:ind w:left="412"/>
        <w:jc w:val="both"/>
        <w:rPr>
          <w:rFonts w:asciiTheme="minorHAnsi" w:hAnsiTheme="minorHAnsi" w:cstheme="minorHAnsi"/>
          <w:sz w:val="22"/>
          <w:szCs w:val="22"/>
          <w:lang w:val="pt-BR"/>
        </w:rPr>
      </w:pPr>
    </w:p>
    <w:p w:rsidR="0085462E" w:rsidRPr="006725FC" w:rsidRDefault="0085462E" w:rsidP="006E030C">
      <w:pPr>
        <w:pStyle w:val="Naslov2"/>
        <w:keepNext w:val="0"/>
        <w:keepLines w:val="0"/>
        <w:numPr>
          <w:ilvl w:val="1"/>
          <w:numId w:val="0"/>
        </w:numPr>
        <w:spacing w:before="0" w:line="240" w:lineRule="auto"/>
        <w:ind w:left="576" w:hanging="576"/>
        <w:jc w:val="both"/>
        <w:rPr>
          <w:rFonts w:asciiTheme="minorHAnsi" w:hAnsiTheme="minorHAnsi" w:cstheme="minorHAnsi"/>
          <w:caps/>
          <w:color w:val="auto"/>
          <w:sz w:val="22"/>
          <w:szCs w:val="22"/>
        </w:rPr>
      </w:pPr>
      <w:bookmarkStart w:id="49" w:name="_Toc463779252"/>
      <w:bookmarkStart w:id="50" w:name="_Toc526934830"/>
      <w:r w:rsidRPr="006725FC">
        <w:rPr>
          <w:rFonts w:asciiTheme="minorHAnsi" w:hAnsiTheme="minorHAnsi" w:cstheme="minorHAnsi"/>
          <w:color w:val="auto"/>
          <w:sz w:val="22"/>
          <w:szCs w:val="22"/>
        </w:rPr>
        <w:t xml:space="preserve">PROJEKT: </w:t>
      </w:r>
      <w:r w:rsidR="00283D34" w:rsidRPr="006725FC">
        <w:rPr>
          <w:rFonts w:asciiTheme="minorHAnsi" w:hAnsiTheme="minorHAnsi" w:cstheme="minorHAnsi"/>
          <w:caps/>
          <w:color w:val="auto"/>
          <w:sz w:val="22"/>
          <w:szCs w:val="22"/>
        </w:rPr>
        <w:t>“VINEA“</w:t>
      </w:r>
      <w:r w:rsidRPr="006725FC">
        <w:rPr>
          <w:rFonts w:asciiTheme="minorHAnsi" w:hAnsiTheme="minorHAnsi" w:cstheme="minorHAnsi"/>
          <w:caps/>
          <w:color w:val="auto"/>
          <w:sz w:val="22"/>
          <w:szCs w:val="22"/>
        </w:rPr>
        <w:t xml:space="preserve"> VINICA (</w:t>
      </w:r>
      <w:r w:rsidRPr="006725FC">
        <w:rPr>
          <w:rFonts w:asciiTheme="minorHAnsi" w:hAnsiTheme="minorHAnsi" w:cstheme="minorHAnsi"/>
          <w:color w:val="auto"/>
          <w:sz w:val="22"/>
          <w:szCs w:val="22"/>
        </w:rPr>
        <w:t>ocjenjivanje i izložba vina</w:t>
      </w:r>
      <w:r w:rsidRPr="006725FC">
        <w:rPr>
          <w:rFonts w:asciiTheme="minorHAnsi" w:hAnsiTheme="minorHAnsi" w:cstheme="minorHAnsi"/>
          <w:caps/>
          <w:color w:val="auto"/>
          <w:sz w:val="22"/>
          <w:szCs w:val="22"/>
        </w:rPr>
        <w:t>)</w:t>
      </w:r>
      <w:bookmarkEnd w:id="49"/>
      <w:bookmarkEnd w:id="50"/>
    </w:p>
    <w:p w:rsidR="0085462E" w:rsidRPr="006725FC" w:rsidRDefault="0085462E" w:rsidP="006E030C">
      <w:pPr>
        <w:tabs>
          <w:tab w:val="left" w:pos="2988"/>
        </w:tabs>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CILJEVI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razvijanje pravilnog odnosa prema vinarstvu kao predmetu i poljoprivrednoj grani; </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razvijanje pravilnog stava prema kulturi ispijanja vina</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neposredno učenje i stjecanje novih znanja od eminentnih stručnjaka enologa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sudjelovanje u timskom radu na izložbi </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suradnja sa lokalnom zajednicom</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Šipek Vesna </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suradnici: nastavnici</w:t>
      </w:r>
      <w:r w:rsidR="002D1DEF" w:rsidRPr="006725FC">
        <w:rPr>
          <w:rFonts w:asciiTheme="minorHAnsi" w:hAnsiTheme="minorHAnsi" w:cstheme="minorHAnsi"/>
          <w:sz w:val="22"/>
          <w:szCs w:val="22"/>
        </w:rPr>
        <w:t xml:space="preserve"> poljoprivredne i</w:t>
      </w:r>
      <w:r w:rsidRPr="006725FC">
        <w:rPr>
          <w:rFonts w:asciiTheme="minorHAnsi" w:hAnsiTheme="minorHAnsi" w:cstheme="minorHAnsi"/>
          <w:sz w:val="22"/>
          <w:szCs w:val="22"/>
        </w:rPr>
        <w:t xml:space="preserve"> kuharske struke </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 PROJEKTA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sudjelovanje u timskom radu prilikom ocjenjivanja vina</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izlaganje i prodaja učeničkih radova i proizvoda</w:t>
      </w:r>
    </w:p>
    <w:p w:rsidR="0085462E" w:rsidRPr="006725FC" w:rsidRDefault="0085462E" w:rsidP="006E030C">
      <w:pPr>
        <w:tabs>
          <w:tab w:val="left" w:pos="709"/>
        </w:tabs>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AKTIVNOSTI: </w:t>
      </w:r>
    </w:p>
    <w:p w:rsidR="0085462E" w:rsidRPr="006725FC" w:rsidRDefault="0085462E" w:rsidP="006B772F">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veljača-ožujak, </w:t>
      </w:r>
    </w:p>
    <w:p w:rsidR="0085462E" w:rsidRPr="006725FC" w:rsidRDefault="0085462E" w:rsidP="006E030C">
      <w:pPr>
        <w:pStyle w:val="Odlomakpopisa1"/>
        <w:ind w:left="0"/>
        <w:jc w:val="both"/>
        <w:rPr>
          <w:rFonts w:asciiTheme="minorHAnsi" w:hAnsiTheme="minorHAnsi" w:cstheme="minorHAnsi"/>
          <w:sz w:val="22"/>
          <w:szCs w:val="22"/>
          <w:lang w:val="pt-BR"/>
        </w:rPr>
      </w:pPr>
    </w:p>
    <w:p w:rsidR="0085462E" w:rsidRDefault="0085462E" w:rsidP="006E030C">
      <w:pPr>
        <w:spacing w:after="0" w:line="240" w:lineRule="auto"/>
        <w:jc w:val="both"/>
        <w:rPr>
          <w:rFonts w:asciiTheme="minorHAnsi" w:hAnsiTheme="minorHAnsi" w:cstheme="minorHAnsi"/>
          <w:sz w:val="22"/>
          <w:szCs w:val="22"/>
        </w:rPr>
      </w:pPr>
    </w:p>
    <w:p w:rsidR="006725FC" w:rsidRDefault="006725FC" w:rsidP="006E030C">
      <w:pPr>
        <w:spacing w:after="0" w:line="240" w:lineRule="auto"/>
        <w:jc w:val="both"/>
        <w:rPr>
          <w:rFonts w:asciiTheme="minorHAnsi" w:hAnsiTheme="minorHAnsi" w:cstheme="minorHAnsi"/>
          <w:sz w:val="22"/>
          <w:szCs w:val="22"/>
        </w:rPr>
      </w:pPr>
    </w:p>
    <w:p w:rsidR="006725FC" w:rsidRDefault="006725FC" w:rsidP="006E030C">
      <w:pPr>
        <w:spacing w:after="0" w:line="240" w:lineRule="auto"/>
        <w:jc w:val="both"/>
        <w:rPr>
          <w:rFonts w:asciiTheme="minorHAnsi" w:hAnsiTheme="minorHAnsi" w:cstheme="minorHAnsi"/>
          <w:sz w:val="22"/>
          <w:szCs w:val="22"/>
        </w:rPr>
      </w:pPr>
    </w:p>
    <w:p w:rsidR="006725FC" w:rsidRDefault="006725FC" w:rsidP="006E030C">
      <w:pPr>
        <w:spacing w:after="0" w:line="240" w:lineRule="auto"/>
        <w:jc w:val="both"/>
        <w:rPr>
          <w:rFonts w:asciiTheme="minorHAnsi" w:hAnsiTheme="minorHAnsi" w:cstheme="minorHAnsi"/>
          <w:sz w:val="22"/>
          <w:szCs w:val="22"/>
        </w:rPr>
      </w:pPr>
    </w:p>
    <w:p w:rsidR="006725FC" w:rsidRDefault="006725FC" w:rsidP="006E030C">
      <w:pPr>
        <w:spacing w:after="0" w:line="240" w:lineRule="auto"/>
        <w:jc w:val="both"/>
        <w:rPr>
          <w:rFonts w:asciiTheme="minorHAnsi" w:hAnsiTheme="minorHAnsi" w:cstheme="minorHAnsi"/>
          <w:sz w:val="22"/>
          <w:szCs w:val="22"/>
        </w:rPr>
      </w:pPr>
    </w:p>
    <w:p w:rsidR="006725FC" w:rsidRPr="006725FC" w:rsidRDefault="006725FC" w:rsidP="006E030C">
      <w:pPr>
        <w:spacing w:after="0" w:line="240" w:lineRule="auto"/>
        <w:jc w:val="both"/>
        <w:rPr>
          <w:rFonts w:asciiTheme="minorHAnsi" w:hAnsiTheme="minorHAnsi" w:cstheme="minorHAnsi"/>
          <w:sz w:val="22"/>
          <w:szCs w:val="22"/>
        </w:rPr>
      </w:pPr>
    </w:p>
    <w:p w:rsidR="00F16CB9" w:rsidRPr="006725FC" w:rsidRDefault="00F16CB9" w:rsidP="00F16CB9">
      <w:pPr>
        <w:pStyle w:val="Naslov2"/>
        <w:keepNext w:val="0"/>
        <w:keepLines w:val="0"/>
        <w:numPr>
          <w:ilvl w:val="1"/>
          <w:numId w:val="0"/>
        </w:numPr>
        <w:spacing w:before="0" w:line="240" w:lineRule="auto"/>
        <w:ind w:left="576" w:hanging="576"/>
        <w:jc w:val="both"/>
        <w:rPr>
          <w:rFonts w:asciiTheme="minorHAnsi" w:hAnsiTheme="minorHAnsi" w:cstheme="minorHAnsi"/>
          <w:caps/>
          <w:color w:val="auto"/>
          <w:sz w:val="22"/>
          <w:szCs w:val="22"/>
        </w:rPr>
      </w:pPr>
      <w:bookmarkStart w:id="51" w:name="_Toc526934831"/>
      <w:r w:rsidRPr="006725FC">
        <w:rPr>
          <w:rFonts w:asciiTheme="minorHAnsi" w:hAnsiTheme="minorHAnsi" w:cstheme="minorHAnsi"/>
          <w:color w:val="auto"/>
          <w:sz w:val="22"/>
          <w:szCs w:val="22"/>
        </w:rPr>
        <w:lastRenderedPageBreak/>
        <w:t xml:space="preserve">PROJEKT: </w:t>
      </w:r>
      <w:r w:rsidR="00043154" w:rsidRPr="006725FC">
        <w:rPr>
          <w:rFonts w:asciiTheme="minorHAnsi" w:hAnsiTheme="minorHAnsi" w:cstheme="minorHAnsi"/>
          <w:caps/>
          <w:color w:val="auto"/>
          <w:sz w:val="22"/>
          <w:szCs w:val="22"/>
        </w:rPr>
        <w:t xml:space="preserve"> Advent u </w:t>
      </w:r>
      <w:r w:rsidR="00283D34" w:rsidRPr="006725FC">
        <w:rPr>
          <w:rFonts w:asciiTheme="minorHAnsi" w:hAnsiTheme="minorHAnsi" w:cstheme="minorHAnsi"/>
          <w:caps/>
          <w:color w:val="auto"/>
          <w:sz w:val="22"/>
          <w:szCs w:val="22"/>
        </w:rPr>
        <w:t>“</w:t>
      </w:r>
      <w:r w:rsidR="00043154" w:rsidRPr="006725FC">
        <w:rPr>
          <w:rFonts w:asciiTheme="minorHAnsi" w:hAnsiTheme="minorHAnsi" w:cstheme="minorHAnsi"/>
          <w:caps/>
          <w:color w:val="auto"/>
          <w:sz w:val="22"/>
          <w:szCs w:val="22"/>
        </w:rPr>
        <w:t xml:space="preserve">arboretumu </w:t>
      </w:r>
      <w:r w:rsidRPr="006725FC">
        <w:rPr>
          <w:rFonts w:asciiTheme="minorHAnsi" w:hAnsiTheme="minorHAnsi" w:cstheme="minorHAnsi"/>
          <w:caps/>
          <w:color w:val="auto"/>
          <w:sz w:val="22"/>
          <w:szCs w:val="22"/>
        </w:rPr>
        <w:t>opeki“</w:t>
      </w:r>
      <w:bookmarkEnd w:id="51"/>
    </w:p>
    <w:p w:rsidR="00F16CB9" w:rsidRPr="006725FC" w:rsidRDefault="00F16CB9" w:rsidP="00F16CB9">
      <w:pPr>
        <w:tabs>
          <w:tab w:val="left" w:pos="2988"/>
        </w:tabs>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CILJEVI PROJEKTA</w:t>
      </w:r>
    </w:p>
    <w:p w:rsidR="00F16CB9" w:rsidRPr="006725FC" w:rsidRDefault="00F16CB9" w:rsidP="00F16CB9">
      <w:pPr>
        <w:pStyle w:val="Odlomakpopisa"/>
        <w:numPr>
          <w:ilvl w:val="0"/>
          <w:numId w:val="35"/>
        </w:numPr>
        <w:tabs>
          <w:tab w:val="left" w:pos="2988"/>
        </w:tabs>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obilježavanje blagdanskih događaja i aktivnosti na lokalnoj razini i promidžba škole</w:t>
      </w:r>
    </w:p>
    <w:p w:rsidR="00F16CB9" w:rsidRPr="006725FC" w:rsidRDefault="00F16CB9" w:rsidP="00F16CB9">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ZADACI PROJEKTA</w:t>
      </w:r>
    </w:p>
    <w:p w:rsidR="00F16CB9" w:rsidRPr="006725FC" w:rsidRDefault="00F16CB9" w:rsidP="00F16CB9">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sudjelovanje učenika i svih radnika škole u priredbi i manifestaciji</w:t>
      </w:r>
    </w:p>
    <w:p w:rsidR="00F16CB9" w:rsidRPr="006725FC" w:rsidRDefault="00F16CB9" w:rsidP="00F16CB9">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sudjelovanje u timskom radu </w:t>
      </w:r>
    </w:p>
    <w:p w:rsidR="00F16CB9" w:rsidRPr="006725FC" w:rsidRDefault="00F16CB9" w:rsidP="00F16CB9">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suradnja sa lokalnom zajednicom</w:t>
      </w:r>
    </w:p>
    <w:p w:rsidR="00F16CB9" w:rsidRPr="006725FC" w:rsidRDefault="00F16CB9" w:rsidP="00F16CB9">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 PROJEKTA</w:t>
      </w:r>
    </w:p>
    <w:p w:rsidR="00F16CB9" w:rsidRPr="006725FC" w:rsidRDefault="00F16CB9" w:rsidP="00F16CB9">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Jure Orlović, Velimir Žganec</w:t>
      </w:r>
    </w:p>
    <w:p w:rsidR="00F16CB9" w:rsidRPr="006725FC" w:rsidRDefault="00F16CB9" w:rsidP="00F16CB9">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suradnici: svi radnici škole i učenici </w:t>
      </w:r>
    </w:p>
    <w:p w:rsidR="00F16CB9" w:rsidRPr="006725FC" w:rsidRDefault="00F16CB9" w:rsidP="00F16CB9">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 PROJEKTA</w:t>
      </w:r>
    </w:p>
    <w:p w:rsidR="00F16CB9" w:rsidRPr="006725FC" w:rsidRDefault="00F16CB9" w:rsidP="00F16CB9">
      <w:pPr>
        <w:numPr>
          <w:ilvl w:val="0"/>
          <w:numId w:val="35"/>
        </w:numPr>
        <w:spacing w:after="0" w:line="240" w:lineRule="auto"/>
        <w:ind w:hanging="153"/>
        <w:jc w:val="both"/>
        <w:rPr>
          <w:rFonts w:asciiTheme="minorHAnsi" w:hAnsiTheme="minorHAnsi" w:cstheme="minorHAnsi"/>
          <w:sz w:val="22"/>
          <w:szCs w:val="22"/>
        </w:rPr>
      </w:pPr>
      <w:r w:rsidRPr="006725FC">
        <w:rPr>
          <w:rFonts w:asciiTheme="minorHAnsi" w:hAnsiTheme="minorHAnsi" w:cstheme="minorHAnsi"/>
          <w:sz w:val="22"/>
          <w:szCs w:val="22"/>
        </w:rPr>
        <w:t xml:space="preserve">sudjelovanje u timskom radu </w:t>
      </w:r>
    </w:p>
    <w:p w:rsidR="00F16CB9" w:rsidRPr="006725FC" w:rsidRDefault="00F16CB9" w:rsidP="00F16CB9">
      <w:pPr>
        <w:tabs>
          <w:tab w:val="left" w:pos="709"/>
        </w:tabs>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VREMENIK AKTIVNOSTI: prosinac</w:t>
      </w:r>
    </w:p>
    <w:p w:rsidR="00F16CB9" w:rsidRPr="006725FC" w:rsidRDefault="00F16CB9" w:rsidP="006E030C">
      <w:pPr>
        <w:spacing w:after="0" w:line="240" w:lineRule="auto"/>
        <w:jc w:val="both"/>
        <w:rPr>
          <w:rFonts w:asciiTheme="minorHAnsi" w:hAnsiTheme="minorHAnsi" w:cstheme="minorHAnsi"/>
          <w:sz w:val="22"/>
          <w:szCs w:val="22"/>
        </w:rPr>
      </w:pPr>
    </w:p>
    <w:p w:rsidR="0085462E" w:rsidRPr="006725FC" w:rsidRDefault="0085462E" w:rsidP="006E030C">
      <w:pPr>
        <w:spacing w:after="0" w:line="240" w:lineRule="auto"/>
        <w:jc w:val="both"/>
        <w:rPr>
          <w:rFonts w:asciiTheme="minorHAnsi" w:hAnsiTheme="minorHAnsi" w:cstheme="minorHAnsi"/>
          <w:sz w:val="22"/>
          <w:szCs w:val="22"/>
        </w:rPr>
      </w:pPr>
    </w:p>
    <w:p w:rsidR="0085462E" w:rsidRPr="006725FC" w:rsidRDefault="0085462E" w:rsidP="006E030C">
      <w:pPr>
        <w:spacing w:after="0" w:line="240" w:lineRule="auto"/>
        <w:jc w:val="both"/>
        <w:rPr>
          <w:rFonts w:asciiTheme="minorHAnsi" w:hAnsiTheme="minorHAnsi" w:cstheme="minorHAnsi"/>
          <w:sz w:val="22"/>
          <w:szCs w:val="22"/>
        </w:rPr>
      </w:pPr>
    </w:p>
    <w:p w:rsidR="00A578B2" w:rsidRPr="006725FC" w:rsidRDefault="00297F70"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52" w:name="_Toc526934832"/>
      <w:r w:rsidRPr="006725FC">
        <w:rPr>
          <w:rStyle w:val="Istaknutareferenca"/>
          <w:rFonts w:cstheme="minorHAnsi"/>
          <w:b/>
          <w:bCs/>
          <w:smallCaps w:val="0"/>
          <w:color w:val="auto"/>
          <w:spacing w:val="0"/>
        </w:rPr>
        <w:lastRenderedPageBreak/>
        <w:t>KALENDAR OBILJEŽAVANJA ZNAČAJNIH DATUMA</w:t>
      </w:r>
      <w:bookmarkEnd w:id="52"/>
    </w:p>
    <w:p w:rsidR="00A16A55" w:rsidRPr="006725FC" w:rsidRDefault="00A16A55" w:rsidP="006E030C">
      <w:pPr>
        <w:pStyle w:val="Odlomakpopisa"/>
        <w:spacing w:after="0" w:line="240" w:lineRule="auto"/>
        <w:jc w:val="both"/>
        <w:rPr>
          <w:rFonts w:asciiTheme="minorHAnsi" w:hAnsiTheme="minorHAnsi" w:cstheme="minorHAnsi"/>
          <w:b/>
          <w:sz w:val="22"/>
          <w:szCs w:val="22"/>
        </w:rPr>
      </w:pPr>
    </w:p>
    <w:p w:rsidR="00D25D8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 šk.god.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00A16A55" w:rsidRPr="006725FC">
        <w:rPr>
          <w:rFonts w:asciiTheme="minorHAnsi" w:hAnsiTheme="minorHAnsi" w:cstheme="minorHAnsi"/>
          <w:sz w:val="22"/>
          <w:szCs w:val="22"/>
        </w:rPr>
        <w:t>. obilježavanje značajnih datuma realizirat će nastavnici-nositelji aktivnosti prema vlastitom i</w:t>
      </w:r>
      <w:r w:rsidR="00CF0B25" w:rsidRPr="006725FC">
        <w:rPr>
          <w:rFonts w:asciiTheme="minorHAnsi" w:hAnsiTheme="minorHAnsi" w:cstheme="minorHAnsi"/>
          <w:sz w:val="22"/>
          <w:szCs w:val="22"/>
        </w:rPr>
        <w:t xml:space="preserve">zboru i afinitetu, uz učenike. </w:t>
      </w:r>
      <w:r w:rsidR="00A16A55" w:rsidRPr="006725FC">
        <w:rPr>
          <w:rFonts w:asciiTheme="minorHAnsi" w:hAnsiTheme="minorHAnsi" w:cstheme="minorHAnsi"/>
          <w:sz w:val="22"/>
          <w:szCs w:val="22"/>
        </w:rPr>
        <w:t xml:space="preserve">Osim ostvarivanja odgojnog cilja, obilježavanje je prilika razvoja kreativnosti i vježbanje stručnih vještina učenika. </w:t>
      </w:r>
      <w:r w:rsidR="005A05D1" w:rsidRPr="006725FC">
        <w:rPr>
          <w:rFonts w:asciiTheme="minorHAnsi" w:hAnsiTheme="minorHAnsi" w:cstheme="minorHAnsi"/>
          <w:sz w:val="22"/>
          <w:szCs w:val="22"/>
        </w:rPr>
        <w:t>+</w:t>
      </w:r>
    </w:p>
    <w:tbl>
      <w:tblPr>
        <w:tblStyle w:val="Reetkatablice"/>
        <w:tblW w:w="0" w:type="auto"/>
        <w:tblInd w:w="108" w:type="dxa"/>
        <w:tblLook w:val="04A0" w:firstRow="1" w:lastRow="0" w:firstColumn="1" w:lastColumn="0" w:noHBand="0" w:noVBand="1"/>
      </w:tblPr>
      <w:tblGrid>
        <w:gridCol w:w="2812"/>
        <w:gridCol w:w="6140"/>
      </w:tblGrid>
      <w:tr w:rsidR="006725FC" w:rsidRPr="006725FC" w:rsidTr="00D25D85">
        <w:trPr>
          <w:trHeight w:val="918"/>
        </w:trPr>
        <w:tc>
          <w:tcPr>
            <w:tcW w:w="2812" w:type="dxa"/>
          </w:tcPr>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Aktivnost, program</w:t>
            </w:r>
          </w:p>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i/ili</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b/>
                <w:sz w:val="22"/>
                <w:szCs w:val="22"/>
              </w:rPr>
              <w:t>projekt</w:t>
            </w:r>
          </w:p>
        </w:tc>
        <w:tc>
          <w:tcPr>
            <w:tcW w:w="6140" w:type="dxa"/>
          </w:tcPr>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b/>
                <w:bCs/>
                <w:caps/>
                <w:sz w:val="22"/>
                <w:szCs w:val="22"/>
              </w:rPr>
              <w:t>Obilježavanje značajnih datuma</w:t>
            </w:r>
          </w:p>
        </w:tc>
      </w:tr>
      <w:tr w:rsidR="006725FC" w:rsidRPr="006725FC" w:rsidTr="006C68D6">
        <w:trPr>
          <w:trHeight w:val="1087"/>
        </w:trPr>
        <w:tc>
          <w:tcPr>
            <w:tcW w:w="2812" w:type="dxa"/>
          </w:tcPr>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Ciljevi aktivnosti,</w:t>
            </w:r>
          </w:p>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programa i/ili</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Razvijanje društvene svijesti, poželjnih društvenih stavova i vrijednosti te njegovanje običaja i tradicije</w:t>
            </w:r>
          </w:p>
        </w:tc>
      </w:tr>
      <w:tr w:rsidR="006725FC" w:rsidRPr="006725FC" w:rsidTr="006B102E">
        <w:trPr>
          <w:trHeight w:val="2421"/>
        </w:trPr>
        <w:tc>
          <w:tcPr>
            <w:tcW w:w="2812" w:type="dxa"/>
          </w:tcPr>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upoznati učenike s društvenim i kulturnim nasljeđem </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razvijati osjećaj pripadnosti svojoj zemlji, zavičaju i potrebu očuvanja običaja i tradicije</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 razvijati humani odnos općenito prema drugim ljudima, životinjama i okolišu                                                                                                   - stvarati uvjete za razvoj kritičkog mišljenja u odnosu na povijesna događanja te sadašnji trenutak </w:t>
            </w:r>
          </w:p>
          <w:p w:rsidR="00D25D85" w:rsidRPr="006725FC" w:rsidRDefault="00D25D85" w:rsidP="006E030C">
            <w:pPr>
              <w:jc w:val="both"/>
              <w:rPr>
                <w:rFonts w:asciiTheme="minorHAnsi" w:hAnsiTheme="minorHAnsi" w:cstheme="minorHAnsi"/>
                <w:sz w:val="22"/>
                <w:szCs w:val="22"/>
              </w:rPr>
            </w:pPr>
          </w:p>
        </w:tc>
      </w:tr>
      <w:tr w:rsidR="006725FC" w:rsidRPr="006725FC" w:rsidTr="006B102E">
        <w:trPr>
          <w:trHeight w:val="2224"/>
        </w:trPr>
        <w:tc>
          <w:tcPr>
            <w:tcW w:w="2812" w:type="dxa"/>
          </w:tcPr>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p</w:t>
            </w:r>
            <w:r w:rsidR="000D3AA4" w:rsidRPr="006725FC">
              <w:rPr>
                <w:rFonts w:asciiTheme="minorHAnsi" w:hAnsiTheme="minorHAnsi" w:cstheme="minorHAnsi"/>
                <w:sz w:val="22"/>
                <w:szCs w:val="22"/>
              </w:rPr>
              <w:t>edagog</w:t>
            </w:r>
            <w:r w:rsidRPr="006725FC">
              <w:rPr>
                <w:rFonts w:asciiTheme="minorHAnsi" w:hAnsiTheme="minorHAnsi" w:cstheme="minorHAnsi"/>
                <w:sz w:val="22"/>
                <w:szCs w:val="22"/>
              </w:rPr>
              <w:t xml:space="preserve">– izrada plana obilježavanja i aktivno </w:t>
            </w:r>
            <w:r w:rsidR="000D3AA4" w:rsidRPr="006725FC">
              <w:rPr>
                <w:rFonts w:asciiTheme="minorHAnsi" w:hAnsiTheme="minorHAnsi" w:cstheme="minorHAnsi"/>
                <w:sz w:val="22"/>
                <w:szCs w:val="22"/>
              </w:rPr>
              <w:t xml:space="preserve">sudjelovanje </w:t>
            </w:r>
            <w:r w:rsidRPr="006725FC">
              <w:rPr>
                <w:rFonts w:asciiTheme="minorHAnsi" w:hAnsiTheme="minorHAnsi" w:cstheme="minorHAnsi"/>
                <w:sz w:val="22"/>
                <w:szCs w:val="22"/>
              </w:rPr>
              <w:t>u provođenju nekih aktivnosti</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knjižničar – izrada plana, koordinacija izrade plakata i obavijesti na školskom webu</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 nastavnici – osmišljavanje i  provođenje aktivnosti koje su odabrali </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učenici – izrada plakata, prigodnih ukrasa, aktivno učešće u aktivnostima</w:t>
            </w:r>
          </w:p>
        </w:tc>
      </w:tr>
      <w:tr w:rsidR="00D25D85" w:rsidRPr="006725FC" w:rsidTr="006B102E">
        <w:trPr>
          <w:trHeight w:val="3143"/>
        </w:trPr>
        <w:tc>
          <w:tcPr>
            <w:tcW w:w="2812" w:type="dxa"/>
          </w:tcPr>
          <w:p w:rsidR="00D25D85" w:rsidRPr="006725FC" w:rsidRDefault="00D25D85" w:rsidP="006E030C">
            <w:pPr>
              <w:jc w:val="both"/>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izraditi plan obilježavanja  značajnih datuma i potaknuti nastavnike da se aktiviraju kao nositelji aktivnosti</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urediti prigodno pano</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izraditi plakat s učenicima</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povezati nastavni sadržaj s određenim datumom kad je to moguće</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organizirati aktivnosti ili radionice na nivou škole ovisno o onom što se obilježava / napr, Svj. Dan starih osoba, Svjetski dan voda, Valentinovo, Maškare, Dan škole, Dan vrtlara, Dan pisanja pisama, Svi sveti, Dan srca i sl.</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organizirati prigodna  predavanja  / Dan borbe protiv AIDS, Dan Vukovara itd.</w:t>
            </w:r>
          </w:p>
          <w:p w:rsidR="00D25D85" w:rsidRPr="006725FC" w:rsidRDefault="00D25D85" w:rsidP="006E030C">
            <w:pPr>
              <w:jc w:val="both"/>
              <w:rPr>
                <w:rFonts w:asciiTheme="minorHAnsi" w:hAnsiTheme="minorHAnsi" w:cstheme="minorHAnsi"/>
                <w:sz w:val="22"/>
                <w:szCs w:val="22"/>
              </w:rPr>
            </w:pPr>
            <w:r w:rsidRPr="006725FC">
              <w:rPr>
                <w:rFonts w:asciiTheme="minorHAnsi" w:hAnsiTheme="minorHAnsi" w:cstheme="minorHAnsi"/>
                <w:sz w:val="22"/>
                <w:szCs w:val="22"/>
              </w:rPr>
              <w:t>- sudjelovati na prigodnim izložbama, susretima i sl.</w:t>
            </w:r>
          </w:p>
          <w:p w:rsidR="00D25D85" w:rsidRPr="006725FC" w:rsidRDefault="00D25D85" w:rsidP="006E030C">
            <w:pPr>
              <w:jc w:val="both"/>
              <w:rPr>
                <w:rFonts w:asciiTheme="minorHAnsi" w:hAnsiTheme="minorHAnsi" w:cstheme="minorHAnsi"/>
                <w:sz w:val="22"/>
                <w:szCs w:val="22"/>
              </w:rPr>
            </w:pPr>
          </w:p>
        </w:tc>
      </w:tr>
    </w:tbl>
    <w:p w:rsidR="00A16A55" w:rsidRPr="006725FC" w:rsidRDefault="00A16A55" w:rsidP="006E030C">
      <w:pPr>
        <w:spacing w:after="0" w:line="240" w:lineRule="auto"/>
        <w:jc w:val="both"/>
        <w:rPr>
          <w:rFonts w:asciiTheme="minorHAnsi" w:hAnsiTheme="minorHAnsi" w:cstheme="minorHAnsi"/>
          <w:sz w:val="22"/>
          <w:szCs w:val="22"/>
        </w:rPr>
      </w:pPr>
    </w:p>
    <w:p w:rsidR="004E1D47" w:rsidRPr="006725FC" w:rsidRDefault="004E1D47" w:rsidP="006E030C">
      <w:pPr>
        <w:spacing w:after="0" w:line="240" w:lineRule="auto"/>
        <w:jc w:val="both"/>
        <w:rPr>
          <w:rFonts w:asciiTheme="minorHAnsi" w:hAnsiTheme="minorHAnsi" w:cstheme="minorHAnsi"/>
          <w:sz w:val="22"/>
          <w:szCs w:val="22"/>
        </w:rPr>
      </w:pPr>
    </w:p>
    <w:p w:rsidR="004E1D47" w:rsidRPr="006725FC" w:rsidRDefault="004E1D47" w:rsidP="006E030C">
      <w:pPr>
        <w:spacing w:after="0" w:line="240" w:lineRule="auto"/>
        <w:jc w:val="both"/>
        <w:rPr>
          <w:rFonts w:asciiTheme="minorHAnsi" w:hAnsiTheme="minorHAnsi" w:cstheme="minorHAnsi"/>
          <w:sz w:val="22"/>
          <w:szCs w:val="22"/>
        </w:rPr>
      </w:pPr>
    </w:p>
    <w:p w:rsidR="006C68D6" w:rsidRPr="006725FC" w:rsidRDefault="006C68D6" w:rsidP="006E030C">
      <w:pPr>
        <w:spacing w:after="0" w:line="240" w:lineRule="auto"/>
        <w:jc w:val="both"/>
        <w:rPr>
          <w:rFonts w:asciiTheme="minorHAnsi" w:hAnsiTheme="minorHAnsi" w:cstheme="minorHAnsi"/>
          <w:sz w:val="22"/>
          <w:szCs w:val="22"/>
        </w:rPr>
      </w:pPr>
    </w:p>
    <w:p w:rsidR="006C68D6" w:rsidRPr="006725FC" w:rsidRDefault="006C68D6" w:rsidP="006E030C">
      <w:pPr>
        <w:spacing w:after="0" w:line="240" w:lineRule="auto"/>
        <w:jc w:val="both"/>
        <w:rPr>
          <w:rFonts w:asciiTheme="minorHAnsi" w:hAnsiTheme="minorHAnsi" w:cstheme="minorHAnsi"/>
          <w:sz w:val="22"/>
          <w:szCs w:val="22"/>
        </w:rPr>
      </w:pPr>
    </w:p>
    <w:p w:rsidR="004E1D47" w:rsidRPr="006725FC" w:rsidRDefault="004E1D47" w:rsidP="006E030C">
      <w:pPr>
        <w:spacing w:after="0" w:line="240" w:lineRule="auto"/>
        <w:jc w:val="both"/>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
        <w:gridCol w:w="1407"/>
        <w:gridCol w:w="2996"/>
        <w:gridCol w:w="1921"/>
        <w:gridCol w:w="2027"/>
      </w:tblGrid>
      <w:tr w:rsidR="006725FC" w:rsidRPr="006725FC" w:rsidTr="00DC75B3">
        <w:tc>
          <w:tcPr>
            <w:tcW w:w="687" w:type="dxa"/>
            <w:gridSpan w:val="2"/>
            <w:tcBorders>
              <w:top w:val="double" w:sz="4" w:space="0" w:color="auto"/>
              <w:bottom w:val="double" w:sz="4" w:space="0" w:color="auto"/>
            </w:tcBorders>
            <w:shd w:val="clear" w:color="auto" w:fill="auto"/>
          </w:tcPr>
          <w:p w:rsidR="00A16A55" w:rsidRPr="006725FC" w:rsidRDefault="005503D4"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lastRenderedPageBreak/>
              <w:t>Re</w:t>
            </w:r>
            <w:r w:rsidR="00E463FD" w:rsidRPr="006725FC">
              <w:rPr>
                <w:rFonts w:asciiTheme="minorHAnsi" w:hAnsiTheme="minorHAnsi" w:cstheme="minorHAnsi"/>
                <w:b/>
                <w:sz w:val="22"/>
                <w:szCs w:val="22"/>
              </w:rPr>
              <w:t>d</w:t>
            </w:r>
            <w:r w:rsidR="00A16A55" w:rsidRPr="006725FC">
              <w:rPr>
                <w:rFonts w:asciiTheme="minorHAnsi" w:hAnsiTheme="minorHAnsi" w:cstheme="minorHAnsi"/>
                <w:b/>
                <w:sz w:val="22"/>
                <w:szCs w:val="22"/>
              </w:rPr>
              <w:t>. broj</w:t>
            </w:r>
          </w:p>
        </w:tc>
        <w:tc>
          <w:tcPr>
            <w:tcW w:w="1407" w:type="dxa"/>
            <w:tcBorders>
              <w:top w:val="double" w:sz="4" w:space="0" w:color="auto"/>
              <w:bottom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Datum</w:t>
            </w:r>
          </w:p>
          <w:p w:rsidR="0089767C" w:rsidRPr="006725FC" w:rsidRDefault="00F573E6" w:rsidP="000F6D40">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2018</w:t>
            </w:r>
            <w:r w:rsidR="0089767C" w:rsidRPr="006725FC">
              <w:rPr>
                <w:rFonts w:asciiTheme="minorHAnsi" w:hAnsiTheme="minorHAnsi" w:cstheme="minorHAnsi"/>
                <w:b/>
                <w:sz w:val="22"/>
                <w:szCs w:val="22"/>
              </w:rPr>
              <w:t>./</w:t>
            </w:r>
            <w:r w:rsidRPr="006725FC">
              <w:rPr>
                <w:rFonts w:asciiTheme="minorHAnsi" w:hAnsiTheme="minorHAnsi" w:cstheme="minorHAnsi"/>
                <w:b/>
                <w:sz w:val="22"/>
                <w:szCs w:val="22"/>
              </w:rPr>
              <w:t>2019</w:t>
            </w:r>
            <w:r w:rsidR="0089767C" w:rsidRPr="006725FC">
              <w:rPr>
                <w:rFonts w:asciiTheme="minorHAnsi" w:hAnsiTheme="minorHAnsi" w:cstheme="minorHAnsi"/>
                <w:b/>
                <w:sz w:val="22"/>
                <w:szCs w:val="22"/>
              </w:rPr>
              <w:t>.</w:t>
            </w:r>
          </w:p>
        </w:tc>
        <w:tc>
          <w:tcPr>
            <w:tcW w:w="2996" w:type="dxa"/>
            <w:tcBorders>
              <w:top w:val="double" w:sz="4" w:space="0" w:color="auto"/>
              <w:bottom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Značajni datum, blagdan, praznik, spomendan</w:t>
            </w:r>
          </w:p>
        </w:tc>
        <w:tc>
          <w:tcPr>
            <w:tcW w:w="1921" w:type="dxa"/>
            <w:tcBorders>
              <w:top w:val="double" w:sz="4" w:space="0" w:color="auto"/>
              <w:bottom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Nositelji</w:t>
            </w:r>
          </w:p>
        </w:tc>
        <w:tc>
          <w:tcPr>
            <w:tcW w:w="2027" w:type="dxa"/>
            <w:tcBorders>
              <w:top w:val="double" w:sz="4" w:space="0" w:color="auto"/>
              <w:bottom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Način obilježavanja</w:t>
            </w:r>
          </w:p>
        </w:tc>
      </w:tr>
      <w:tr w:rsidR="006725FC" w:rsidRPr="006725FC" w:rsidTr="00DC75B3">
        <w:tc>
          <w:tcPr>
            <w:tcW w:w="687" w:type="dxa"/>
            <w:gridSpan w:val="2"/>
            <w:tcBorders>
              <w:top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w:t>
            </w:r>
          </w:p>
        </w:tc>
        <w:tc>
          <w:tcPr>
            <w:tcW w:w="1407" w:type="dxa"/>
            <w:tcBorders>
              <w:top w:val="double" w:sz="4" w:space="0" w:color="auto"/>
            </w:tcBorders>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8.9.</w:t>
            </w:r>
          </w:p>
        </w:tc>
        <w:tc>
          <w:tcPr>
            <w:tcW w:w="2996" w:type="dxa"/>
            <w:tcBorders>
              <w:top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VARAŽDINSKE ŽUPANIJE</w:t>
            </w:r>
          </w:p>
        </w:tc>
        <w:tc>
          <w:tcPr>
            <w:tcW w:w="1921" w:type="dxa"/>
            <w:tcBorders>
              <w:top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razrednici</w:t>
            </w:r>
          </w:p>
        </w:tc>
        <w:tc>
          <w:tcPr>
            <w:tcW w:w="2027" w:type="dxa"/>
            <w:tcBorders>
              <w:top w:val="double" w:sz="4" w:space="0" w:color="auto"/>
            </w:tcBorders>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tema SRO</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14.-21.9.</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Tjedan borbe protiv tuberkuloze</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psiholog</w:t>
            </w:r>
          </w:p>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šk.</w:t>
            </w:r>
            <w:r w:rsidR="004504EE" w:rsidRPr="006725FC">
              <w:rPr>
                <w:rFonts w:asciiTheme="minorHAnsi" w:hAnsiTheme="minorHAnsi" w:cstheme="minorHAnsi"/>
                <w:sz w:val="22"/>
                <w:szCs w:val="22"/>
              </w:rPr>
              <w:t xml:space="preserve"> </w:t>
            </w:r>
            <w:r w:rsidRPr="006725FC">
              <w:rPr>
                <w:rFonts w:asciiTheme="minorHAnsi" w:hAnsiTheme="minorHAnsi" w:cstheme="minorHAnsi"/>
                <w:sz w:val="22"/>
                <w:szCs w:val="22"/>
              </w:rPr>
              <w:t>liječnik</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edukativnog panoa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21.9.</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mira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razr., psih.,</w:t>
            </w:r>
            <w:r w:rsidR="004504EE" w:rsidRPr="006725FC">
              <w:rPr>
                <w:rFonts w:asciiTheme="minorHAnsi" w:hAnsiTheme="minorHAnsi" w:cstheme="minorHAnsi"/>
                <w:sz w:val="22"/>
                <w:szCs w:val="22"/>
              </w:rPr>
              <w:t xml:space="preserve"> </w:t>
            </w:r>
            <w:r w:rsidRPr="006725FC">
              <w:rPr>
                <w:rFonts w:asciiTheme="minorHAnsi" w:hAnsiTheme="minorHAnsi" w:cstheme="minorHAnsi"/>
                <w:sz w:val="22"/>
                <w:szCs w:val="22"/>
              </w:rPr>
              <w:t>nast.</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w:t>
            </w:r>
          </w:p>
        </w:tc>
      </w:tr>
      <w:tr w:rsidR="006725FC" w:rsidRPr="006725FC" w:rsidTr="00DC75B3">
        <w:tc>
          <w:tcPr>
            <w:tcW w:w="687" w:type="dxa"/>
            <w:gridSpan w:val="2"/>
            <w:shd w:val="clear" w:color="auto" w:fill="auto"/>
          </w:tcPr>
          <w:p w:rsidR="00A16A55" w:rsidRPr="006725FC" w:rsidRDefault="004504E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4.a)</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22.9.</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pobjede grada Varaždina</w:t>
            </w:r>
          </w:p>
        </w:tc>
        <w:tc>
          <w:tcPr>
            <w:tcW w:w="1921" w:type="dxa"/>
            <w:shd w:val="clear" w:color="auto" w:fill="auto"/>
          </w:tcPr>
          <w:p w:rsidR="00A16A55" w:rsidRPr="006725FC" w:rsidRDefault="004504E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prof. povijesti, razr.</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w:t>
            </w:r>
            <w:r w:rsidR="004504EE" w:rsidRPr="006725FC">
              <w:rPr>
                <w:rFonts w:asciiTheme="minorHAnsi" w:hAnsiTheme="minorHAnsi" w:cstheme="minorHAnsi"/>
                <w:sz w:val="22"/>
                <w:szCs w:val="22"/>
              </w:rPr>
              <w:t>b)</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22.9.</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Nacionalni dan borbe protiv nasilja nad ženama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psihol.,</w:t>
            </w:r>
            <w:r w:rsidR="004504EE" w:rsidRPr="006725FC">
              <w:rPr>
                <w:rFonts w:asciiTheme="minorHAnsi" w:hAnsiTheme="minorHAnsi" w:cstheme="minorHAnsi"/>
                <w:sz w:val="22"/>
                <w:szCs w:val="22"/>
              </w:rPr>
              <w:t xml:space="preserve"> </w:t>
            </w:r>
            <w:r w:rsidRPr="006725FC">
              <w:rPr>
                <w:rFonts w:asciiTheme="minorHAnsi" w:hAnsiTheme="minorHAnsi" w:cstheme="minorHAnsi"/>
                <w:sz w:val="22"/>
                <w:szCs w:val="22"/>
              </w:rPr>
              <w:t>razrednici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ped. radionice, uređenje panoa</w:t>
            </w:r>
          </w:p>
        </w:tc>
      </w:tr>
      <w:tr w:rsidR="006725FC" w:rsidRPr="006725FC" w:rsidTr="00DC75B3">
        <w:tc>
          <w:tcPr>
            <w:tcW w:w="687" w:type="dxa"/>
            <w:gridSpan w:val="2"/>
            <w:shd w:val="clear" w:color="auto" w:fill="auto"/>
          </w:tcPr>
          <w:p w:rsidR="005503D4" w:rsidRPr="006725FC" w:rsidRDefault="004504E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4.c)</w:t>
            </w:r>
          </w:p>
        </w:tc>
        <w:tc>
          <w:tcPr>
            <w:tcW w:w="1407" w:type="dxa"/>
            <w:shd w:val="clear" w:color="auto" w:fill="auto"/>
          </w:tcPr>
          <w:p w:rsidR="005503D4" w:rsidRPr="006725FC" w:rsidRDefault="00DC75B3" w:rsidP="00E635C1">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w:t>
            </w:r>
            <w:r w:rsidR="005503D4" w:rsidRPr="006725FC">
              <w:rPr>
                <w:rFonts w:asciiTheme="minorHAnsi" w:hAnsiTheme="minorHAnsi" w:cstheme="minorHAnsi"/>
                <w:sz w:val="22"/>
                <w:szCs w:val="22"/>
              </w:rPr>
              <w:t>.</w:t>
            </w:r>
            <w:r w:rsidR="00EB3242" w:rsidRPr="006725FC">
              <w:rPr>
                <w:rFonts w:asciiTheme="minorHAnsi" w:hAnsiTheme="minorHAnsi" w:cstheme="minorHAnsi"/>
                <w:sz w:val="22"/>
                <w:szCs w:val="22"/>
              </w:rPr>
              <w:t>10</w:t>
            </w:r>
            <w:r w:rsidR="005503D4" w:rsidRPr="006725FC">
              <w:rPr>
                <w:rFonts w:asciiTheme="minorHAnsi" w:hAnsiTheme="minorHAnsi" w:cstheme="minorHAnsi"/>
                <w:sz w:val="22"/>
                <w:szCs w:val="22"/>
              </w:rPr>
              <w:t>-</w:t>
            </w:r>
            <w:r w:rsidRPr="006725FC">
              <w:rPr>
                <w:rFonts w:asciiTheme="minorHAnsi" w:hAnsiTheme="minorHAnsi" w:cstheme="minorHAnsi"/>
                <w:sz w:val="22"/>
                <w:szCs w:val="22"/>
              </w:rPr>
              <w:t>7</w:t>
            </w:r>
            <w:r w:rsidR="005503D4" w:rsidRPr="006725FC">
              <w:rPr>
                <w:rFonts w:asciiTheme="minorHAnsi" w:hAnsiTheme="minorHAnsi" w:cstheme="minorHAnsi"/>
                <w:sz w:val="22"/>
                <w:szCs w:val="22"/>
              </w:rPr>
              <w:t>.10.</w:t>
            </w:r>
          </w:p>
        </w:tc>
        <w:tc>
          <w:tcPr>
            <w:tcW w:w="2996" w:type="dxa"/>
            <w:shd w:val="clear" w:color="auto" w:fill="auto"/>
          </w:tcPr>
          <w:p w:rsidR="005503D4" w:rsidRPr="006725FC" w:rsidRDefault="005503D4"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Tjedan cjeloživotnog učenja</w:t>
            </w:r>
          </w:p>
        </w:tc>
        <w:tc>
          <w:tcPr>
            <w:tcW w:w="1921" w:type="dxa"/>
            <w:shd w:val="clear" w:color="auto" w:fill="auto"/>
          </w:tcPr>
          <w:p w:rsidR="00174B58" w:rsidRPr="006725FC" w:rsidRDefault="00174B58" w:rsidP="00391B2D">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Tihana Dvorski Kralj</w:t>
            </w:r>
          </w:p>
          <w:p w:rsidR="00EB3242" w:rsidRPr="006725FC" w:rsidRDefault="00DC75B3" w:rsidP="00391B2D">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Jasna Majhen</w:t>
            </w:r>
          </w:p>
        </w:tc>
        <w:tc>
          <w:tcPr>
            <w:tcW w:w="2027" w:type="dxa"/>
            <w:shd w:val="clear" w:color="auto" w:fill="auto"/>
          </w:tcPr>
          <w:p w:rsidR="005503D4" w:rsidRPr="006725FC" w:rsidRDefault="005503D4" w:rsidP="00DC75B3">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Uređenje panoa,</w:t>
            </w:r>
            <w:r w:rsidR="004504EE" w:rsidRPr="006725FC">
              <w:rPr>
                <w:rFonts w:asciiTheme="minorHAnsi" w:hAnsiTheme="minorHAnsi" w:cstheme="minorHAnsi"/>
                <w:sz w:val="22"/>
                <w:szCs w:val="22"/>
              </w:rPr>
              <w:t xml:space="preserve"> </w:t>
            </w:r>
            <w:r w:rsidR="00EB3242" w:rsidRPr="006725FC">
              <w:rPr>
                <w:rFonts w:asciiTheme="minorHAnsi" w:hAnsiTheme="minorHAnsi" w:cstheme="minorHAnsi"/>
                <w:sz w:val="22"/>
                <w:szCs w:val="22"/>
              </w:rPr>
              <w:t xml:space="preserve">radionice na </w:t>
            </w:r>
            <w:r w:rsidR="00DC75B3" w:rsidRPr="006725FC">
              <w:rPr>
                <w:rFonts w:asciiTheme="minorHAnsi" w:hAnsiTheme="minorHAnsi" w:cstheme="minorHAnsi"/>
                <w:sz w:val="22"/>
                <w:szCs w:val="22"/>
              </w:rPr>
              <w:t>njemačkom</w:t>
            </w:r>
            <w:r w:rsidR="00EB3242" w:rsidRPr="006725FC">
              <w:rPr>
                <w:rFonts w:asciiTheme="minorHAnsi" w:hAnsiTheme="minorHAnsi" w:cstheme="minorHAnsi"/>
                <w:sz w:val="22"/>
                <w:szCs w:val="22"/>
              </w:rPr>
              <w:t xml:space="preserve"> i engleskom jeziku</w:t>
            </w:r>
          </w:p>
        </w:tc>
      </w:tr>
      <w:tr w:rsidR="006725FC" w:rsidRPr="006725FC" w:rsidTr="00DC75B3">
        <w:tc>
          <w:tcPr>
            <w:tcW w:w="687" w:type="dxa"/>
            <w:gridSpan w:val="2"/>
            <w:shd w:val="clear" w:color="auto" w:fill="auto"/>
          </w:tcPr>
          <w:p w:rsidR="000E7110" w:rsidRPr="006725FC" w:rsidRDefault="000E71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4.d)</w:t>
            </w:r>
          </w:p>
        </w:tc>
        <w:tc>
          <w:tcPr>
            <w:tcW w:w="1407" w:type="dxa"/>
            <w:shd w:val="clear" w:color="auto" w:fill="auto"/>
          </w:tcPr>
          <w:p w:rsidR="000E7110" w:rsidRPr="006725FC" w:rsidRDefault="000E71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26.9.</w:t>
            </w:r>
          </w:p>
        </w:tc>
        <w:tc>
          <w:tcPr>
            <w:tcW w:w="2996" w:type="dxa"/>
            <w:shd w:val="clear" w:color="auto" w:fill="auto"/>
          </w:tcPr>
          <w:p w:rsidR="000E7110" w:rsidRPr="006725FC" w:rsidRDefault="000E71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Europski dan jezika</w:t>
            </w:r>
          </w:p>
        </w:tc>
        <w:tc>
          <w:tcPr>
            <w:tcW w:w="1921" w:type="dxa"/>
            <w:shd w:val="clear" w:color="auto" w:fill="auto"/>
          </w:tcPr>
          <w:p w:rsidR="000E7110" w:rsidRPr="006725FC" w:rsidRDefault="000E711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nastavnice stranih jezika</w:t>
            </w:r>
          </w:p>
        </w:tc>
        <w:tc>
          <w:tcPr>
            <w:tcW w:w="2027" w:type="dxa"/>
            <w:shd w:val="clear" w:color="auto" w:fill="auto"/>
          </w:tcPr>
          <w:p w:rsidR="000E7110"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 radionice</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5.</w:t>
            </w:r>
          </w:p>
        </w:tc>
        <w:tc>
          <w:tcPr>
            <w:tcW w:w="1407" w:type="dxa"/>
            <w:shd w:val="clear" w:color="auto" w:fill="auto"/>
          </w:tcPr>
          <w:p w:rsidR="00A16A55" w:rsidRPr="006725FC" w:rsidRDefault="00C9796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29</w:t>
            </w:r>
            <w:r w:rsidR="0089767C" w:rsidRPr="006725FC">
              <w:rPr>
                <w:rFonts w:asciiTheme="minorHAnsi" w:hAnsiTheme="minorHAnsi" w:cstheme="minorHAnsi"/>
                <w:sz w:val="22"/>
                <w:szCs w:val="22"/>
              </w:rPr>
              <w:t>.9.</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srca</w:t>
            </w:r>
          </w:p>
        </w:tc>
        <w:tc>
          <w:tcPr>
            <w:tcW w:w="1921" w:type="dxa"/>
            <w:shd w:val="clear" w:color="auto" w:fill="auto"/>
          </w:tcPr>
          <w:p w:rsidR="00A16A55" w:rsidRPr="006725FC" w:rsidRDefault="00C97969" w:rsidP="00C97969">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ravnat. Šmidlehner</w:t>
            </w:r>
            <w:r w:rsidR="00A16A55" w:rsidRPr="006725FC">
              <w:rPr>
                <w:rFonts w:asciiTheme="minorHAnsi" w:hAnsiTheme="minorHAnsi" w:cstheme="minorHAnsi"/>
                <w:sz w:val="22"/>
                <w:szCs w:val="22"/>
              </w:rPr>
              <w:t>, psih. nast.</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 panoa, mjerenje tlaka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6.</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starijih osoba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vol.grupa</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posjet staračkom domu</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7.</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zaštite životinja</w:t>
            </w:r>
          </w:p>
        </w:tc>
        <w:tc>
          <w:tcPr>
            <w:tcW w:w="1921" w:type="dxa"/>
            <w:shd w:val="clear" w:color="auto" w:fill="auto"/>
          </w:tcPr>
          <w:p w:rsidR="00A16A55" w:rsidRPr="006725FC" w:rsidRDefault="00A16A55" w:rsidP="00C66D99">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Posavec</w:t>
            </w:r>
            <w:r w:rsidR="00C66D99" w:rsidRPr="006725FC">
              <w:rPr>
                <w:rFonts w:asciiTheme="minorHAnsi" w:hAnsiTheme="minorHAnsi" w:cstheme="minorHAnsi"/>
                <w:sz w:val="22"/>
                <w:szCs w:val="22"/>
              </w:rPr>
              <w:t xml:space="preserve"> Nataša</w:t>
            </w:r>
            <w:r w:rsidRPr="006725FC">
              <w:rPr>
                <w:rFonts w:asciiTheme="minorHAnsi" w:hAnsiTheme="minorHAnsi" w:cstheme="minorHAnsi"/>
                <w:sz w:val="22"/>
                <w:szCs w:val="22"/>
              </w:rPr>
              <w:t>, nast.</w:t>
            </w:r>
            <w:r w:rsidR="00C66D99" w:rsidRPr="006725FC">
              <w:rPr>
                <w:rFonts w:asciiTheme="minorHAnsi" w:hAnsiTheme="minorHAnsi" w:cstheme="minorHAnsi"/>
                <w:sz w:val="22"/>
                <w:szCs w:val="22"/>
              </w:rPr>
              <w:t xml:space="preserve"> </w:t>
            </w:r>
            <w:r w:rsidRPr="006725FC">
              <w:rPr>
                <w:rFonts w:asciiTheme="minorHAnsi" w:hAnsiTheme="minorHAnsi" w:cstheme="minorHAnsi"/>
                <w:sz w:val="22"/>
                <w:szCs w:val="22"/>
              </w:rPr>
              <w:t>vet.</w:t>
            </w:r>
            <w:r w:rsidR="00C66D99" w:rsidRPr="006725FC">
              <w:rPr>
                <w:rFonts w:asciiTheme="minorHAnsi" w:hAnsiTheme="minorHAnsi" w:cstheme="minorHAnsi"/>
                <w:sz w:val="22"/>
                <w:szCs w:val="22"/>
              </w:rPr>
              <w:t xml:space="preserve"> </w:t>
            </w:r>
            <w:r w:rsidRPr="006725FC">
              <w:rPr>
                <w:rFonts w:asciiTheme="minorHAnsi" w:hAnsiTheme="minorHAnsi" w:cstheme="minorHAnsi"/>
                <w:sz w:val="22"/>
                <w:szCs w:val="22"/>
              </w:rPr>
              <w:t>struke</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 panoa, posjet „Spasu“ i sl.</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5.10.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highlight w:val="yellow"/>
              </w:rPr>
            </w:pPr>
            <w:r w:rsidRPr="006725FC">
              <w:rPr>
                <w:rFonts w:asciiTheme="minorHAnsi" w:hAnsiTheme="minorHAnsi" w:cstheme="minorHAnsi"/>
                <w:sz w:val="22"/>
                <w:szCs w:val="22"/>
              </w:rPr>
              <w:t>Svjetski dan učitelja</w:t>
            </w:r>
          </w:p>
        </w:tc>
        <w:tc>
          <w:tcPr>
            <w:tcW w:w="1921" w:type="dxa"/>
            <w:shd w:val="clear" w:color="auto" w:fill="auto"/>
          </w:tcPr>
          <w:p w:rsidR="00A16A55" w:rsidRPr="006725FC" w:rsidRDefault="006725FC" w:rsidP="006E030C">
            <w:pPr>
              <w:spacing w:after="0" w:line="240" w:lineRule="auto"/>
              <w:jc w:val="both"/>
              <w:rPr>
                <w:rFonts w:asciiTheme="minorHAnsi" w:hAnsiTheme="minorHAnsi" w:cstheme="minorHAnsi"/>
                <w:sz w:val="22"/>
                <w:szCs w:val="22"/>
                <w:highlight w:val="yellow"/>
              </w:rPr>
            </w:pPr>
            <w:r w:rsidRPr="006725FC">
              <w:rPr>
                <w:rFonts w:asciiTheme="minorHAnsi" w:hAnsiTheme="minorHAnsi" w:cstheme="minorHAnsi"/>
                <w:sz w:val="22"/>
                <w:szCs w:val="22"/>
              </w:rPr>
              <w:t>nastavnici</w:t>
            </w:r>
          </w:p>
        </w:tc>
        <w:tc>
          <w:tcPr>
            <w:tcW w:w="2027" w:type="dxa"/>
            <w:shd w:val="clear" w:color="auto" w:fill="auto"/>
          </w:tcPr>
          <w:p w:rsidR="00A16A55" w:rsidRPr="006725FC" w:rsidRDefault="006725FC" w:rsidP="00EB3242">
            <w:pPr>
              <w:spacing w:after="0" w:line="240" w:lineRule="auto"/>
              <w:rPr>
                <w:rFonts w:asciiTheme="minorHAnsi" w:hAnsiTheme="minorHAnsi" w:cstheme="minorHAnsi"/>
                <w:sz w:val="22"/>
                <w:szCs w:val="22"/>
                <w:highlight w:val="yellow"/>
              </w:rPr>
            </w:pPr>
            <w:r w:rsidRPr="006725FC">
              <w:rPr>
                <w:rFonts w:asciiTheme="minorHAnsi" w:hAnsiTheme="minorHAnsi" w:cstheme="minorHAnsi"/>
                <w:sz w:val="22"/>
                <w:szCs w:val="22"/>
              </w:rPr>
              <w:t>izlet</w:t>
            </w:r>
          </w:p>
        </w:tc>
      </w:tr>
      <w:tr w:rsidR="006725FC" w:rsidRPr="006725FC" w:rsidTr="00DC75B3">
        <w:trPr>
          <w:trHeight w:val="767"/>
        </w:trPr>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9.</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7.10.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Nac. dan borbe protiv raka dojke</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w:t>
            </w:r>
            <w:r w:rsidR="000D3AA4" w:rsidRPr="006725FC">
              <w:rPr>
                <w:rFonts w:asciiTheme="minorHAnsi" w:hAnsiTheme="minorHAnsi" w:cstheme="minorHAnsi"/>
                <w:sz w:val="22"/>
                <w:szCs w:val="22"/>
              </w:rPr>
              <w:t>o</w:t>
            </w:r>
            <w:r w:rsidRPr="006725FC">
              <w:rPr>
                <w:rFonts w:asciiTheme="minorHAnsi" w:hAnsiTheme="minorHAnsi" w:cstheme="minorHAnsi"/>
                <w:sz w:val="22"/>
                <w:szCs w:val="22"/>
              </w:rPr>
              <w:t>log, šk.liječnik</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edukacija preko udruge žena oboljelih od raka dojke</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10.</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DAN NEOVISNOSTI RH – blagdan </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 nast.povijesti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11.</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12.10. </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zahvalnosti za plodove zemlje</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izložba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12.</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16.10.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Svjetski dan hrane </w:t>
            </w:r>
          </w:p>
        </w:tc>
        <w:tc>
          <w:tcPr>
            <w:tcW w:w="1921" w:type="dxa"/>
            <w:shd w:val="clear" w:color="auto" w:fill="auto"/>
          </w:tcPr>
          <w:p w:rsidR="00A16A55" w:rsidRPr="006725FC" w:rsidRDefault="00A16A5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razrednici,</w:t>
            </w:r>
            <w:r w:rsidR="000D3AA4" w:rsidRPr="006725FC">
              <w:rPr>
                <w:rFonts w:asciiTheme="minorHAnsi" w:hAnsiTheme="minorHAnsi" w:cstheme="minorHAnsi"/>
                <w:sz w:val="22"/>
                <w:szCs w:val="22"/>
              </w:rPr>
              <w:t>pedagog</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diskusija, edukacija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13.</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15.10.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bijelog štapa</w:t>
            </w:r>
          </w:p>
        </w:tc>
        <w:tc>
          <w:tcPr>
            <w:tcW w:w="1921" w:type="dxa"/>
            <w:shd w:val="clear" w:color="auto" w:fill="auto"/>
          </w:tcPr>
          <w:p w:rsidR="00A16A55" w:rsidRPr="006725FC" w:rsidRDefault="000D3AA4"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ped</w:t>
            </w:r>
            <w:r w:rsidR="00A16A55" w:rsidRPr="006725FC">
              <w:rPr>
                <w:rFonts w:asciiTheme="minorHAnsi" w:hAnsiTheme="minorHAnsi" w:cstheme="minorHAnsi"/>
                <w:sz w:val="22"/>
                <w:szCs w:val="22"/>
              </w:rPr>
              <w:t>.</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uređenje panoa, vježba </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14.</w:t>
            </w:r>
          </w:p>
        </w:tc>
        <w:tc>
          <w:tcPr>
            <w:tcW w:w="140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20.1</w:t>
            </w:r>
            <w:r w:rsidR="0089767C" w:rsidRPr="006725FC">
              <w:rPr>
                <w:rFonts w:asciiTheme="minorHAnsi" w:hAnsiTheme="minorHAnsi" w:cstheme="minorHAnsi"/>
                <w:sz w:val="22"/>
                <w:szCs w:val="22"/>
              </w:rPr>
              <w:t>0.</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jabuke</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Zlatić</w:t>
            </w:r>
            <w:r w:rsidR="00C57FFE" w:rsidRPr="006725FC">
              <w:rPr>
                <w:rFonts w:asciiTheme="minorHAnsi" w:hAnsiTheme="minorHAnsi" w:cstheme="minorHAnsi"/>
                <w:sz w:val="22"/>
                <w:szCs w:val="22"/>
              </w:rPr>
              <w:t>, Ladić</w:t>
            </w:r>
            <w:r w:rsidR="001A22A7" w:rsidRPr="006725FC">
              <w:rPr>
                <w:rFonts w:asciiTheme="minorHAnsi" w:hAnsiTheme="minorHAnsi" w:cstheme="minorHAnsi"/>
                <w:sz w:val="22"/>
                <w:szCs w:val="22"/>
              </w:rPr>
              <w:t xml:space="preserve"> i ostali nast. p. struke</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 prema planu</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c>
          <w:tcPr>
            <w:tcW w:w="140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kuhara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ugostit.turist.aktiv</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15.</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 SVETI – blagdan RH</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 nastavnici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16.</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9.11.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borbe protiv fašizma i antisemitizma</w:t>
            </w:r>
          </w:p>
        </w:tc>
        <w:tc>
          <w:tcPr>
            <w:tcW w:w="1921" w:type="dxa"/>
            <w:shd w:val="clear" w:color="auto" w:fill="auto"/>
          </w:tcPr>
          <w:p w:rsidR="00A16A55" w:rsidRPr="006725FC" w:rsidRDefault="00A16A5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w:t>
            </w:r>
            <w:r w:rsidR="000D3AA4" w:rsidRPr="006725FC">
              <w:rPr>
                <w:rFonts w:asciiTheme="minorHAnsi" w:hAnsiTheme="minorHAnsi" w:cstheme="minorHAnsi"/>
                <w:sz w:val="22"/>
                <w:szCs w:val="22"/>
              </w:rPr>
              <w:t>ed</w:t>
            </w:r>
            <w:r w:rsidRPr="006725FC">
              <w:rPr>
                <w:rFonts w:asciiTheme="minorHAnsi" w:hAnsiTheme="minorHAnsi" w:cstheme="minorHAnsi"/>
                <w:sz w:val="22"/>
                <w:szCs w:val="22"/>
              </w:rPr>
              <w:t>., nastavnici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i edukacija preko panoa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17.</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16.11.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tolerancije</w:t>
            </w:r>
          </w:p>
        </w:tc>
        <w:tc>
          <w:tcPr>
            <w:tcW w:w="1921" w:type="dxa"/>
            <w:shd w:val="clear" w:color="auto" w:fill="auto"/>
          </w:tcPr>
          <w:p w:rsidR="00A16A55" w:rsidRPr="006725FC" w:rsidRDefault="00A16A5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w:t>
            </w:r>
            <w:r w:rsidR="000D3AA4" w:rsidRPr="006725FC">
              <w:rPr>
                <w:rFonts w:asciiTheme="minorHAnsi" w:hAnsiTheme="minorHAnsi" w:cstheme="minorHAnsi"/>
                <w:sz w:val="22"/>
                <w:szCs w:val="22"/>
              </w:rPr>
              <w:t>ed</w:t>
            </w:r>
            <w:r w:rsidRPr="006725FC">
              <w:rPr>
                <w:rFonts w:asciiTheme="minorHAnsi" w:hAnsiTheme="minorHAnsi" w:cstheme="minorHAnsi"/>
                <w:sz w:val="22"/>
                <w:szCs w:val="22"/>
              </w:rPr>
              <w:t>., nastavnici</w:t>
            </w:r>
            <w:r w:rsidR="00391B2D" w:rsidRPr="006725FC">
              <w:rPr>
                <w:rFonts w:asciiTheme="minorHAnsi" w:hAnsiTheme="minorHAnsi" w:cstheme="minorHAnsi"/>
                <w:sz w:val="22"/>
                <w:szCs w:val="22"/>
              </w:rPr>
              <w:t>, T. Dvorski Kralj</w:t>
            </w:r>
          </w:p>
        </w:tc>
        <w:tc>
          <w:tcPr>
            <w:tcW w:w="2027" w:type="dxa"/>
            <w:shd w:val="clear" w:color="auto" w:fill="auto"/>
          </w:tcPr>
          <w:p w:rsidR="00A16A55"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pano, </w:t>
            </w:r>
            <w:r w:rsidR="00A16A55" w:rsidRPr="006725FC">
              <w:rPr>
                <w:rFonts w:asciiTheme="minorHAnsi" w:hAnsiTheme="minorHAnsi" w:cstheme="minorHAnsi"/>
                <w:sz w:val="22"/>
                <w:szCs w:val="22"/>
              </w:rPr>
              <w:t>radionice</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18.</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17.11.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nepušača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razrednici, psih.</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anketa ,edukacija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18a.</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17.11.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srednjoškolaca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Vijeće učenika</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sjednica,SRO</w:t>
            </w:r>
          </w:p>
        </w:tc>
      </w:tr>
      <w:tr w:rsidR="006725FC" w:rsidRPr="006725FC" w:rsidTr="00DC75B3">
        <w:trPr>
          <w:trHeight w:val="691"/>
        </w:trPr>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19.</w:t>
            </w:r>
          </w:p>
        </w:tc>
        <w:tc>
          <w:tcPr>
            <w:tcW w:w="140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18.11</w:t>
            </w:r>
            <w:r w:rsidR="0089767C" w:rsidRPr="006725FC">
              <w:rPr>
                <w:rFonts w:asciiTheme="minorHAnsi" w:hAnsiTheme="minorHAnsi" w:cstheme="minorHAnsi"/>
                <w:sz w:val="22"/>
                <w:szCs w:val="22"/>
              </w:rPr>
              <w:t>.</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SJEĆANJA NA VUKOVAR</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 razrednici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 kratki program u holu</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20.</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20.11.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Sveopći dječji dan</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 nastavnici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tematsko uređenje panoa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lastRenderedPageBreak/>
              <w:t>21.</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21.11.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pozdrava</w:t>
            </w:r>
          </w:p>
        </w:tc>
        <w:tc>
          <w:tcPr>
            <w:tcW w:w="1921" w:type="dxa"/>
            <w:shd w:val="clear" w:color="auto" w:fill="auto"/>
          </w:tcPr>
          <w:p w:rsidR="00A16A55" w:rsidRPr="006725FC" w:rsidRDefault="00A16A5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Furjan, </w:t>
            </w:r>
            <w:r w:rsidR="000D3AA4" w:rsidRPr="006725FC">
              <w:rPr>
                <w:rFonts w:asciiTheme="minorHAnsi" w:hAnsiTheme="minorHAnsi" w:cstheme="minorHAnsi"/>
                <w:sz w:val="22"/>
                <w:szCs w:val="22"/>
              </w:rPr>
              <w:t>ped</w:t>
            </w:r>
            <w:r w:rsidRPr="006725FC">
              <w:rPr>
                <w:rFonts w:asciiTheme="minorHAnsi" w:hAnsiTheme="minorHAnsi" w:cstheme="minorHAnsi"/>
                <w:sz w:val="22"/>
                <w:szCs w:val="22"/>
              </w:rPr>
              <w:t>.</w:t>
            </w:r>
          </w:p>
        </w:tc>
        <w:tc>
          <w:tcPr>
            <w:tcW w:w="2027" w:type="dxa"/>
            <w:shd w:val="clear" w:color="auto" w:fill="auto"/>
          </w:tcPr>
          <w:p w:rsidR="00A16A55" w:rsidRPr="006725FC" w:rsidRDefault="00CC200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pano</w:t>
            </w:r>
            <w:r w:rsidR="00A16A55" w:rsidRPr="006725FC">
              <w:rPr>
                <w:rFonts w:asciiTheme="minorHAnsi" w:hAnsiTheme="minorHAnsi" w:cstheme="minorHAnsi"/>
                <w:sz w:val="22"/>
                <w:szCs w:val="22"/>
              </w:rPr>
              <w:t xml:space="preserve"> </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22.</w:t>
            </w:r>
          </w:p>
        </w:tc>
        <w:tc>
          <w:tcPr>
            <w:tcW w:w="140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23.</w:t>
            </w:r>
            <w:r w:rsidR="0089767C" w:rsidRPr="006725FC">
              <w:rPr>
                <w:rFonts w:asciiTheme="minorHAnsi" w:hAnsiTheme="minorHAnsi" w:cstheme="minorHAnsi"/>
                <w:sz w:val="22"/>
                <w:szCs w:val="22"/>
              </w:rPr>
              <w:t>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humanitarni dan</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Nižetić, volonteri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akcija u školi</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c>
          <w:tcPr>
            <w:tcW w:w="140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24.</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25.11.</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protiv nasilja nad ženama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 razrednici</w:t>
            </w:r>
          </w:p>
        </w:tc>
        <w:tc>
          <w:tcPr>
            <w:tcW w:w="2027" w:type="dxa"/>
            <w:shd w:val="clear" w:color="auto" w:fill="auto"/>
          </w:tcPr>
          <w:p w:rsidR="00A16A55"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pano, </w:t>
            </w:r>
            <w:r w:rsidR="00A16A55" w:rsidRPr="006725FC">
              <w:rPr>
                <w:rFonts w:asciiTheme="minorHAnsi" w:hAnsiTheme="minorHAnsi" w:cstheme="minorHAnsi"/>
                <w:sz w:val="22"/>
                <w:szCs w:val="22"/>
              </w:rPr>
              <w:t>ped. radionice</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25. </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1.12.</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AIDS-a</w:t>
            </w:r>
          </w:p>
        </w:tc>
        <w:tc>
          <w:tcPr>
            <w:tcW w:w="1921" w:type="dxa"/>
            <w:shd w:val="clear" w:color="auto" w:fill="auto"/>
          </w:tcPr>
          <w:p w:rsidR="00A16A55" w:rsidRPr="006725FC" w:rsidRDefault="002E1F36"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Kranjčec</w:t>
            </w:r>
            <w:r w:rsidR="00A16A55" w:rsidRPr="006725FC">
              <w:rPr>
                <w:rFonts w:asciiTheme="minorHAnsi" w:hAnsiTheme="minorHAnsi" w:cstheme="minorHAnsi"/>
                <w:sz w:val="22"/>
                <w:szCs w:val="22"/>
              </w:rPr>
              <w:t>, šk. liječnik, psih.</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pano, tema sata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26.</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6.12.</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SVETI NIKOLA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Kušinec, razrednici</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27.</w:t>
            </w:r>
          </w:p>
        </w:tc>
        <w:tc>
          <w:tcPr>
            <w:tcW w:w="140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8.- 12.12.</w:t>
            </w:r>
          </w:p>
          <w:p w:rsidR="00A16A55" w:rsidRPr="006725FC" w:rsidRDefault="00A16A55" w:rsidP="006E030C">
            <w:pPr>
              <w:spacing w:after="0" w:line="240" w:lineRule="auto"/>
              <w:jc w:val="both"/>
              <w:rPr>
                <w:rFonts w:asciiTheme="minorHAnsi" w:hAnsiTheme="minorHAnsi" w:cstheme="minorHAnsi"/>
                <w:sz w:val="22"/>
                <w:szCs w:val="22"/>
              </w:rPr>
            </w:pP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Tjedan solidarnosti- HRV: CRVENI KRIŽ</w:t>
            </w:r>
          </w:p>
        </w:tc>
        <w:tc>
          <w:tcPr>
            <w:tcW w:w="1921" w:type="dxa"/>
            <w:shd w:val="clear" w:color="auto" w:fill="auto"/>
          </w:tcPr>
          <w:p w:rsidR="00A16A55" w:rsidRPr="006725FC" w:rsidRDefault="00F11C04"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Nižetić</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akcija skupljanja za potrebite</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28.</w:t>
            </w:r>
          </w:p>
        </w:tc>
        <w:tc>
          <w:tcPr>
            <w:tcW w:w="1407" w:type="dxa"/>
            <w:shd w:val="clear" w:color="auto" w:fill="auto"/>
          </w:tcPr>
          <w:p w:rsidR="00A16A55" w:rsidRPr="006725FC" w:rsidRDefault="0089767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10.12</w:t>
            </w:r>
            <w:r w:rsidR="00A16A55" w:rsidRPr="006725FC">
              <w:rPr>
                <w:rFonts w:asciiTheme="minorHAnsi" w:hAnsiTheme="minorHAnsi" w:cstheme="minorHAnsi"/>
                <w:sz w:val="22"/>
                <w:szCs w:val="22"/>
              </w:rPr>
              <w:t>.</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prava čovjeka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 stručni sur.</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tema sata, </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29.</w:t>
            </w:r>
          </w:p>
        </w:tc>
        <w:tc>
          <w:tcPr>
            <w:tcW w:w="1407" w:type="dxa"/>
            <w:shd w:val="clear" w:color="auto" w:fill="auto"/>
          </w:tcPr>
          <w:p w:rsidR="00A16A55"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11.12.</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UNICEF-a</w:t>
            </w:r>
          </w:p>
        </w:tc>
        <w:tc>
          <w:tcPr>
            <w:tcW w:w="1921"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30. </w:t>
            </w:r>
          </w:p>
        </w:tc>
        <w:tc>
          <w:tcPr>
            <w:tcW w:w="1407" w:type="dxa"/>
            <w:shd w:val="clear" w:color="auto" w:fill="auto"/>
          </w:tcPr>
          <w:p w:rsidR="00A16A55"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21.12.</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 uređenja škole povodom predstojećih božičnih i novogodišnjih blagdana</w:t>
            </w:r>
            <w:r w:rsidR="00F16CB9" w:rsidRPr="006725FC">
              <w:rPr>
                <w:rFonts w:asciiTheme="minorHAnsi" w:hAnsiTheme="minorHAnsi" w:cstheme="minorHAnsi"/>
                <w:sz w:val="22"/>
                <w:szCs w:val="22"/>
              </w:rPr>
              <w:t xml:space="preserve"> te priprema za projekt: Advent u Arboretumu</w:t>
            </w:r>
          </w:p>
        </w:tc>
        <w:tc>
          <w:tcPr>
            <w:tcW w:w="1921" w:type="dxa"/>
            <w:shd w:val="clear" w:color="auto" w:fill="auto"/>
          </w:tcPr>
          <w:p w:rsidR="00A16A55" w:rsidRPr="006725FC" w:rsidRDefault="00A16A55" w:rsidP="00F16CB9">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uč</w:t>
            </w:r>
            <w:r w:rsidR="00F16CB9" w:rsidRPr="006725FC">
              <w:rPr>
                <w:rFonts w:asciiTheme="minorHAnsi" w:hAnsiTheme="minorHAnsi" w:cstheme="minorHAnsi"/>
                <w:sz w:val="22"/>
                <w:szCs w:val="22"/>
              </w:rPr>
              <w:t>. zadruga, svi radnici i učenici škole</w:t>
            </w:r>
            <w:r w:rsidRPr="006725FC">
              <w:rPr>
                <w:rFonts w:asciiTheme="minorHAnsi" w:hAnsiTheme="minorHAnsi" w:cstheme="minorHAnsi"/>
                <w:sz w:val="22"/>
                <w:szCs w:val="22"/>
              </w:rPr>
              <w:t xml:space="preserve"> </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prostora škole</w:t>
            </w:r>
            <w:r w:rsidR="00F16CB9" w:rsidRPr="006725FC">
              <w:rPr>
                <w:rFonts w:asciiTheme="minorHAnsi" w:hAnsiTheme="minorHAnsi" w:cstheme="minorHAnsi"/>
                <w:sz w:val="22"/>
                <w:szCs w:val="22"/>
              </w:rPr>
              <w:t xml:space="preserve"> i Arboretuma za advent</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31.</w:t>
            </w:r>
          </w:p>
        </w:tc>
        <w:tc>
          <w:tcPr>
            <w:tcW w:w="1407" w:type="dxa"/>
            <w:shd w:val="clear" w:color="auto" w:fill="auto"/>
          </w:tcPr>
          <w:p w:rsidR="00A16A55"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14.2.</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Valentinovo</w:t>
            </w:r>
          </w:p>
        </w:tc>
        <w:tc>
          <w:tcPr>
            <w:tcW w:w="1921" w:type="dxa"/>
            <w:shd w:val="clear" w:color="auto" w:fill="auto"/>
          </w:tcPr>
          <w:p w:rsidR="00A16A55" w:rsidRPr="006725FC" w:rsidRDefault="00A16A5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w:t>
            </w:r>
            <w:r w:rsidR="000D3AA4" w:rsidRPr="006725FC">
              <w:rPr>
                <w:rFonts w:asciiTheme="minorHAnsi" w:hAnsiTheme="minorHAnsi" w:cstheme="minorHAnsi"/>
                <w:sz w:val="22"/>
                <w:szCs w:val="22"/>
              </w:rPr>
              <w:t>ed</w:t>
            </w:r>
            <w:r w:rsidRPr="006725FC">
              <w:rPr>
                <w:rFonts w:asciiTheme="minorHAnsi" w:hAnsiTheme="minorHAnsi" w:cstheme="minorHAnsi"/>
                <w:sz w:val="22"/>
                <w:szCs w:val="22"/>
              </w:rPr>
              <w:t>.,nast.</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32.</w:t>
            </w:r>
          </w:p>
        </w:tc>
        <w:tc>
          <w:tcPr>
            <w:tcW w:w="1407" w:type="dxa"/>
            <w:shd w:val="clear" w:color="auto" w:fill="auto"/>
          </w:tcPr>
          <w:p w:rsidR="00A16A55"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9.2</w:t>
            </w:r>
            <w:r w:rsidR="00A16A55" w:rsidRPr="006725FC">
              <w:rPr>
                <w:rFonts w:asciiTheme="minorHAnsi" w:hAnsiTheme="minorHAnsi" w:cstheme="minorHAnsi"/>
                <w:sz w:val="22"/>
                <w:szCs w:val="22"/>
              </w:rPr>
              <w:t>.</w:t>
            </w:r>
          </w:p>
        </w:tc>
        <w:tc>
          <w:tcPr>
            <w:tcW w:w="2996"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Maškare-POKLADE</w:t>
            </w:r>
          </w:p>
        </w:tc>
        <w:tc>
          <w:tcPr>
            <w:tcW w:w="1921" w:type="dxa"/>
            <w:shd w:val="clear" w:color="auto" w:fill="auto"/>
          </w:tcPr>
          <w:p w:rsidR="00A16A55" w:rsidRPr="006725FC" w:rsidRDefault="00A16A5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w:t>
            </w:r>
            <w:r w:rsidR="000D3AA4" w:rsidRPr="006725FC">
              <w:rPr>
                <w:rFonts w:asciiTheme="minorHAnsi" w:hAnsiTheme="minorHAnsi" w:cstheme="minorHAnsi"/>
                <w:sz w:val="22"/>
                <w:szCs w:val="22"/>
              </w:rPr>
              <w:t>ed</w:t>
            </w:r>
            <w:r w:rsidRPr="006725FC">
              <w:rPr>
                <w:rFonts w:asciiTheme="minorHAnsi" w:hAnsiTheme="minorHAnsi" w:cstheme="minorHAnsi"/>
                <w:sz w:val="22"/>
                <w:szCs w:val="22"/>
              </w:rPr>
              <w:t>.,nast.</w:t>
            </w:r>
          </w:p>
        </w:tc>
        <w:tc>
          <w:tcPr>
            <w:tcW w:w="2027" w:type="dxa"/>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izbor naj maske</w:t>
            </w:r>
          </w:p>
        </w:tc>
      </w:tr>
      <w:tr w:rsidR="006725FC" w:rsidRPr="006725FC" w:rsidTr="00DC75B3">
        <w:tc>
          <w:tcPr>
            <w:tcW w:w="687" w:type="dxa"/>
            <w:gridSpan w:val="2"/>
            <w:shd w:val="clear" w:color="auto" w:fill="auto"/>
          </w:tcPr>
          <w:p w:rsidR="00A16A55" w:rsidRPr="006725FC" w:rsidRDefault="00A16A5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33.</w:t>
            </w:r>
          </w:p>
        </w:tc>
        <w:tc>
          <w:tcPr>
            <w:tcW w:w="1407" w:type="dxa"/>
            <w:shd w:val="clear" w:color="auto" w:fill="auto"/>
          </w:tcPr>
          <w:p w:rsidR="00A16A55"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21.2.</w:t>
            </w:r>
          </w:p>
        </w:tc>
        <w:tc>
          <w:tcPr>
            <w:tcW w:w="2996" w:type="dxa"/>
            <w:shd w:val="clear" w:color="auto" w:fill="auto"/>
          </w:tcPr>
          <w:p w:rsidR="00A16A55" w:rsidRPr="006725FC" w:rsidRDefault="00A16A55" w:rsidP="00C6222B">
            <w:pPr>
              <w:spacing w:after="0" w:line="240" w:lineRule="auto"/>
              <w:rPr>
                <w:rFonts w:asciiTheme="minorHAnsi" w:hAnsiTheme="minorHAnsi" w:cstheme="minorHAnsi"/>
                <w:sz w:val="22"/>
                <w:szCs w:val="22"/>
              </w:rPr>
            </w:pPr>
            <w:r w:rsidRPr="006725FC">
              <w:rPr>
                <w:rFonts w:asciiTheme="minorHAnsi" w:hAnsiTheme="minorHAnsi" w:cstheme="minorHAnsi"/>
                <w:sz w:val="22"/>
                <w:szCs w:val="22"/>
              </w:rPr>
              <w:t xml:space="preserve">Međunarodni dan </w:t>
            </w:r>
            <w:r w:rsidR="00370E70" w:rsidRPr="006725FC">
              <w:rPr>
                <w:rFonts w:asciiTheme="minorHAnsi" w:hAnsiTheme="minorHAnsi" w:cstheme="minorHAnsi"/>
                <w:sz w:val="22"/>
                <w:szCs w:val="22"/>
              </w:rPr>
              <w:t xml:space="preserve"> </w:t>
            </w:r>
            <w:r w:rsidR="00C6222B" w:rsidRPr="006725FC">
              <w:rPr>
                <w:rFonts w:asciiTheme="minorHAnsi" w:hAnsiTheme="minorHAnsi" w:cstheme="minorHAnsi"/>
                <w:sz w:val="22"/>
                <w:szCs w:val="22"/>
              </w:rPr>
              <w:t>materinsko</w:t>
            </w:r>
            <w:r w:rsidRPr="006725FC">
              <w:rPr>
                <w:rFonts w:asciiTheme="minorHAnsi" w:hAnsiTheme="minorHAnsi" w:cstheme="minorHAnsi"/>
                <w:sz w:val="22"/>
                <w:szCs w:val="22"/>
              </w:rPr>
              <w:t>g  jezika</w:t>
            </w:r>
          </w:p>
        </w:tc>
        <w:tc>
          <w:tcPr>
            <w:tcW w:w="1921" w:type="dxa"/>
            <w:shd w:val="clear" w:color="auto" w:fill="auto"/>
          </w:tcPr>
          <w:p w:rsidR="00A16A55" w:rsidRPr="006725FC" w:rsidRDefault="009E359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Paula Možanić</w:t>
            </w:r>
          </w:p>
        </w:tc>
        <w:tc>
          <w:tcPr>
            <w:tcW w:w="2027" w:type="dxa"/>
            <w:shd w:val="clear" w:color="auto" w:fill="auto"/>
          </w:tcPr>
          <w:p w:rsidR="00A16A55" w:rsidRPr="006725FC" w:rsidRDefault="00C3398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izrada plakata</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34.</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22.2</w:t>
            </w:r>
            <w:r w:rsidR="00370E70" w:rsidRPr="006725FC">
              <w:rPr>
                <w:rFonts w:asciiTheme="minorHAnsi" w:hAnsiTheme="minorHAnsi" w:cstheme="minorHAnsi"/>
                <w:sz w:val="22"/>
                <w:szCs w:val="22"/>
              </w:rPr>
              <w:t>.</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protiv nasilja u školama</w:t>
            </w:r>
          </w:p>
        </w:tc>
        <w:tc>
          <w:tcPr>
            <w:tcW w:w="1921" w:type="dxa"/>
            <w:shd w:val="clear" w:color="auto" w:fill="auto"/>
          </w:tcPr>
          <w:p w:rsidR="00370E70" w:rsidRPr="006725FC" w:rsidRDefault="00370E70"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w:t>
            </w:r>
            <w:r w:rsidR="000D3AA4" w:rsidRPr="006725FC">
              <w:rPr>
                <w:rFonts w:asciiTheme="minorHAnsi" w:hAnsiTheme="minorHAnsi" w:cstheme="minorHAnsi"/>
                <w:sz w:val="22"/>
                <w:szCs w:val="22"/>
              </w:rPr>
              <w:t>ed</w:t>
            </w:r>
            <w:r w:rsidRPr="006725FC">
              <w:rPr>
                <w:rFonts w:asciiTheme="minorHAnsi" w:hAnsiTheme="minorHAnsi" w:cstheme="minorHAnsi"/>
                <w:sz w:val="22"/>
                <w:szCs w:val="22"/>
              </w:rPr>
              <w:t>., nastavnici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uređ.panoa, ped. radionice</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35.</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8.3</w:t>
            </w:r>
            <w:r w:rsidR="00370E70" w:rsidRPr="006725FC">
              <w:rPr>
                <w:rFonts w:asciiTheme="minorHAnsi" w:hAnsiTheme="minorHAnsi" w:cstheme="minorHAnsi"/>
                <w:sz w:val="22"/>
                <w:szCs w:val="22"/>
              </w:rPr>
              <w:t>.</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žena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 ,nastavnici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36.</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20.3.</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sreće</w:t>
            </w:r>
          </w:p>
        </w:tc>
        <w:tc>
          <w:tcPr>
            <w:tcW w:w="1921" w:type="dxa"/>
            <w:shd w:val="clear" w:color="auto" w:fill="auto"/>
          </w:tcPr>
          <w:p w:rsidR="00370E70" w:rsidRPr="006725FC" w:rsidRDefault="00D46CD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Dvorski Kralj, </w:t>
            </w:r>
            <w:r w:rsidR="00370E70" w:rsidRPr="006725FC">
              <w:rPr>
                <w:rFonts w:asciiTheme="minorHAnsi" w:hAnsiTheme="minorHAnsi" w:cstheme="minorHAnsi"/>
                <w:sz w:val="22"/>
                <w:szCs w:val="22"/>
              </w:rPr>
              <w:t>razrednici,</w:t>
            </w:r>
            <w:r w:rsidRPr="006725FC">
              <w:rPr>
                <w:rFonts w:asciiTheme="minorHAnsi" w:hAnsiTheme="minorHAnsi" w:cstheme="minorHAnsi"/>
                <w:sz w:val="22"/>
                <w:szCs w:val="22"/>
              </w:rPr>
              <w:t xml:space="preserve"> </w:t>
            </w:r>
            <w:r w:rsidR="00370E70" w:rsidRPr="006725FC">
              <w:rPr>
                <w:rFonts w:asciiTheme="minorHAnsi" w:hAnsiTheme="minorHAnsi" w:cstheme="minorHAnsi"/>
                <w:sz w:val="22"/>
                <w:szCs w:val="22"/>
              </w:rPr>
              <w:t>p</w:t>
            </w:r>
            <w:r w:rsidR="000D3AA4" w:rsidRPr="006725FC">
              <w:rPr>
                <w:rFonts w:asciiTheme="minorHAnsi" w:hAnsiTheme="minorHAnsi" w:cstheme="minorHAnsi"/>
                <w:sz w:val="22"/>
                <w:szCs w:val="22"/>
              </w:rPr>
              <w:t>ed</w:t>
            </w:r>
            <w:r w:rsidR="00370E70" w:rsidRPr="006725FC">
              <w:rPr>
                <w:rFonts w:asciiTheme="minorHAnsi" w:hAnsiTheme="minorHAnsi" w:cstheme="minorHAnsi"/>
                <w:sz w:val="22"/>
                <w:szCs w:val="22"/>
              </w:rPr>
              <w:t>.</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tema SRO, ped. </w:t>
            </w:r>
            <w:r w:rsidR="00D46CD5" w:rsidRPr="006725FC">
              <w:rPr>
                <w:rFonts w:asciiTheme="minorHAnsi" w:hAnsiTheme="minorHAnsi" w:cstheme="minorHAnsi"/>
                <w:sz w:val="22"/>
                <w:szCs w:val="22"/>
              </w:rPr>
              <w:t>R</w:t>
            </w:r>
            <w:r w:rsidRPr="006725FC">
              <w:rPr>
                <w:rFonts w:asciiTheme="minorHAnsi" w:hAnsiTheme="minorHAnsi" w:cstheme="minorHAnsi"/>
                <w:sz w:val="22"/>
                <w:szCs w:val="22"/>
              </w:rPr>
              <w:t>adionica</w:t>
            </w:r>
            <w:r w:rsidR="00D46CD5" w:rsidRPr="006725FC">
              <w:rPr>
                <w:rFonts w:asciiTheme="minorHAnsi" w:hAnsiTheme="minorHAnsi" w:cstheme="minorHAnsi"/>
                <w:sz w:val="22"/>
                <w:szCs w:val="22"/>
              </w:rPr>
              <w:t>, uređenje panoa</w:t>
            </w:r>
          </w:p>
        </w:tc>
      </w:tr>
      <w:tr w:rsidR="006725FC" w:rsidRPr="006725FC" w:rsidTr="00DC75B3">
        <w:tc>
          <w:tcPr>
            <w:tcW w:w="665" w:type="dxa"/>
            <w:shd w:val="clear" w:color="auto" w:fill="auto"/>
          </w:tcPr>
          <w:p w:rsidR="00D46CD5" w:rsidRPr="006725FC" w:rsidRDefault="00D46CD5" w:rsidP="006E030C">
            <w:pPr>
              <w:spacing w:after="0" w:line="240" w:lineRule="auto"/>
              <w:jc w:val="both"/>
              <w:rPr>
                <w:rFonts w:asciiTheme="minorHAnsi" w:hAnsiTheme="minorHAnsi" w:cstheme="minorHAnsi"/>
                <w:sz w:val="22"/>
                <w:szCs w:val="22"/>
              </w:rPr>
            </w:pPr>
          </w:p>
        </w:tc>
        <w:tc>
          <w:tcPr>
            <w:tcW w:w="1429" w:type="dxa"/>
            <w:gridSpan w:val="2"/>
            <w:shd w:val="clear" w:color="auto" w:fill="auto"/>
          </w:tcPr>
          <w:p w:rsidR="00D46CD5" w:rsidRPr="006725FC" w:rsidRDefault="00D46CD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21.3.</w:t>
            </w:r>
          </w:p>
        </w:tc>
        <w:tc>
          <w:tcPr>
            <w:tcW w:w="2996" w:type="dxa"/>
            <w:shd w:val="clear" w:color="auto" w:fill="auto"/>
          </w:tcPr>
          <w:p w:rsidR="00D46CD5" w:rsidRPr="006725FC" w:rsidRDefault="00D46CD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borbe protiv rasizma</w:t>
            </w:r>
          </w:p>
        </w:tc>
        <w:tc>
          <w:tcPr>
            <w:tcW w:w="1921" w:type="dxa"/>
            <w:shd w:val="clear" w:color="auto" w:fill="auto"/>
          </w:tcPr>
          <w:p w:rsidR="00D46CD5" w:rsidRPr="006725FC" w:rsidRDefault="00D46CD5" w:rsidP="000D3AA4">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Dvorski Kralj, razrednici, ped.</w:t>
            </w:r>
          </w:p>
        </w:tc>
        <w:tc>
          <w:tcPr>
            <w:tcW w:w="2027" w:type="dxa"/>
            <w:shd w:val="clear" w:color="auto" w:fill="auto"/>
          </w:tcPr>
          <w:p w:rsidR="00D46CD5" w:rsidRPr="006725FC" w:rsidRDefault="00D46CD5"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tema SRO, ped. Radionica, uređenje panoa</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37.</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22.3.</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voda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tema  nast.sata, SRO </w:t>
            </w:r>
          </w:p>
        </w:tc>
      </w:tr>
      <w:tr w:rsidR="006725FC" w:rsidRPr="006725FC" w:rsidTr="00DC75B3">
        <w:tc>
          <w:tcPr>
            <w:tcW w:w="665" w:type="dxa"/>
            <w:shd w:val="clear" w:color="auto" w:fill="auto"/>
          </w:tcPr>
          <w:p w:rsidR="00370E70" w:rsidRPr="006725FC" w:rsidRDefault="007F6A2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38.</w:t>
            </w:r>
          </w:p>
        </w:tc>
        <w:tc>
          <w:tcPr>
            <w:tcW w:w="1429" w:type="dxa"/>
            <w:gridSpan w:val="2"/>
            <w:shd w:val="clear" w:color="auto" w:fill="auto"/>
          </w:tcPr>
          <w:p w:rsidR="00370E70" w:rsidRPr="006725FC" w:rsidRDefault="007F6A2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27.3.</w:t>
            </w:r>
          </w:p>
        </w:tc>
        <w:tc>
          <w:tcPr>
            <w:tcW w:w="2996" w:type="dxa"/>
            <w:shd w:val="clear" w:color="auto" w:fill="auto"/>
          </w:tcPr>
          <w:p w:rsidR="00370E70" w:rsidRPr="006725FC" w:rsidRDefault="007F6A2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kazališta</w:t>
            </w:r>
          </w:p>
        </w:tc>
        <w:tc>
          <w:tcPr>
            <w:tcW w:w="1921" w:type="dxa"/>
            <w:shd w:val="clear" w:color="auto" w:fill="auto"/>
          </w:tcPr>
          <w:p w:rsidR="00370E70" w:rsidRPr="006725FC" w:rsidRDefault="007F6A2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nastavnice Hrvatskoga jezika</w:t>
            </w:r>
          </w:p>
        </w:tc>
        <w:tc>
          <w:tcPr>
            <w:tcW w:w="2027" w:type="dxa"/>
            <w:shd w:val="clear" w:color="auto" w:fill="auto"/>
          </w:tcPr>
          <w:p w:rsidR="00370E70" w:rsidRPr="006725FC" w:rsidRDefault="007F6A29"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posjet kazališnoj predstavi u HNK Varaždin</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39. </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1.4.</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borbe protiv alkoholizma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 razrednici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edukacije, ankete</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40.</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7.4.</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zdravlja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psih., razrednici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edukacije, ankete</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41.</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13.4.</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sjećanja na žrtve holokausta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Zlatić, psih., nast.</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prema projektu</w:t>
            </w:r>
          </w:p>
        </w:tc>
      </w:tr>
      <w:tr w:rsidR="006725FC" w:rsidRPr="006725FC" w:rsidTr="00DC75B3">
        <w:tc>
          <w:tcPr>
            <w:tcW w:w="665"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42.</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22.4.</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planeta zemlje</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edukacije, uređenje</w:t>
            </w:r>
          </w:p>
        </w:tc>
      </w:tr>
      <w:tr w:rsidR="006725FC" w:rsidRPr="006725FC" w:rsidTr="00DC75B3">
        <w:tc>
          <w:tcPr>
            <w:tcW w:w="665" w:type="dxa"/>
            <w:shd w:val="clear" w:color="auto" w:fill="auto"/>
          </w:tcPr>
          <w:p w:rsidR="001921DB" w:rsidRPr="006725FC" w:rsidRDefault="001921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43</w:t>
            </w:r>
          </w:p>
        </w:tc>
        <w:tc>
          <w:tcPr>
            <w:tcW w:w="1429" w:type="dxa"/>
            <w:gridSpan w:val="2"/>
            <w:shd w:val="clear" w:color="auto" w:fill="auto"/>
          </w:tcPr>
          <w:p w:rsidR="001921DB"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25.4.</w:t>
            </w:r>
          </w:p>
        </w:tc>
        <w:tc>
          <w:tcPr>
            <w:tcW w:w="2996" w:type="dxa"/>
            <w:shd w:val="clear" w:color="auto" w:fill="auto"/>
          </w:tcPr>
          <w:p w:rsidR="001921DB" w:rsidRPr="006725FC" w:rsidRDefault="001921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škole</w:t>
            </w:r>
          </w:p>
        </w:tc>
        <w:tc>
          <w:tcPr>
            <w:tcW w:w="1921" w:type="dxa"/>
            <w:shd w:val="clear" w:color="auto" w:fill="auto"/>
          </w:tcPr>
          <w:p w:rsidR="001921DB" w:rsidRPr="006725FC" w:rsidRDefault="001921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w:t>
            </w:r>
          </w:p>
        </w:tc>
        <w:tc>
          <w:tcPr>
            <w:tcW w:w="2027" w:type="dxa"/>
            <w:shd w:val="clear" w:color="auto" w:fill="auto"/>
          </w:tcPr>
          <w:p w:rsidR="001921DB" w:rsidRPr="006725FC" w:rsidRDefault="001921DB" w:rsidP="006E030C">
            <w:pPr>
              <w:spacing w:after="0" w:line="240" w:lineRule="auto"/>
              <w:jc w:val="both"/>
              <w:rPr>
                <w:rFonts w:asciiTheme="minorHAnsi" w:hAnsiTheme="minorHAnsi" w:cstheme="minorHAnsi"/>
                <w:sz w:val="22"/>
                <w:szCs w:val="22"/>
              </w:rPr>
            </w:pPr>
          </w:p>
        </w:tc>
      </w:tr>
      <w:tr w:rsidR="006725FC" w:rsidRPr="006725FC" w:rsidTr="00DC75B3">
        <w:tc>
          <w:tcPr>
            <w:tcW w:w="665" w:type="dxa"/>
            <w:shd w:val="clear" w:color="auto" w:fill="auto"/>
          </w:tcPr>
          <w:p w:rsidR="00370E70" w:rsidRPr="006725FC" w:rsidRDefault="001921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44</w:t>
            </w:r>
            <w:r w:rsidR="00370E70" w:rsidRPr="006725FC">
              <w:rPr>
                <w:rFonts w:asciiTheme="minorHAnsi" w:hAnsiTheme="minorHAnsi" w:cstheme="minorHAnsi"/>
                <w:sz w:val="22"/>
                <w:szCs w:val="22"/>
              </w:rPr>
              <w:t>.</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1.5.</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PRAZNIK RADA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uređenje panoa</w:t>
            </w:r>
          </w:p>
        </w:tc>
      </w:tr>
      <w:tr w:rsidR="006725FC" w:rsidRPr="006725FC" w:rsidTr="00DC75B3">
        <w:tc>
          <w:tcPr>
            <w:tcW w:w="665" w:type="dxa"/>
            <w:shd w:val="clear" w:color="auto" w:fill="auto"/>
          </w:tcPr>
          <w:p w:rsidR="00370E70" w:rsidRPr="006725FC" w:rsidRDefault="001921DB"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45</w:t>
            </w:r>
            <w:r w:rsidR="00370E70" w:rsidRPr="006725FC">
              <w:rPr>
                <w:rFonts w:asciiTheme="minorHAnsi" w:hAnsiTheme="minorHAnsi" w:cstheme="minorHAnsi"/>
                <w:sz w:val="22"/>
                <w:szCs w:val="22"/>
              </w:rPr>
              <w:t>.</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8.5.</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CRVENOG KRIŽA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volonterski klub</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p>
        </w:tc>
      </w:tr>
      <w:tr w:rsidR="006725FC" w:rsidRPr="006725FC" w:rsidTr="00DC75B3">
        <w:tc>
          <w:tcPr>
            <w:tcW w:w="665" w:type="dxa"/>
            <w:shd w:val="clear" w:color="auto" w:fill="auto"/>
          </w:tcPr>
          <w:p w:rsidR="00370E70"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46</w:t>
            </w:r>
            <w:r w:rsidR="00370E70" w:rsidRPr="006725FC">
              <w:rPr>
                <w:rFonts w:asciiTheme="minorHAnsi" w:hAnsiTheme="minorHAnsi" w:cstheme="minorHAnsi"/>
                <w:sz w:val="22"/>
                <w:szCs w:val="22"/>
              </w:rPr>
              <w:t>.</w:t>
            </w:r>
          </w:p>
        </w:tc>
        <w:tc>
          <w:tcPr>
            <w:tcW w:w="1429" w:type="dxa"/>
            <w:gridSpan w:val="2"/>
            <w:shd w:val="clear" w:color="auto" w:fill="auto"/>
          </w:tcPr>
          <w:p w:rsidR="00370E70" w:rsidRPr="006725FC" w:rsidRDefault="00F638C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13</w:t>
            </w:r>
            <w:r w:rsidR="00535EE1" w:rsidRPr="006725FC">
              <w:rPr>
                <w:rFonts w:asciiTheme="minorHAnsi" w:hAnsiTheme="minorHAnsi" w:cstheme="minorHAnsi"/>
                <w:sz w:val="22"/>
                <w:szCs w:val="22"/>
              </w:rPr>
              <w:t>.5.</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Majčin dan</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 razr.</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tema sata, SRO</w:t>
            </w:r>
          </w:p>
        </w:tc>
      </w:tr>
      <w:tr w:rsidR="006725FC" w:rsidRPr="006725FC" w:rsidTr="00DC75B3">
        <w:tc>
          <w:tcPr>
            <w:tcW w:w="665" w:type="dxa"/>
            <w:shd w:val="clear" w:color="auto" w:fill="auto"/>
          </w:tcPr>
          <w:p w:rsidR="00370E70"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47</w:t>
            </w:r>
            <w:r w:rsidR="00370E70" w:rsidRPr="006725FC">
              <w:rPr>
                <w:rFonts w:asciiTheme="minorHAnsi" w:hAnsiTheme="minorHAnsi" w:cstheme="minorHAnsi"/>
                <w:sz w:val="22"/>
                <w:szCs w:val="22"/>
              </w:rPr>
              <w:t>.</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15.5.</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Međunarodni dan obitelji</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nastavnici, razr.</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tema sata, SRO</w:t>
            </w:r>
          </w:p>
        </w:tc>
      </w:tr>
      <w:tr w:rsidR="006725FC" w:rsidRPr="006725FC" w:rsidTr="00DC75B3">
        <w:tc>
          <w:tcPr>
            <w:tcW w:w="665" w:type="dxa"/>
            <w:shd w:val="clear" w:color="auto" w:fill="auto"/>
          </w:tcPr>
          <w:p w:rsidR="00370E70"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49</w:t>
            </w:r>
            <w:r w:rsidR="00370E70" w:rsidRPr="006725FC">
              <w:rPr>
                <w:rFonts w:asciiTheme="minorHAnsi" w:hAnsiTheme="minorHAnsi" w:cstheme="minorHAnsi"/>
                <w:sz w:val="22"/>
                <w:szCs w:val="22"/>
              </w:rPr>
              <w:t>.</w:t>
            </w:r>
          </w:p>
        </w:tc>
        <w:tc>
          <w:tcPr>
            <w:tcW w:w="1429" w:type="dxa"/>
            <w:gridSpan w:val="2"/>
            <w:shd w:val="clear" w:color="auto" w:fill="auto"/>
          </w:tcPr>
          <w:p w:rsidR="00370E70" w:rsidRPr="006725FC" w:rsidRDefault="00535EE1"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25.5.</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sporta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 TZK</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p>
        </w:tc>
      </w:tr>
      <w:tr w:rsidR="006725FC" w:rsidRPr="006725FC" w:rsidTr="00DC75B3">
        <w:tc>
          <w:tcPr>
            <w:tcW w:w="665" w:type="dxa"/>
            <w:shd w:val="clear" w:color="auto" w:fill="auto"/>
          </w:tcPr>
          <w:p w:rsidR="00370E70" w:rsidRPr="006725FC" w:rsidRDefault="00DC75B3"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50</w:t>
            </w:r>
            <w:r w:rsidR="00370E70" w:rsidRPr="006725FC">
              <w:rPr>
                <w:rFonts w:asciiTheme="minorHAnsi" w:hAnsiTheme="minorHAnsi" w:cstheme="minorHAnsi"/>
                <w:sz w:val="22"/>
                <w:szCs w:val="22"/>
              </w:rPr>
              <w:t>.</w:t>
            </w:r>
          </w:p>
        </w:tc>
        <w:tc>
          <w:tcPr>
            <w:tcW w:w="1429" w:type="dxa"/>
            <w:gridSpan w:val="2"/>
            <w:shd w:val="clear" w:color="auto" w:fill="auto"/>
          </w:tcPr>
          <w:p w:rsidR="00370E70" w:rsidRPr="006725FC" w:rsidRDefault="00FC1877"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31.5</w:t>
            </w:r>
            <w:r w:rsidR="00370E70" w:rsidRPr="006725FC">
              <w:rPr>
                <w:rFonts w:asciiTheme="minorHAnsi" w:hAnsiTheme="minorHAnsi" w:cstheme="minorHAnsi"/>
                <w:sz w:val="22"/>
                <w:szCs w:val="22"/>
              </w:rPr>
              <w:t>.</w:t>
            </w:r>
          </w:p>
        </w:tc>
        <w:tc>
          <w:tcPr>
            <w:tcW w:w="2996"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Svjetski dan bez pušenja</w:t>
            </w:r>
          </w:p>
        </w:tc>
        <w:tc>
          <w:tcPr>
            <w:tcW w:w="1921"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nast., psih.</w:t>
            </w:r>
          </w:p>
        </w:tc>
        <w:tc>
          <w:tcPr>
            <w:tcW w:w="2027" w:type="dxa"/>
            <w:shd w:val="clear" w:color="auto" w:fill="auto"/>
          </w:tcPr>
          <w:p w:rsidR="00370E70" w:rsidRPr="006725FC" w:rsidRDefault="00370E70"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humanitarna aktivnost</w:t>
            </w:r>
          </w:p>
        </w:tc>
      </w:tr>
    </w:tbl>
    <w:tbl>
      <w:tblPr>
        <w:tblStyle w:val="Reetkatablice"/>
        <w:tblW w:w="0" w:type="auto"/>
        <w:tblInd w:w="108" w:type="dxa"/>
        <w:tblLook w:val="04A0" w:firstRow="1" w:lastRow="0" w:firstColumn="1" w:lastColumn="0" w:noHBand="0" w:noVBand="1"/>
      </w:tblPr>
      <w:tblGrid>
        <w:gridCol w:w="2812"/>
        <w:gridCol w:w="6140"/>
      </w:tblGrid>
      <w:tr w:rsidR="006725FC" w:rsidRPr="006725FC" w:rsidTr="001D2013">
        <w:trPr>
          <w:trHeight w:val="850"/>
        </w:trPr>
        <w:tc>
          <w:tcPr>
            <w:tcW w:w="2812" w:type="dxa"/>
          </w:tcPr>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815C1C" w:rsidRPr="006725FC" w:rsidRDefault="00815C1C" w:rsidP="001D2013">
            <w:pPr>
              <w:rPr>
                <w:rFonts w:asciiTheme="minorHAnsi" w:hAnsiTheme="minorHAnsi" w:cstheme="minorHAnsi"/>
                <w:b/>
                <w:sz w:val="22"/>
                <w:szCs w:val="22"/>
              </w:rPr>
            </w:pPr>
          </w:p>
        </w:tc>
        <w:tc>
          <w:tcPr>
            <w:tcW w:w="6140" w:type="dxa"/>
          </w:tcPr>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EUROPSKI DAN JEZIKA, 26. rujna</w:t>
            </w:r>
          </w:p>
        </w:tc>
      </w:tr>
      <w:tr w:rsidR="006725FC" w:rsidRPr="006725FC" w:rsidTr="001D2013">
        <w:trPr>
          <w:trHeight w:val="987"/>
        </w:trPr>
        <w:tc>
          <w:tcPr>
            <w:tcW w:w="2812" w:type="dxa"/>
          </w:tcPr>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t>Programa i/ili</w:t>
            </w:r>
          </w:p>
          <w:p w:rsidR="00815C1C" w:rsidRPr="006725FC" w:rsidRDefault="00815C1C" w:rsidP="001D2013">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xml:space="preserve">Obilježiti Europski dan jezika kako bi se podigla svijest o bogatoj europskoj jezičnoj raznolikosti. </w:t>
            </w:r>
          </w:p>
          <w:p w:rsidR="00815C1C" w:rsidRPr="006725FC" w:rsidRDefault="00815C1C" w:rsidP="001D2013">
            <w:pPr>
              <w:jc w:val="both"/>
              <w:rPr>
                <w:rFonts w:asciiTheme="minorHAnsi" w:hAnsiTheme="minorHAnsi" w:cstheme="minorHAnsi"/>
                <w:sz w:val="22"/>
                <w:szCs w:val="22"/>
              </w:rPr>
            </w:pPr>
          </w:p>
        </w:tc>
      </w:tr>
      <w:tr w:rsidR="006725FC" w:rsidRPr="006725FC" w:rsidTr="001D2013">
        <w:trPr>
          <w:trHeight w:val="2421"/>
        </w:trPr>
        <w:tc>
          <w:tcPr>
            <w:tcW w:w="2812" w:type="dxa"/>
          </w:tcPr>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-istaknuti važnost i prednosti višejezičnosti</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-osvijestiti važnost učenja i uporabe stranih jezika</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xml:space="preserve">-poticati na učenje što više jezika, u svakoj životnoj dobi, </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u školi i izvan nje</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xml:space="preserve">-isticati da je jezična raznolikost alat za postizanje većeg </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međukulturalnog razumijevanja i ključni čimbenik bogate kulturne baštine našeg kontinenta</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xml:space="preserve">-razviti svijest pojedinca o potrebi ovladavanja drugim </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jezicima i upoznavanja drugih kultura</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-promicati poštivanje različitosti i toleranciju</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-poticati razvoj komunikacijskih sposobnosti</w:t>
            </w:r>
          </w:p>
        </w:tc>
      </w:tr>
      <w:tr w:rsidR="006725FC" w:rsidRPr="006725FC" w:rsidTr="001D2013">
        <w:trPr>
          <w:trHeight w:val="1272"/>
        </w:trPr>
        <w:tc>
          <w:tcPr>
            <w:tcW w:w="2812" w:type="dxa"/>
          </w:tcPr>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vAlign w:val="center"/>
          </w:tcPr>
          <w:p w:rsidR="00815C1C" w:rsidRPr="006725FC" w:rsidRDefault="00815C1C" w:rsidP="001D2013">
            <w:pPr>
              <w:rPr>
                <w:rFonts w:asciiTheme="minorHAnsi" w:hAnsiTheme="minorHAnsi" w:cstheme="minorHAnsi"/>
                <w:sz w:val="22"/>
                <w:szCs w:val="22"/>
              </w:rPr>
            </w:pPr>
            <w:r w:rsidRPr="006725FC">
              <w:rPr>
                <w:rFonts w:asciiTheme="minorHAnsi" w:hAnsiTheme="minorHAnsi" w:cstheme="minorHAnsi"/>
                <w:sz w:val="22"/>
                <w:szCs w:val="22"/>
              </w:rPr>
              <w:t xml:space="preserve">Nastavnici stranih jezika </w:t>
            </w:r>
          </w:p>
        </w:tc>
      </w:tr>
      <w:tr w:rsidR="006725FC" w:rsidRPr="006725FC" w:rsidTr="001D2013">
        <w:trPr>
          <w:trHeight w:val="1422"/>
        </w:trPr>
        <w:tc>
          <w:tcPr>
            <w:tcW w:w="2812" w:type="dxa"/>
          </w:tcPr>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radionice</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xml:space="preserve">- izrada plakata </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xml:space="preserve">- uređenje ulaznog prostora škole </w:t>
            </w:r>
          </w:p>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 prigodno uređenje panoa</w:t>
            </w:r>
          </w:p>
          <w:p w:rsidR="00815C1C" w:rsidRPr="006725FC" w:rsidRDefault="00815C1C" w:rsidP="001D2013">
            <w:pPr>
              <w:jc w:val="both"/>
              <w:rPr>
                <w:rFonts w:asciiTheme="minorHAnsi" w:hAnsiTheme="minorHAnsi" w:cstheme="minorHAnsi"/>
                <w:sz w:val="22"/>
                <w:szCs w:val="22"/>
              </w:rPr>
            </w:pPr>
          </w:p>
        </w:tc>
      </w:tr>
      <w:tr w:rsidR="006725FC" w:rsidRPr="006725FC" w:rsidTr="001D2013">
        <w:trPr>
          <w:trHeight w:val="970"/>
        </w:trPr>
        <w:tc>
          <w:tcPr>
            <w:tcW w:w="2812" w:type="dxa"/>
          </w:tcPr>
          <w:p w:rsidR="00815C1C" w:rsidRPr="006725FC" w:rsidRDefault="00815C1C" w:rsidP="001D2013">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815C1C" w:rsidRPr="006725FC" w:rsidRDefault="00815C1C" w:rsidP="001D2013">
            <w:pPr>
              <w:jc w:val="both"/>
              <w:rPr>
                <w:rFonts w:asciiTheme="minorHAnsi" w:hAnsiTheme="minorHAnsi" w:cstheme="minorHAnsi"/>
                <w:sz w:val="22"/>
                <w:szCs w:val="22"/>
              </w:rPr>
            </w:pPr>
            <w:r w:rsidRPr="006725FC">
              <w:rPr>
                <w:rFonts w:asciiTheme="minorHAnsi" w:hAnsiTheme="minorHAnsi" w:cstheme="minorHAnsi"/>
                <w:sz w:val="22"/>
                <w:szCs w:val="22"/>
              </w:rPr>
              <w:t>Oko 26. rujna, ovisno o prisutnosti nastavnika stranih jezika koji rade na dvije škole.</w:t>
            </w:r>
          </w:p>
        </w:tc>
      </w:tr>
    </w:tbl>
    <w:p w:rsidR="00815C1C" w:rsidRPr="006725FC" w:rsidRDefault="00815C1C" w:rsidP="006E030C">
      <w:pPr>
        <w:spacing w:after="0" w:line="240" w:lineRule="auto"/>
        <w:jc w:val="both"/>
        <w:rPr>
          <w:rFonts w:asciiTheme="minorHAnsi" w:hAnsiTheme="minorHAnsi" w:cstheme="minorHAnsi"/>
          <w:b/>
          <w:sz w:val="22"/>
          <w:szCs w:val="22"/>
        </w:rPr>
      </w:pPr>
    </w:p>
    <w:p w:rsidR="00815C1C" w:rsidRDefault="00815C1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Pr="006725FC" w:rsidRDefault="006725FC" w:rsidP="006E030C">
      <w:pPr>
        <w:spacing w:after="0" w:line="240" w:lineRule="auto"/>
        <w:jc w:val="both"/>
        <w:rPr>
          <w:rFonts w:asciiTheme="minorHAnsi" w:hAnsiTheme="minorHAnsi" w:cstheme="minorHAnsi"/>
          <w:b/>
          <w:sz w:val="22"/>
          <w:szCs w:val="22"/>
        </w:rPr>
      </w:pPr>
    </w:p>
    <w:p w:rsidR="00815C1C" w:rsidRPr="006725FC" w:rsidRDefault="00815C1C" w:rsidP="006E030C">
      <w:pPr>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032C5A">
        <w:trPr>
          <w:trHeight w:val="566"/>
        </w:trPr>
        <w:tc>
          <w:tcPr>
            <w:tcW w:w="2812" w:type="dxa"/>
          </w:tcPr>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tc>
        <w:tc>
          <w:tcPr>
            <w:tcW w:w="6140" w:type="dxa"/>
          </w:tcPr>
          <w:p w:rsidR="001E158D" w:rsidRPr="006725FC" w:rsidRDefault="00DC75B3" w:rsidP="001E158D">
            <w:pPr>
              <w:jc w:val="both"/>
              <w:rPr>
                <w:rFonts w:asciiTheme="minorHAnsi" w:hAnsiTheme="minorHAnsi" w:cstheme="minorHAnsi"/>
                <w:sz w:val="22"/>
                <w:szCs w:val="22"/>
              </w:rPr>
            </w:pPr>
            <w:r w:rsidRPr="006725FC">
              <w:rPr>
                <w:rFonts w:asciiTheme="minorHAnsi" w:hAnsiTheme="minorHAnsi" w:cstheme="minorHAnsi"/>
                <w:sz w:val="22"/>
                <w:szCs w:val="22"/>
              </w:rPr>
              <w:t>12</w:t>
            </w:r>
            <w:r w:rsidR="001E158D" w:rsidRPr="006725FC">
              <w:rPr>
                <w:rFonts w:asciiTheme="minorHAnsi" w:hAnsiTheme="minorHAnsi" w:cstheme="minorHAnsi"/>
                <w:sz w:val="22"/>
                <w:szCs w:val="22"/>
              </w:rPr>
              <w:t xml:space="preserve">. Tjedan cjeloživotnog učenja </w:t>
            </w:r>
          </w:p>
        </w:tc>
      </w:tr>
      <w:tr w:rsidR="006725FC" w:rsidRPr="006725FC" w:rsidTr="00032C5A">
        <w:trPr>
          <w:trHeight w:val="987"/>
        </w:trPr>
        <w:tc>
          <w:tcPr>
            <w:tcW w:w="2812" w:type="dxa"/>
          </w:tcPr>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t>Programa i/ili</w:t>
            </w:r>
          </w:p>
          <w:p w:rsidR="001E158D" w:rsidRPr="006725FC" w:rsidRDefault="001E158D" w:rsidP="00032C5A">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B24CB5" w:rsidRPr="006725FC" w:rsidRDefault="00B24CB5" w:rsidP="00032C5A">
            <w:pPr>
              <w:jc w:val="both"/>
              <w:rPr>
                <w:rFonts w:asciiTheme="minorHAnsi" w:hAnsiTheme="minorHAnsi" w:cstheme="minorHAnsi"/>
                <w:sz w:val="22"/>
                <w:szCs w:val="22"/>
              </w:rPr>
            </w:pPr>
          </w:p>
          <w:p w:rsidR="001E158D" w:rsidRPr="006725FC" w:rsidRDefault="00B24CB5" w:rsidP="00032C5A">
            <w:pPr>
              <w:jc w:val="both"/>
              <w:rPr>
                <w:rFonts w:asciiTheme="minorHAnsi" w:hAnsiTheme="minorHAnsi" w:cstheme="minorHAnsi"/>
                <w:sz w:val="22"/>
                <w:szCs w:val="22"/>
              </w:rPr>
            </w:pPr>
            <w:r w:rsidRPr="006725FC">
              <w:rPr>
                <w:rFonts w:asciiTheme="minorHAnsi" w:hAnsiTheme="minorHAnsi" w:cstheme="minorHAnsi"/>
                <w:sz w:val="22"/>
                <w:szCs w:val="22"/>
              </w:rPr>
              <w:t>Istaknuti važnost cjeloživotnog učenja na putu prema samorealizaciji</w:t>
            </w:r>
            <w:r w:rsidR="00C80960" w:rsidRPr="006725FC">
              <w:rPr>
                <w:rFonts w:asciiTheme="minorHAnsi" w:hAnsiTheme="minorHAnsi" w:cstheme="minorHAnsi"/>
                <w:sz w:val="22"/>
                <w:szCs w:val="22"/>
              </w:rPr>
              <w:t xml:space="preserve"> pod geslom: „P</w:t>
            </w:r>
            <w:r w:rsidRPr="006725FC">
              <w:rPr>
                <w:rFonts w:asciiTheme="minorHAnsi" w:hAnsiTheme="minorHAnsi" w:cstheme="minorHAnsi"/>
                <w:sz w:val="22"/>
                <w:szCs w:val="22"/>
              </w:rPr>
              <w:t>rovježbaj mozak</w:t>
            </w:r>
            <w:r w:rsidR="00C80960" w:rsidRPr="006725FC">
              <w:rPr>
                <w:rFonts w:asciiTheme="minorHAnsi" w:hAnsiTheme="minorHAnsi" w:cstheme="minorHAnsi"/>
                <w:sz w:val="22"/>
                <w:szCs w:val="22"/>
              </w:rPr>
              <w:t>!“</w:t>
            </w:r>
          </w:p>
        </w:tc>
      </w:tr>
      <w:tr w:rsidR="006725FC" w:rsidRPr="006725FC" w:rsidTr="00032C5A">
        <w:trPr>
          <w:trHeight w:val="2421"/>
        </w:trPr>
        <w:tc>
          <w:tcPr>
            <w:tcW w:w="2812" w:type="dxa"/>
          </w:tcPr>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C80960" w:rsidRPr="006725FC" w:rsidRDefault="00C80960" w:rsidP="00B24CB5">
            <w:pPr>
              <w:jc w:val="both"/>
              <w:rPr>
                <w:rFonts w:asciiTheme="minorHAnsi" w:hAnsiTheme="minorHAnsi" w:cstheme="minorHAnsi"/>
                <w:sz w:val="22"/>
                <w:szCs w:val="22"/>
              </w:rPr>
            </w:pPr>
            <w:r w:rsidRPr="006725FC">
              <w:rPr>
                <w:rFonts w:asciiTheme="minorHAnsi" w:hAnsiTheme="minorHAnsi" w:cstheme="minorHAnsi"/>
                <w:sz w:val="22"/>
                <w:szCs w:val="22"/>
              </w:rPr>
              <w:t>Učenici će:</w:t>
            </w:r>
          </w:p>
          <w:p w:rsidR="00C80960" w:rsidRPr="006725FC" w:rsidRDefault="00B24CB5" w:rsidP="00B24CB5">
            <w:pPr>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C80960" w:rsidRPr="006725FC">
              <w:rPr>
                <w:rFonts w:asciiTheme="minorHAnsi" w:hAnsiTheme="minorHAnsi" w:cstheme="minorHAnsi"/>
                <w:sz w:val="22"/>
                <w:szCs w:val="22"/>
              </w:rPr>
              <w:t xml:space="preserve">sudjelovati </w:t>
            </w:r>
            <w:r w:rsidR="00DC75B3" w:rsidRPr="006725FC">
              <w:rPr>
                <w:rFonts w:asciiTheme="minorHAnsi" w:hAnsiTheme="minorHAnsi" w:cstheme="minorHAnsi"/>
                <w:sz w:val="22"/>
                <w:szCs w:val="22"/>
              </w:rPr>
              <w:t>u radionicama</w:t>
            </w:r>
            <w:r w:rsidR="00C80960" w:rsidRPr="006725FC">
              <w:rPr>
                <w:rFonts w:asciiTheme="minorHAnsi" w:hAnsiTheme="minorHAnsi" w:cstheme="minorHAnsi"/>
                <w:sz w:val="22"/>
                <w:szCs w:val="22"/>
              </w:rPr>
              <w:t xml:space="preserve"> na </w:t>
            </w:r>
            <w:r w:rsidR="00DC75B3" w:rsidRPr="006725FC">
              <w:rPr>
                <w:rFonts w:asciiTheme="minorHAnsi" w:hAnsiTheme="minorHAnsi" w:cstheme="minorHAnsi"/>
                <w:sz w:val="22"/>
                <w:szCs w:val="22"/>
              </w:rPr>
              <w:t>njemačkom i engleskom jeziku</w:t>
            </w:r>
          </w:p>
          <w:p w:rsidR="00DC75B3" w:rsidRPr="006725FC" w:rsidRDefault="00DC75B3" w:rsidP="00B24CB5">
            <w:pPr>
              <w:jc w:val="both"/>
              <w:rPr>
                <w:rFonts w:asciiTheme="minorHAnsi" w:hAnsiTheme="minorHAnsi" w:cstheme="minorHAnsi"/>
                <w:sz w:val="22"/>
                <w:szCs w:val="22"/>
              </w:rPr>
            </w:pPr>
            <w:r w:rsidRPr="006725FC">
              <w:rPr>
                <w:rFonts w:asciiTheme="minorHAnsi" w:hAnsiTheme="minorHAnsi" w:cstheme="minorHAnsi"/>
                <w:sz w:val="22"/>
                <w:szCs w:val="22"/>
              </w:rPr>
              <w:t>- sudjelovati u radionicama koje će za njih pripremiti nastavnici struke i stručni suradnici</w:t>
            </w:r>
          </w:p>
          <w:p w:rsidR="00B24CB5" w:rsidRPr="006725FC" w:rsidRDefault="00C80960" w:rsidP="00B24CB5">
            <w:pPr>
              <w:jc w:val="both"/>
              <w:rPr>
                <w:rFonts w:asciiTheme="minorHAnsi" w:hAnsiTheme="minorHAnsi" w:cstheme="minorHAnsi"/>
                <w:sz w:val="22"/>
                <w:szCs w:val="22"/>
              </w:rPr>
            </w:pPr>
            <w:r w:rsidRPr="006725FC">
              <w:rPr>
                <w:rFonts w:asciiTheme="minorHAnsi" w:hAnsiTheme="minorHAnsi" w:cstheme="minorHAnsi"/>
                <w:sz w:val="22"/>
                <w:szCs w:val="22"/>
              </w:rPr>
              <w:t>- sudjelovati u aktivnostima koje uključuju multimedijske sadržaje</w:t>
            </w:r>
          </w:p>
          <w:p w:rsidR="001E158D" w:rsidRPr="006725FC" w:rsidRDefault="00DC75B3" w:rsidP="00B24CB5">
            <w:pPr>
              <w:jc w:val="both"/>
              <w:rPr>
                <w:rFonts w:asciiTheme="minorHAnsi" w:hAnsiTheme="minorHAnsi" w:cstheme="minorHAnsi"/>
                <w:sz w:val="22"/>
                <w:szCs w:val="22"/>
              </w:rPr>
            </w:pPr>
            <w:r w:rsidRPr="006725FC">
              <w:rPr>
                <w:rFonts w:asciiTheme="minorHAnsi" w:hAnsiTheme="minorHAnsi" w:cstheme="minorHAnsi"/>
                <w:sz w:val="22"/>
                <w:szCs w:val="22"/>
              </w:rPr>
              <w:t>- s</w:t>
            </w:r>
            <w:r w:rsidR="00B24CB5" w:rsidRPr="006725FC">
              <w:rPr>
                <w:rFonts w:asciiTheme="minorHAnsi" w:hAnsiTheme="minorHAnsi" w:cstheme="minorHAnsi"/>
                <w:sz w:val="22"/>
                <w:szCs w:val="22"/>
              </w:rPr>
              <w:t xml:space="preserve">poznati </w:t>
            </w:r>
            <w:r w:rsidRPr="006725FC">
              <w:rPr>
                <w:rFonts w:asciiTheme="minorHAnsi" w:hAnsiTheme="minorHAnsi" w:cstheme="minorHAnsi"/>
                <w:sz w:val="22"/>
                <w:szCs w:val="22"/>
              </w:rPr>
              <w:t>važnost cjeloživotnog učenja</w:t>
            </w:r>
            <w:r w:rsidR="00B24CB5" w:rsidRPr="006725FC">
              <w:rPr>
                <w:rFonts w:asciiTheme="minorHAnsi" w:hAnsiTheme="minorHAnsi" w:cstheme="minorHAnsi"/>
                <w:sz w:val="22"/>
                <w:szCs w:val="22"/>
              </w:rPr>
              <w:t xml:space="preserve"> </w:t>
            </w:r>
          </w:p>
          <w:p w:rsidR="00C80960" w:rsidRPr="006725FC" w:rsidRDefault="00C80960" w:rsidP="00B24CB5">
            <w:pPr>
              <w:jc w:val="both"/>
              <w:rPr>
                <w:rFonts w:asciiTheme="minorHAnsi" w:hAnsiTheme="minorHAnsi" w:cstheme="minorHAnsi"/>
                <w:sz w:val="22"/>
                <w:szCs w:val="22"/>
              </w:rPr>
            </w:pPr>
            <w:r w:rsidRPr="006725FC">
              <w:rPr>
                <w:rFonts w:asciiTheme="minorHAnsi" w:hAnsiTheme="minorHAnsi" w:cstheme="minorHAnsi"/>
                <w:sz w:val="22"/>
                <w:szCs w:val="22"/>
              </w:rPr>
              <w:t>- izraditi plakate</w:t>
            </w:r>
          </w:p>
        </w:tc>
      </w:tr>
      <w:tr w:rsidR="006725FC" w:rsidRPr="006725FC" w:rsidTr="00032C5A">
        <w:trPr>
          <w:trHeight w:val="1478"/>
        </w:trPr>
        <w:tc>
          <w:tcPr>
            <w:tcW w:w="2812" w:type="dxa"/>
          </w:tcPr>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B24CB5" w:rsidRPr="006725FC" w:rsidRDefault="00B24CB5" w:rsidP="00032C5A">
            <w:pPr>
              <w:jc w:val="both"/>
              <w:rPr>
                <w:rFonts w:asciiTheme="minorHAnsi" w:hAnsiTheme="minorHAnsi" w:cstheme="minorHAnsi"/>
                <w:sz w:val="22"/>
                <w:szCs w:val="22"/>
              </w:rPr>
            </w:pPr>
          </w:p>
          <w:p w:rsidR="001E158D" w:rsidRPr="006725FC" w:rsidRDefault="001E158D" w:rsidP="00032C5A">
            <w:pPr>
              <w:jc w:val="both"/>
              <w:rPr>
                <w:rFonts w:asciiTheme="minorHAnsi" w:hAnsiTheme="minorHAnsi" w:cstheme="minorHAnsi"/>
                <w:sz w:val="22"/>
                <w:szCs w:val="22"/>
              </w:rPr>
            </w:pPr>
            <w:r w:rsidRPr="006725FC">
              <w:rPr>
                <w:rFonts w:asciiTheme="minorHAnsi" w:hAnsiTheme="minorHAnsi" w:cstheme="minorHAnsi"/>
                <w:sz w:val="22"/>
                <w:szCs w:val="22"/>
              </w:rPr>
              <w:t>Tihana Dvorski Kralj, prof. engleskog i hrvatskog jezika</w:t>
            </w:r>
          </w:p>
          <w:p w:rsidR="001E158D" w:rsidRPr="006725FC" w:rsidRDefault="00DC75B3" w:rsidP="00DC75B3">
            <w:pPr>
              <w:jc w:val="both"/>
              <w:rPr>
                <w:rFonts w:asciiTheme="minorHAnsi" w:hAnsiTheme="minorHAnsi" w:cstheme="minorHAnsi"/>
                <w:sz w:val="22"/>
                <w:szCs w:val="22"/>
              </w:rPr>
            </w:pPr>
            <w:r w:rsidRPr="006725FC">
              <w:rPr>
                <w:rFonts w:asciiTheme="minorHAnsi" w:hAnsiTheme="minorHAnsi" w:cstheme="minorHAnsi"/>
                <w:sz w:val="22"/>
                <w:szCs w:val="22"/>
              </w:rPr>
              <w:t xml:space="preserve">Jasna Majhen, prof. njemačkog i ruskog </w:t>
            </w:r>
            <w:r w:rsidR="00B24CB5" w:rsidRPr="006725FC">
              <w:rPr>
                <w:rFonts w:asciiTheme="minorHAnsi" w:hAnsiTheme="minorHAnsi" w:cstheme="minorHAnsi"/>
                <w:sz w:val="22"/>
                <w:szCs w:val="22"/>
              </w:rPr>
              <w:t xml:space="preserve"> jezika</w:t>
            </w:r>
          </w:p>
          <w:p w:rsidR="00DC75B3" w:rsidRPr="006725FC" w:rsidRDefault="00DC75B3" w:rsidP="00DC75B3">
            <w:pPr>
              <w:jc w:val="both"/>
              <w:rPr>
                <w:rFonts w:asciiTheme="minorHAnsi" w:hAnsiTheme="minorHAnsi" w:cstheme="minorHAnsi"/>
                <w:sz w:val="22"/>
                <w:szCs w:val="22"/>
              </w:rPr>
            </w:pPr>
            <w:r w:rsidRPr="006725FC">
              <w:rPr>
                <w:rFonts w:asciiTheme="minorHAnsi" w:hAnsiTheme="minorHAnsi" w:cstheme="minorHAnsi"/>
                <w:sz w:val="22"/>
                <w:szCs w:val="22"/>
              </w:rPr>
              <w:t>Stručni suradnici: Stjepan Koren, pedagog i Rene Mijatović, psiholog</w:t>
            </w:r>
          </w:p>
          <w:p w:rsidR="00DC75B3" w:rsidRPr="006725FC" w:rsidRDefault="00DC75B3" w:rsidP="00DC75B3">
            <w:pPr>
              <w:jc w:val="both"/>
              <w:rPr>
                <w:rFonts w:asciiTheme="minorHAnsi" w:hAnsiTheme="minorHAnsi" w:cstheme="minorHAnsi"/>
                <w:sz w:val="22"/>
                <w:szCs w:val="22"/>
              </w:rPr>
            </w:pPr>
            <w:r w:rsidRPr="006725FC">
              <w:rPr>
                <w:rFonts w:asciiTheme="minorHAnsi" w:hAnsiTheme="minorHAnsi" w:cstheme="minorHAnsi"/>
                <w:sz w:val="22"/>
                <w:szCs w:val="22"/>
              </w:rPr>
              <w:t xml:space="preserve">Nastavnici stručnih predmeta iz poljprivrede i veterine </w:t>
            </w:r>
          </w:p>
        </w:tc>
      </w:tr>
      <w:tr w:rsidR="006725FC" w:rsidRPr="006725FC" w:rsidTr="00032C5A">
        <w:trPr>
          <w:trHeight w:val="1422"/>
        </w:trPr>
        <w:tc>
          <w:tcPr>
            <w:tcW w:w="2812" w:type="dxa"/>
          </w:tcPr>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1E158D" w:rsidRPr="006725FC" w:rsidRDefault="001E158D" w:rsidP="00032C5A">
            <w:pPr>
              <w:jc w:val="both"/>
              <w:rPr>
                <w:rFonts w:asciiTheme="minorHAnsi" w:hAnsiTheme="minorHAnsi" w:cstheme="minorHAnsi"/>
                <w:sz w:val="22"/>
                <w:szCs w:val="22"/>
              </w:rPr>
            </w:pPr>
          </w:p>
          <w:p w:rsidR="00B24CB5" w:rsidRPr="006725FC" w:rsidRDefault="00B24CB5" w:rsidP="00032C5A">
            <w:pPr>
              <w:jc w:val="both"/>
              <w:rPr>
                <w:rFonts w:asciiTheme="minorHAnsi" w:hAnsiTheme="minorHAnsi" w:cstheme="minorHAnsi"/>
                <w:sz w:val="22"/>
                <w:szCs w:val="22"/>
              </w:rPr>
            </w:pPr>
            <w:r w:rsidRPr="006725FC">
              <w:rPr>
                <w:rFonts w:asciiTheme="minorHAnsi" w:hAnsiTheme="minorHAnsi" w:cstheme="minorHAnsi"/>
                <w:sz w:val="22"/>
                <w:szCs w:val="22"/>
              </w:rPr>
              <w:t>Radionice, izrada plakata, uređenje školskog hodnika</w:t>
            </w:r>
          </w:p>
        </w:tc>
      </w:tr>
      <w:tr w:rsidR="001E158D" w:rsidRPr="006725FC" w:rsidTr="00032C5A">
        <w:trPr>
          <w:trHeight w:val="923"/>
        </w:trPr>
        <w:tc>
          <w:tcPr>
            <w:tcW w:w="2812" w:type="dxa"/>
          </w:tcPr>
          <w:p w:rsidR="001E158D" w:rsidRPr="006725FC" w:rsidRDefault="001E158D" w:rsidP="00032C5A">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1E158D" w:rsidRPr="006725FC" w:rsidRDefault="001E158D" w:rsidP="001E158D">
            <w:pPr>
              <w:jc w:val="both"/>
              <w:rPr>
                <w:rFonts w:asciiTheme="minorHAnsi" w:hAnsiTheme="minorHAnsi" w:cstheme="minorHAnsi"/>
                <w:sz w:val="22"/>
                <w:szCs w:val="22"/>
              </w:rPr>
            </w:pPr>
          </w:p>
          <w:p w:rsidR="001E158D" w:rsidRPr="006725FC" w:rsidRDefault="00DC75B3" w:rsidP="001E158D">
            <w:pPr>
              <w:jc w:val="both"/>
              <w:rPr>
                <w:rFonts w:asciiTheme="minorHAnsi" w:hAnsiTheme="minorHAnsi" w:cstheme="minorHAnsi"/>
                <w:sz w:val="22"/>
                <w:szCs w:val="22"/>
              </w:rPr>
            </w:pPr>
            <w:r w:rsidRPr="006725FC">
              <w:rPr>
                <w:rFonts w:asciiTheme="minorHAnsi" w:hAnsiTheme="minorHAnsi" w:cstheme="minorHAnsi"/>
                <w:sz w:val="22"/>
                <w:szCs w:val="22"/>
              </w:rPr>
              <w:t>1. – 7</w:t>
            </w:r>
            <w:r w:rsidR="001E158D" w:rsidRPr="006725FC">
              <w:rPr>
                <w:rFonts w:asciiTheme="minorHAnsi" w:hAnsiTheme="minorHAnsi" w:cstheme="minorHAnsi"/>
                <w:sz w:val="22"/>
                <w:szCs w:val="22"/>
              </w:rPr>
              <w:t>. listopada</w:t>
            </w:r>
            <w:r w:rsidR="001A22A7" w:rsidRPr="006725FC">
              <w:rPr>
                <w:rFonts w:asciiTheme="minorHAnsi" w:hAnsiTheme="minorHAnsi" w:cstheme="minorHAnsi"/>
                <w:sz w:val="22"/>
                <w:szCs w:val="22"/>
              </w:rPr>
              <w:t xml:space="preserve"> </w:t>
            </w:r>
            <w:r w:rsidR="00F573E6" w:rsidRPr="006725FC">
              <w:rPr>
                <w:rFonts w:asciiTheme="minorHAnsi" w:hAnsiTheme="minorHAnsi" w:cstheme="minorHAnsi"/>
                <w:sz w:val="22"/>
                <w:szCs w:val="22"/>
              </w:rPr>
              <w:t>2018</w:t>
            </w:r>
            <w:r w:rsidR="00B24CB5" w:rsidRPr="006725FC">
              <w:rPr>
                <w:rFonts w:asciiTheme="minorHAnsi" w:hAnsiTheme="minorHAnsi" w:cstheme="minorHAnsi"/>
                <w:sz w:val="22"/>
                <w:szCs w:val="22"/>
              </w:rPr>
              <w:t>.</w:t>
            </w:r>
          </w:p>
        </w:tc>
      </w:tr>
    </w:tbl>
    <w:p w:rsidR="001E158D" w:rsidRPr="006725FC" w:rsidRDefault="001E158D" w:rsidP="006E030C">
      <w:pPr>
        <w:spacing w:after="0" w:line="240" w:lineRule="auto"/>
        <w:jc w:val="both"/>
        <w:rPr>
          <w:rFonts w:asciiTheme="minorHAnsi" w:hAnsiTheme="minorHAnsi" w:cstheme="minorHAnsi"/>
          <w:b/>
          <w:sz w:val="22"/>
          <w:szCs w:val="22"/>
        </w:rPr>
      </w:pPr>
    </w:p>
    <w:p w:rsidR="001E158D" w:rsidRPr="006725FC" w:rsidRDefault="001E158D" w:rsidP="006E030C">
      <w:pPr>
        <w:spacing w:after="0" w:line="240" w:lineRule="auto"/>
        <w:jc w:val="both"/>
        <w:rPr>
          <w:rFonts w:asciiTheme="minorHAnsi" w:hAnsiTheme="minorHAnsi" w:cstheme="minorHAnsi"/>
          <w:b/>
          <w:sz w:val="22"/>
          <w:szCs w:val="22"/>
        </w:rPr>
      </w:pPr>
    </w:p>
    <w:p w:rsidR="00CF0208" w:rsidRDefault="00CF0208"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Default="006725FC" w:rsidP="006E030C">
      <w:pPr>
        <w:spacing w:after="0" w:line="240" w:lineRule="auto"/>
        <w:jc w:val="both"/>
        <w:rPr>
          <w:rFonts w:asciiTheme="minorHAnsi" w:hAnsiTheme="minorHAnsi" w:cstheme="minorHAnsi"/>
          <w:b/>
          <w:sz w:val="22"/>
          <w:szCs w:val="22"/>
        </w:rPr>
      </w:pPr>
    </w:p>
    <w:p w:rsidR="006725FC" w:rsidRPr="006725FC" w:rsidRDefault="006725FC" w:rsidP="006E030C">
      <w:pPr>
        <w:spacing w:after="0" w:line="240" w:lineRule="auto"/>
        <w:jc w:val="both"/>
        <w:rPr>
          <w:rFonts w:asciiTheme="minorHAnsi" w:hAnsiTheme="minorHAnsi" w:cstheme="minorHAnsi"/>
          <w:b/>
          <w:sz w:val="22"/>
          <w:szCs w:val="22"/>
        </w:rPr>
      </w:pPr>
    </w:p>
    <w:tbl>
      <w:tblPr>
        <w:tblpPr w:leftFromText="180" w:rightFromText="180" w:vertAnchor="text" w:horzAnchor="margin" w:tblpX="108" w:tblpY="17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59"/>
      </w:tblGrid>
      <w:tr w:rsidR="006725FC" w:rsidRPr="006725FC" w:rsidTr="00A02FE2">
        <w:trPr>
          <w:trHeight w:val="987"/>
        </w:trPr>
        <w:tc>
          <w:tcPr>
            <w:tcW w:w="2880" w:type="dxa"/>
            <w:tcBorders>
              <w:top w:val="single" w:sz="4" w:space="0" w:color="auto"/>
              <w:left w:val="single" w:sz="4" w:space="0" w:color="auto"/>
              <w:bottom w:val="single" w:sz="4" w:space="0" w:color="auto"/>
              <w:right w:val="single" w:sz="4" w:space="0" w:color="auto"/>
            </w:tcBorders>
          </w:tcPr>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lastRenderedPageBreak/>
              <w:t>Aktivnost</w:t>
            </w:r>
            <w:r w:rsidR="00CF0208" w:rsidRPr="006725FC">
              <w:rPr>
                <w:rFonts w:asciiTheme="minorHAnsi" w:hAnsiTheme="minorHAnsi" w:cstheme="minorHAnsi"/>
                <w:b/>
                <w:sz w:val="22"/>
                <w:szCs w:val="22"/>
              </w:rPr>
              <w:t xml:space="preserve">, program </w:t>
            </w:r>
          </w:p>
          <w:p w:rsidR="00CF0208" w:rsidRPr="006725FC" w:rsidRDefault="00CF0208" w:rsidP="004E1D47">
            <w:pPr>
              <w:pStyle w:val="Bezproreda"/>
              <w:rPr>
                <w:rFonts w:asciiTheme="minorHAnsi" w:hAnsiTheme="minorHAnsi" w:cstheme="minorHAnsi"/>
                <w:b/>
                <w:sz w:val="22"/>
                <w:szCs w:val="22"/>
              </w:rPr>
            </w:pPr>
          </w:p>
          <w:p w:rsidR="00CF0208" w:rsidRPr="006725FC" w:rsidRDefault="00CF0208" w:rsidP="004E1D47">
            <w:pPr>
              <w:pStyle w:val="Bezproreda"/>
              <w:rPr>
                <w:rFonts w:asciiTheme="minorHAnsi" w:hAnsiTheme="minorHAnsi" w:cstheme="minorHAnsi"/>
                <w:b/>
                <w:sz w:val="22"/>
                <w:szCs w:val="22"/>
              </w:rPr>
            </w:pPr>
          </w:p>
          <w:p w:rsidR="00CF0208" w:rsidRPr="006725FC" w:rsidRDefault="00CF0208" w:rsidP="004E1D47">
            <w:pPr>
              <w:pStyle w:val="Bezproreda"/>
              <w:rPr>
                <w:rFonts w:asciiTheme="minorHAnsi" w:hAnsiTheme="minorHAnsi" w:cstheme="minorHAnsi"/>
                <w:b/>
                <w:sz w:val="22"/>
                <w:szCs w:val="22"/>
              </w:rPr>
            </w:pPr>
          </w:p>
        </w:tc>
        <w:tc>
          <w:tcPr>
            <w:tcW w:w="6159" w:type="dxa"/>
            <w:tcBorders>
              <w:top w:val="single" w:sz="4" w:space="0" w:color="auto"/>
              <w:left w:val="single" w:sz="4" w:space="0" w:color="auto"/>
              <w:bottom w:val="single" w:sz="4" w:space="0" w:color="auto"/>
              <w:right w:val="single" w:sz="4" w:space="0" w:color="auto"/>
            </w:tcBorders>
          </w:tcPr>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Dobar  dan svima, koliko vas ima“</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Uz Svjetski dan pozdrava – 21.studenoga )</w:t>
            </w:r>
          </w:p>
        </w:tc>
      </w:tr>
      <w:tr w:rsidR="006725FC" w:rsidRPr="006725FC" w:rsidTr="00A02FE2">
        <w:tc>
          <w:tcPr>
            <w:tcW w:w="2880" w:type="dxa"/>
            <w:tcBorders>
              <w:top w:val="single" w:sz="4" w:space="0" w:color="auto"/>
              <w:left w:val="single" w:sz="4" w:space="0" w:color="auto"/>
              <w:bottom w:val="single" w:sz="4" w:space="0" w:color="auto"/>
              <w:right w:val="single" w:sz="4" w:space="0" w:color="auto"/>
            </w:tcBorders>
          </w:tcPr>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Ciljevi </w:t>
            </w:r>
            <w:r w:rsidR="00CF0208" w:rsidRPr="006725FC">
              <w:rPr>
                <w:rFonts w:asciiTheme="minorHAnsi" w:hAnsiTheme="minorHAnsi" w:cstheme="minorHAnsi"/>
                <w:b/>
                <w:sz w:val="22"/>
                <w:szCs w:val="22"/>
              </w:rPr>
              <w:t>aktivnosti,</w:t>
            </w:r>
          </w:p>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CF0208" w:rsidRPr="006725FC">
              <w:rPr>
                <w:rFonts w:asciiTheme="minorHAnsi" w:hAnsiTheme="minorHAnsi" w:cstheme="minorHAnsi"/>
                <w:b/>
                <w:sz w:val="22"/>
                <w:szCs w:val="22"/>
              </w:rPr>
              <w:t>i/ ili projekta</w:t>
            </w:r>
          </w:p>
          <w:p w:rsidR="00CF0208" w:rsidRPr="006725FC" w:rsidRDefault="00CF0208" w:rsidP="004E1D47">
            <w:pPr>
              <w:pStyle w:val="Bezproreda"/>
              <w:rPr>
                <w:rFonts w:asciiTheme="minorHAnsi" w:hAnsiTheme="minorHAnsi" w:cstheme="minorHAnsi"/>
                <w:b/>
                <w:sz w:val="22"/>
                <w:szCs w:val="22"/>
              </w:rPr>
            </w:pPr>
          </w:p>
          <w:p w:rsidR="00CF0208" w:rsidRPr="006725FC" w:rsidRDefault="00CF0208" w:rsidP="004E1D47">
            <w:pPr>
              <w:pStyle w:val="Bezproreda"/>
              <w:rPr>
                <w:rFonts w:asciiTheme="minorHAnsi" w:hAnsiTheme="minorHAnsi" w:cstheme="minorHAnsi"/>
                <w:b/>
                <w:sz w:val="22"/>
                <w:szCs w:val="22"/>
              </w:rPr>
            </w:pPr>
          </w:p>
        </w:tc>
        <w:tc>
          <w:tcPr>
            <w:tcW w:w="6159" w:type="dxa"/>
            <w:tcBorders>
              <w:top w:val="single" w:sz="4" w:space="0" w:color="auto"/>
              <w:left w:val="single" w:sz="4" w:space="0" w:color="auto"/>
              <w:bottom w:val="single" w:sz="4" w:space="0" w:color="auto"/>
              <w:right w:val="single" w:sz="4" w:space="0" w:color="auto"/>
            </w:tcBorders>
          </w:tcPr>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 prepoznati važnost pozdrava </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stvoriti pozitivno ozračje</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 učenici će dati dobar primjer komunikacije</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samostalno  će se  izraziti u različitim medijima</w:t>
            </w:r>
          </w:p>
          <w:p w:rsidR="00CF0208" w:rsidRPr="006725FC" w:rsidRDefault="00CF0208" w:rsidP="006E030C">
            <w:pPr>
              <w:pStyle w:val="Bezproreda"/>
              <w:jc w:val="both"/>
              <w:rPr>
                <w:rFonts w:asciiTheme="minorHAnsi" w:hAnsiTheme="minorHAnsi" w:cstheme="minorHAnsi"/>
                <w:sz w:val="22"/>
                <w:szCs w:val="22"/>
              </w:rPr>
            </w:pPr>
          </w:p>
        </w:tc>
      </w:tr>
      <w:tr w:rsidR="006725FC" w:rsidRPr="006725FC" w:rsidTr="00A02FE2">
        <w:tc>
          <w:tcPr>
            <w:tcW w:w="2880" w:type="dxa"/>
            <w:tcBorders>
              <w:top w:val="single" w:sz="4" w:space="0" w:color="auto"/>
              <w:left w:val="single" w:sz="4" w:space="0" w:color="auto"/>
              <w:bottom w:val="single" w:sz="4" w:space="0" w:color="auto"/>
              <w:right w:val="single" w:sz="4" w:space="0" w:color="auto"/>
            </w:tcBorders>
          </w:tcPr>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Namjena </w:t>
            </w:r>
            <w:r w:rsidR="00CF0208" w:rsidRPr="006725FC">
              <w:rPr>
                <w:rFonts w:asciiTheme="minorHAnsi" w:hAnsiTheme="minorHAnsi" w:cstheme="minorHAnsi"/>
                <w:b/>
                <w:sz w:val="22"/>
                <w:szCs w:val="22"/>
              </w:rPr>
              <w:t>aktivnosti,</w:t>
            </w:r>
          </w:p>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CF0208" w:rsidRPr="006725FC">
              <w:rPr>
                <w:rFonts w:asciiTheme="minorHAnsi" w:hAnsiTheme="minorHAnsi" w:cstheme="minorHAnsi"/>
                <w:b/>
                <w:sz w:val="22"/>
                <w:szCs w:val="22"/>
              </w:rPr>
              <w:t>i/ili projekta</w:t>
            </w:r>
          </w:p>
          <w:p w:rsidR="00CF0208" w:rsidRPr="006725FC" w:rsidRDefault="00CF0208" w:rsidP="004E1D47">
            <w:pPr>
              <w:pStyle w:val="Bezproreda"/>
              <w:rPr>
                <w:rFonts w:asciiTheme="minorHAnsi" w:hAnsiTheme="minorHAnsi" w:cstheme="minorHAnsi"/>
                <w:b/>
                <w:sz w:val="22"/>
                <w:szCs w:val="22"/>
              </w:rPr>
            </w:pPr>
          </w:p>
          <w:p w:rsidR="00CF0208" w:rsidRPr="006725FC" w:rsidRDefault="00CF0208" w:rsidP="004E1D47">
            <w:pPr>
              <w:pStyle w:val="Bezproreda"/>
              <w:rPr>
                <w:rFonts w:asciiTheme="minorHAnsi" w:hAnsiTheme="minorHAnsi" w:cstheme="minorHAnsi"/>
                <w:b/>
                <w:sz w:val="22"/>
                <w:szCs w:val="22"/>
              </w:rPr>
            </w:pPr>
          </w:p>
          <w:p w:rsidR="00CF0208" w:rsidRPr="006725FC" w:rsidRDefault="00CF0208" w:rsidP="004E1D47">
            <w:pPr>
              <w:pStyle w:val="Bezproreda"/>
              <w:rPr>
                <w:rFonts w:asciiTheme="minorHAnsi" w:hAnsiTheme="minorHAnsi" w:cstheme="minorHAnsi"/>
                <w:b/>
                <w:sz w:val="22"/>
                <w:szCs w:val="22"/>
              </w:rPr>
            </w:pPr>
          </w:p>
        </w:tc>
        <w:tc>
          <w:tcPr>
            <w:tcW w:w="6159" w:type="dxa"/>
            <w:tcBorders>
              <w:top w:val="single" w:sz="4" w:space="0" w:color="auto"/>
              <w:left w:val="single" w:sz="4" w:space="0" w:color="auto"/>
              <w:bottom w:val="single" w:sz="4" w:space="0" w:color="auto"/>
              <w:right w:val="single" w:sz="4" w:space="0" w:color="auto"/>
            </w:tcBorders>
          </w:tcPr>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poticati sigurnost u nastupu</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razvijati empatiju</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poticati samostalno stjecanje novih znanja </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njegovati timski rad</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poticati uvažavanje različitosti</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razvijati snalaženje u prostoru i novonastalim situacijama</w:t>
            </w:r>
          </w:p>
          <w:p w:rsidR="00CF0208" w:rsidRPr="006725FC" w:rsidRDefault="00CF0208" w:rsidP="006E030C">
            <w:pPr>
              <w:pStyle w:val="Bezproreda"/>
              <w:jc w:val="both"/>
              <w:rPr>
                <w:rFonts w:asciiTheme="minorHAnsi" w:hAnsiTheme="minorHAnsi" w:cstheme="minorHAnsi"/>
                <w:sz w:val="22"/>
                <w:szCs w:val="22"/>
              </w:rPr>
            </w:pPr>
          </w:p>
        </w:tc>
      </w:tr>
      <w:tr w:rsidR="006725FC" w:rsidRPr="006725FC" w:rsidTr="00A02FE2">
        <w:tc>
          <w:tcPr>
            <w:tcW w:w="2880" w:type="dxa"/>
            <w:tcBorders>
              <w:top w:val="single" w:sz="4" w:space="0" w:color="auto"/>
              <w:left w:val="single" w:sz="4" w:space="0" w:color="auto"/>
              <w:bottom w:val="single" w:sz="4" w:space="0" w:color="auto"/>
              <w:right w:val="single" w:sz="4" w:space="0" w:color="auto"/>
            </w:tcBorders>
          </w:tcPr>
          <w:p w:rsidR="0021389B" w:rsidRPr="006725FC" w:rsidRDefault="0021389B" w:rsidP="004E1D47">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59" w:type="dxa"/>
            <w:tcBorders>
              <w:top w:val="single" w:sz="4" w:space="0" w:color="auto"/>
              <w:left w:val="single" w:sz="4" w:space="0" w:color="auto"/>
              <w:bottom w:val="single" w:sz="4" w:space="0" w:color="auto"/>
              <w:right w:val="single" w:sz="4" w:space="0" w:color="auto"/>
            </w:tcBorders>
          </w:tcPr>
          <w:p w:rsidR="0021389B" w:rsidRPr="006725FC" w:rsidRDefault="0021389B" w:rsidP="0021389B">
            <w:pPr>
              <w:pStyle w:val="Bezproreda"/>
              <w:jc w:val="both"/>
              <w:rPr>
                <w:rFonts w:asciiTheme="minorHAnsi" w:hAnsiTheme="minorHAnsi" w:cstheme="minorHAnsi"/>
                <w:sz w:val="22"/>
                <w:szCs w:val="22"/>
              </w:rPr>
            </w:pPr>
            <w:r w:rsidRPr="006725FC">
              <w:rPr>
                <w:rFonts w:asciiTheme="minorHAnsi" w:hAnsiTheme="minorHAnsi" w:cstheme="minorHAnsi"/>
                <w:sz w:val="22"/>
                <w:szCs w:val="22"/>
              </w:rPr>
              <w:t>Karmen Furjan , prof. hrvatskoga jezika i književnosti</w:t>
            </w:r>
          </w:p>
        </w:tc>
      </w:tr>
      <w:tr w:rsidR="006725FC" w:rsidRPr="006725FC" w:rsidTr="00A02FE2">
        <w:tc>
          <w:tcPr>
            <w:tcW w:w="2880" w:type="dxa"/>
            <w:tcBorders>
              <w:top w:val="single" w:sz="4" w:space="0" w:color="auto"/>
              <w:left w:val="single" w:sz="4" w:space="0" w:color="auto"/>
              <w:bottom w:val="single" w:sz="4" w:space="0" w:color="auto"/>
              <w:right w:val="single" w:sz="4" w:space="0" w:color="auto"/>
            </w:tcBorders>
          </w:tcPr>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Način </w:t>
            </w:r>
            <w:r w:rsidR="00CF0208" w:rsidRPr="006725FC">
              <w:rPr>
                <w:rFonts w:asciiTheme="minorHAnsi" w:hAnsiTheme="minorHAnsi" w:cstheme="minorHAnsi"/>
                <w:b/>
                <w:sz w:val="22"/>
                <w:szCs w:val="22"/>
              </w:rPr>
              <w:t>realizacije</w:t>
            </w:r>
          </w:p>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Aktivnosti</w:t>
            </w:r>
            <w:r w:rsidR="00CF0208" w:rsidRPr="006725FC">
              <w:rPr>
                <w:rFonts w:asciiTheme="minorHAnsi" w:hAnsiTheme="minorHAnsi" w:cstheme="minorHAnsi"/>
                <w:b/>
                <w:sz w:val="22"/>
                <w:szCs w:val="22"/>
              </w:rPr>
              <w:t>, programa i/ili</w:t>
            </w:r>
          </w:p>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Projekta</w:t>
            </w:r>
          </w:p>
          <w:p w:rsidR="00CF0208" w:rsidRPr="006725FC" w:rsidRDefault="00CF0208" w:rsidP="004E1D47">
            <w:pPr>
              <w:pStyle w:val="Bezproreda"/>
              <w:rPr>
                <w:rFonts w:asciiTheme="minorHAnsi" w:hAnsiTheme="minorHAnsi" w:cstheme="minorHAnsi"/>
                <w:b/>
                <w:sz w:val="22"/>
                <w:szCs w:val="22"/>
              </w:rPr>
            </w:pPr>
          </w:p>
          <w:p w:rsidR="004E1D47" w:rsidRPr="006725FC" w:rsidRDefault="004E1D47" w:rsidP="004E1D47">
            <w:pPr>
              <w:pStyle w:val="Bezproreda"/>
              <w:rPr>
                <w:rFonts w:asciiTheme="minorHAnsi" w:hAnsiTheme="minorHAnsi" w:cstheme="minorHAnsi"/>
                <w:b/>
                <w:sz w:val="22"/>
                <w:szCs w:val="22"/>
              </w:rPr>
            </w:pPr>
          </w:p>
        </w:tc>
        <w:tc>
          <w:tcPr>
            <w:tcW w:w="6159" w:type="dxa"/>
            <w:tcBorders>
              <w:top w:val="single" w:sz="4" w:space="0" w:color="auto"/>
              <w:left w:val="single" w:sz="4" w:space="0" w:color="auto"/>
              <w:bottom w:val="single" w:sz="4" w:space="0" w:color="auto"/>
              <w:right w:val="single" w:sz="4" w:space="0" w:color="auto"/>
            </w:tcBorders>
          </w:tcPr>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razrada ideje</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prikupljanje materijala – pronaći što više pozdrava na  što više različitih jezika</w:t>
            </w:r>
          </w:p>
          <w:p w:rsidR="00CF0208" w:rsidRPr="006725FC" w:rsidRDefault="00CF0208"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rad u radionici, improvizacije, uvježbavanje</w:t>
            </w:r>
          </w:p>
          <w:p w:rsidR="00CF0208" w:rsidRPr="006725FC" w:rsidRDefault="00CF0208" w:rsidP="004E1D47">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izrada plakata</w:t>
            </w:r>
          </w:p>
        </w:tc>
      </w:tr>
      <w:tr w:rsidR="006725FC" w:rsidRPr="006725FC" w:rsidTr="00A02FE2">
        <w:tc>
          <w:tcPr>
            <w:tcW w:w="2880" w:type="dxa"/>
            <w:tcBorders>
              <w:top w:val="single" w:sz="4" w:space="0" w:color="auto"/>
              <w:left w:val="single" w:sz="4" w:space="0" w:color="auto"/>
              <w:bottom w:val="single" w:sz="4" w:space="0" w:color="auto"/>
              <w:right w:val="single" w:sz="4" w:space="0" w:color="auto"/>
            </w:tcBorders>
          </w:tcPr>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Vremenik </w:t>
            </w:r>
            <w:r w:rsidR="00CF0208" w:rsidRPr="006725FC">
              <w:rPr>
                <w:rFonts w:asciiTheme="minorHAnsi" w:hAnsiTheme="minorHAnsi" w:cstheme="minorHAnsi"/>
                <w:b/>
                <w:sz w:val="22"/>
                <w:szCs w:val="22"/>
              </w:rPr>
              <w:t>aktivnosti,</w:t>
            </w:r>
          </w:p>
          <w:p w:rsidR="00CF0208" w:rsidRPr="006725FC" w:rsidRDefault="004E1D47" w:rsidP="004E1D47">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CF0208" w:rsidRPr="006725FC">
              <w:rPr>
                <w:rFonts w:asciiTheme="minorHAnsi" w:hAnsiTheme="minorHAnsi" w:cstheme="minorHAnsi"/>
                <w:b/>
                <w:sz w:val="22"/>
                <w:szCs w:val="22"/>
              </w:rPr>
              <w:t>i/ili projekta</w:t>
            </w:r>
          </w:p>
          <w:p w:rsidR="00CF0208" w:rsidRPr="006725FC" w:rsidRDefault="00CF0208" w:rsidP="004E1D47">
            <w:pPr>
              <w:pStyle w:val="Bezproreda"/>
              <w:rPr>
                <w:rFonts w:asciiTheme="minorHAnsi" w:hAnsiTheme="minorHAnsi" w:cstheme="minorHAnsi"/>
                <w:b/>
                <w:sz w:val="22"/>
                <w:szCs w:val="22"/>
              </w:rPr>
            </w:pPr>
          </w:p>
        </w:tc>
        <w:tc>
          <w:tcPr>
            <w:tcW w:w="6159" w:type="dxa"/>
            <w:tcBorders>
              <w:top w:val="single" w:sz="4" w:space="0" w:color="auto"/>
              <w:left w:val="single" w:sz="4" w:space="0" w:color="auto"/>
              <w:bottom w:val="single" w:sz="4" w:space="0" w:color="auto"/>
              <w:right w:val="single" w:sz="4" w:space="0" w:color="auto"/>
            </w:tcBorders>
          </w:tcPr>
          <w:p w:rsidR="00CF0208" w:rsidRPr="006725FC" w:rsidRDefault="001A22A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- 21. studenoga </w:t>
            </w:r>
            <w:r w:rsidR="00F573E6" w:rsidRPr="006725FC">
              <w:rPr>
                <w:rFonts w:asciiTheme="minorHAnsi" w:hAnsiTheme="minorHAnsi" w:cstheme="minorHAnsi"/>
                <w:sz w:val="22"/>
                <w:szCs w:val="22"/>
              </w:rPr>
              <w:t>2018</w:t>
            </w:r>
            <w:r w:rsidR="00CF0208" w:rsidRPr="006725FC">
              <w:rPr>
                <w:rFonts w:asciiTheme="minorHAnsi" w:hAnsiTheme="minorHAnsi" w:cstheme="minorHAnsi"/>
                <w:sz w:val="22"/>
                <w:szCs w:val="22"/>
              </w:rPr>
              <w:t>.</w:t>
            </w:r>
          </w:p>
          <w:p w:rsidR="00CF0208" w:rsidRPr="006725FC" w:rsidRDefault="00CF0208" w:rsidP="006E030C">
            <w:pPr>
              <w:pStyle w:val="Bezproreda"/>
              <w:jc w:val="both"/>
              <w:rPr>
                <w:rFonts w:asciiTheme="minorHAnsi" w:hAnsiTheme="minorHAnsi" w:cstheme="minorHAnsi"/>
                <w:sz w:val="22"/>
                <w:szCs w:val="22"/>
              </w:rPr>
            </w:pPr>
          </w:p>
        </w:tc>
      </w:tr>
    </w:tbl>
    <w:p w:rsidR="00B248A6" w:rsidRPr="006725FC" w:rsidRDefault="00B248A6" w:rsidP="006E030C">
      <w:pPr>
        <w:spacing w:after="0" w:line="240" w:lineRule="auto"/>
        <w:jc w:val="both"/>
        <w:rPr>
          <w:rFonts w:asciiTheme="minorHAnsi" w:hAnsiTheme="minorHAnsi" w:cstheme="minorHAnsi"/>
          <w:b/>
          <w:sz w:val="22"/>
          <w:szCs w:val="22"/>
        </w:rPr>
      </w:pPr>
    </w:p>
    <w:p w:rsidR="00B248A6" w:rsidRPr="006725FC" w:rsidRDefault="00B248A6"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br w:type="page"/>
      </w:r>
    </w:p>
    <w:tbl>
      <w:tblPr>
        <w:tblStyle w:val="Reetkatablice"/>
        <w:tblW w:w="0" w:type="auto"/>
        <w:tblInd w:w="108" w:type="dxa"/>
        <w:tblLook w:val="04A0" w:firstRow="1" w:lastRow="0" w:firstColumn="1" w:lastColumn="0" w:noHBand="0" w:noVBand="1"/>
      </w:tblPr>
      <w:tblGrid>
        <w:gridCol w:w="2812"/>
        <w:gridCol w:w="6140"/>
      </w:tblGrid>
      <w:tr w:rsidR="006725FC" w:rsidRPr="006725FC" w:rsidTr="004E1D47">
        <w:trPr>
          <w:trHeight w:val="850"/>
        </w:trPr>
        <w:tc>
          <w:tcPr>
            <w:tcW w:w="2812" w:type="dxa"/>
          </w:tcPr>
          <w:p w:rsidR="00B248A6" w:rsidRPr="006725FC" w:rsidRDefault="00B248A6" w:rsidP="004E1D47">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B248A6" w:rsidRPr="006725FC" w:rsidRDefault="004E1D47" w:rsidP="004E1D47">
            <w:pPr>
              <w:rPr>
                <w:rFonts w:asciiTheme="minorHAnsi" w:hAnsiTheme="minorHAnsi" w:cstheme="minorHAnsi"/>
                <w:sz w:val="22"/>
                <w:szCs w:val="22"/>
              </w:rPr>
            </w:pPr>
            <w:r w:rsidRPr="006725FC">
              <w:rPr>
                <w:rFonts w:asciiTheme="minorHAnsi" w:hAnsiTheme="minorHAnsi" w:cstheme="minorHAnsi"/>
                <w:b/>
                <w:sz w:val="22"/>
                <w:szCs w:val="22"/>
              </w:rPr>
              <w:t>I</w:t>
            </w:r>
            <w:r w:rsidR="00B248A6" w:rsidRPr="006725FC">
              <w:rPr>
                <w:rFonts w:asciiTheme="minorHAnsi" w:hAnsiTheme="minorHAnsi" w:cstheme="minorHAnsi"/>
                <w:b/>
                <w:sz w:val="22"/>
                <w:szCs w:val="22"/>
              </w:rPr>
              <w:t>/ili</w:t>
            </w:r>
            <w:r w:rsidRPr="006725FC">
              <w:rPr>
                <w:rFonts w:asciiTheme="minorHAnsi" w:hAnsiTheme="minorHAnsi" w:cstheme="minorHAnsi"/>
                <w:b/>
                <w:sz w:val="22"/>
                <w:szCs w:val="22"/>
              </w:rPr>
              <w:t xml:space="preserve"> Projekt</w:t>
            </w:r>
          </w:p>
        </w:tc>
        <w:tc>
          <w:tcPr>
            <w:tcW w:w="6140" w:type="dxa"/>
          </w:tcPr>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Međunarodni dan materinskog jezika (21. veljače)</w:t>
            </w:r>
          </w:p>
        </w:tc>
      </w:tr>
      <w:tr w:rsidR="006725FC" w:rsidRPr="006725FC" w:rsidTr="00A02FE2">
        <w:trPr>
          <w:trHeight w:val="987"/>
        </w:trPr>
        <w:tc>
          <w:tcPr>
            <w:tcW w:w="2812" w:type="dxa"/>
          </w:tcPr>
          <w:p w:rsidR="00B248A6" w:rsidRPr="006725FC" w:rsidRDefault="00B248A6" w:rsidP="004E1D47">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B248A6" w:rsidRPr="006725FC" w:rsidRDefault="004E1D47" w:rsidP="004E1D47">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B248A6" w:rsidRPr="006725FC">
              <w:rPr>
                <w:rFonts w:asciiTheme="minorHAnsi" w:hAnsiTheme="minorHAnsi" w:cstheme="minorHAnsi"/>
                <w:b/>
                <w:sz w:val="22"/>
                <w:szCs w:val="22"/>
              </w:rPr>
              <w:t>i/ili</w:t>
            </w:r>
          </w:p>
          <w:p w:rsidR="00B248A6" w:rsidRPr="006725FC" w:rsidRDefault="004E1D47" w:rsidP="004E1D47">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Obilježiti Međunarodni dan materinskog jezika (21. veljače) kako bi se osvijestila važnost očuvanja jezika kao dijela nacionalnog identiteta.</w:t>
            </w:r>
          </w:p>
        </w:tc>
      </w:tr>
      <w:tr w:rsidR="006725FC" w:rsidRPr="006725FC" w:rsidTr="00A02FE2">
        <w:trPr>
          <w:trHeight w:val="2421"/>
        </w:trPr>
        <w:tc>
          <w:tcPr>
            <w:tcW w:w="2812" w:type="dxa"/>
          </w:tcPr>
          <w:p w:rsidR="00B248A6" w:rsidRPr="006725FC" w:rsidRDefault="004E1D47" w:rsidP="004E1D47">
            <w:pPr>
              <w:rPr>
                <w:rFonts w:asciiTheme="minorHAnsi" w:hAnsiTheme="minorHAnsi" w:cstheme="minorHAnsi"/>
                <w:b/>
                <w:sz w:val="22"/>
                <w:szCs w:val="22"/>
              </w:rPr>
            </w:pPr>
            <w:r w:rsidRPr="006725FC">
              <w:rPr>
                <w:rFonts w:asciiTheme="minorHAnsi" w:hAnsiTheme="minorHAnsi" w:cstheme="minorHAnsi"/>
                <w:b/>
                <w:sz w:val="22"/>
                <w:szCs w:val="22"/>
              </w:rPr>
              <w:t>Zadaci</w:t>
            </w:r>
            <w:r w:rsidR="00B248A6" w:rsidRPr="006725FC">
              <w:rPr>
                <w:rFonts w:asciiTheme="minorHAnsi" w:hAnsiTheme="minorHAnsi" w:cstheme="minorHAnsi"/>
                <w:b/>
                <w:sz w:val="22"/>
                <w:szCs w:val="22"/>
              </w:rPr>
              <w:t xml:space="preserve"> aktivnosti, programa i/ili projekta</w:t>
            </w:r>
          </w:p>
        </w:tc>
        <w:tc>
          <w:tcPr>
            <w:tcW w:w="6140" w:type="dxa"/>
          </w:tcPr>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-osvijestiti važnost materinskoga jezika kao sredstva očuvanja </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nacionalnog identiteta</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-istaknuti važnost učenja materinskoga jezika što predstavlja </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brigu o jezičnoj kulturi</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-istaknuti važnost uporabe materinskoga jezika</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-preko materinskoga jezika čuvati materijalno i duhovno </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nasljeđe naroda </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-očuvati i promicati jezičnu raznolikost</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-razviti svijest pojedinca o potrebi ovladavanja drugim </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jezicima i upoznavanja drugih kultura</w:t>
            </w:r>
          </w:p>
          <w:p w:rsidR="00B248A6" w:rsidRPr="006725FC" w:rsidRDefault="00B248A6" w:rsidP="006E030C">
            <w:pPr>
              <w:jc w:val="both"/>
              <w:rPr>
                <w:rFonts w:asciiTheme="minorHAnsi" w:hAnsiTheme="minorHAnsi" w:cstheme="minorHAnsi"/>
                <w:sz w:val="22"/>
                <w:szCs w:val="22"/>
              </w:rPr>
            </w:pPr>
            <w:r w:rsidRPr="006725FC">
              <w:rPr>
                <w:rFonts w:asciiTheme="minorHAnsi" w:hAnsiTheme="minorHAnsi" w:cstheme="minorHAnsi"/>
                <w:sz w:val="22"/>
                <w:szCs w:val="22"/>
              </w:rPr>
              <w:t>-promicati poštivanje različitosti i toleranciju</w:t>
            </w:r>
          </w:p>
        </w:tc>
      </w:tr>
      <w:tr w:rsidR="006725FC" w:rsidRPr="006725FC" w:rsidTr="00A02FE2">
        <w:trPr>
          <w:trHeight w:val="1478"/>
        </w:trPr>
        <w:tc>
          <w:tcPr>
            <w:tcW w:w="2812" w:type="dxa"/>
          </w:tcPr>
          <w:p w:rsidR="0021389B" w:rsidRPr="006725FC" w:rsidRDefault="0021389B" w:rsidP="004E1D47">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Paula Možanić, prof.</w:t>
            </w:r>
          </w:p>
          <w:p w:rsidR="0021389B" w:rsidRPr="006725FC" w:rsidRDefault="0021389B" w:rsidP="0021389B">
            <w:pPr>
              <w:jc w:val="both"/>
              <w:rPr>
                <w:rFonts w:asciiTheme="minorHAnsi" w:hAnsiTheme="minorHAnsi" w:cstheme="minorHAnsi"/>
                <w:sz w:val="22"/>
                <w:szCs w:val="22"/>
              </w:rPr>
            </w:pPr>
          </w:p>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Motivirat</w:t>
            </w:r>
            <w:r w:rsidR="00B02840" w:rsidRPr="006725FC">
              <w:rPr>
                <w:rFonts w:asciiTheme="minorHAnsi" w:hAnsiTheme="minorHAnsi" w:cstheme="minorHAnsi"/>
                <w:sz w:val="22"/>
                <w:szCs w:val="22"/>
              </w:rPr>
              <w:t xml:space="preserve">i učenike, organizirati i </w:t>
            </w:r>
            <w:r w:rsidRPr="006725FC">
              <w:rPr>
                <w:rFonts w:asciiTheme="minorHAnsi" w:hAnsiTheme="minorHAnsi" w:cstheme="minorHAnsi"/>
                <w:sz w:val="22"/>
                <w:szCs w:val="22"/>
              </w:rPr>
              <w:t>pratiti učeničke aktivnosti.</w:t>
            </w:r>
          </w:p>
          <w:p w:rsidR="0021389B" w:rsidRPr="006725FC" w:rsidRDefault="0021389B" w:rsidP="0021389B">
            <w:pPr>
              <w:jc w:val="both"/>
              <w:rPr>
                <w:rFonts w:asciiTheme="minorHAnsi" w:hAnsiTheme="minorHAnsi" w:cstheme="minorHAnsi"/>
                <w:sz w:val="22"/>
                <w:szCs w:val="22"/>
              </w:rPr>
            </w:pPr>
          </w:p>
        </w:tc>
      </w:tr>
      <w:tr w:rsidR="006725FC" w:rsidRPr="006725FC" w:rsidTr="004E1D47">
        <w:trPr>
          <w:trHeight w:val="1053"/>
        </w:trPr>
        <w:tc>
          <w:tcPr>
            <w:tcW w:w="2812" w:type="dxa"/>
          </w:tcPr>
          <w:p w:rsidR="00B248A6" w:rsidRPr="006725FC" w:rsidRDefault="00B248A6" w:rsidP="004E1D47">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B248A6" w:rsidRPr="006725FC" w:rsidRDefault="00B02840" w:rsidP="006E030C">
            <w:pPr>
              <w:jc w:val="both"/>
              <w:rPr>
                <w:rFonts w:asciiTheme="minorHAnsi" w:hAnsiTheme="minorHAnsi" w:cstheme="minorHAnsi"/>
                <w:sz w:val="22"/>
                <w:szCs w:val="22"/>
              </w:rPr>
            </w:pPr>
            <w:r w:rsidRPr="006725FC">
              <w:rPr>
                <w:rFonts w:asciiTheme="minorHAnsi" w:hAnsiTheme="minorHAnsi" w:cstheme="minorHAnsi"/>
                <w:sz w:val="22"/>
                <w:szCs w:val="22"/>
              </w:rPr>
              <w:t>I</w:t>
            </w:r>
            <w:r w:rsidR="00B248A6" w:rsidRPr="006725FC">
              <w:rPr>
                <w:rFonts w:asciiTheme="minorHAnsi" w:hAnsiTheme="minorHAnsi" w:cstheme="minorHAnsi"/>
                <w:sz w:val="22"/>
                <w:szCs w:val="22"/>
              </w:rPr>
              <w:t xml:space="preserve">zrada plakata, uređenje panoa. </w:t>
            </w:r>
          </w:p>
        </w:tc>
      </w:tr>
      <w:tr w:rsidR="00B248A6" w:rsidRPr="006725FC" w:rsidTr="004E1D47">
        <w:trPr>
          <w:trHeight w:val="1125"/>
        </w:trPr>
        <w:tc>
          <w:tcPr>
            <w:tcW w:w="2812" w:type="dxa"/>
          </w:tcPr>
          <w:p w:rsidR="00B248A6" w:rsidRPr="006725FC" w:rsidRDefault="00B248A6" w:rsidP="004E1D47">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B248A6" w:rsidRPr="006725FC" w:rsidRDefault="0033026D"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21. veljače </w:t>
            </w:r>
            <w:r w:rsidR="00F573E6" w:rsidRPr="006725FC">
              <w:rPr>
                <w:rFonts w:asciiTheme="minorHAnsi" w:hAnsiTheme="minorHAnsi" w:cstheme="minorHAnsi"/>
                <w:sz w:val="22"/>
                <w:szCs w:val="22"/>
              </w:rPr>
              <w:t>2019</w:t>
            </w:r>
            <w:r w:rsidR="00B248A6" w:rsidRPr="006725FC">
              <w:rPr>
                <w:rFonts w:asciiTheme="minorHAnsi" w:hAnsiTheme="minorHAnsi" w:cstheme="minorHAnsi"/>
                <w:sz w:val="22"/>
                <w:szCs w:val="22"/>
              </w:rPr>
              <w:t>.</w:t>
            </w:r>
          </w:p>
        </w:tc>
      </w:tr>
    </w:tbl>
    <w:p w:rsidR="00720E0F" w:rsidRPr="006725FC" w:rsidRDefault="00720E0F" w:rsidP="006E030C">
      <w:pPr>
        <w:spacing w:after="0" w:line="240" w:lineRule="auto"/>
        <w:jc w:val="both"/>
        <w:rPr>
          <w:rFonts w:asciiTheme="minorHAnsi" w:hAnsiTheme="minorHAnsi" w:cstheme="minorHAnsi"/>
          <w:b/>
          <w:sz w:val="22"/>
          <w:szCs w:val="22"/>
        </w:rPr>
      </w:pPr>
    </w:p>
    <w:p w:rsidR="00EE7616" w:rsidRPr="006725FC" w:rsidRDefault="00720E0F" w:rsidP="00815C1C">
      <w:pPr>
        <w:spacing w:after="0" w:line="240" w:lineRule="auto"/>
        <w:jc w:val="both"/>
        <w:rPr>
          <w:rStyle w:val="Istaknutareferenca"/>
          <w:rFonts w:asciiTheme="minorHAnsi" w:hAnsiTheme="minorHAnsi" w:cstheme="minorHAnsi"/>
          <w:bCs w:val="0"/>
          <w:smallCaps w:val="0"/>
          <w:color w:val="auto"/>
          <w:spacing w:val="0"/>
          <w:sz w:val="22"/>
          <w:szCs w:val="22"/>
        </w:rPr>
      </w:pPr>
      <w:r w:rsidRPr="006725FC">
        <w:rPr>
          <w:rFonts w:asciiTheme="minorHAnsi" w:hAnsiTheme="minorHAnsi" w:cstheme="minorHAnsi"/>
          <w:b/>
          <w:sz w:val="22"/>
          <w:szCs w:val="22"/>
        </w:rPr>
        <w:br w:type="page"/>
      </w:r>
      <w:r w:rsidR="00EE7616" w:rsidRPr="006725FC">
        <w:rPr>
          <w:rStyle w:val="Istaknutareferenca"/>
          <w:rFonts w:asciiTheme="minorHAnsi" w:hAnsiTheme="minorHAnsi" w:cstheme="minorHAnsi"/>
          <w:color w:val="auto"/>
          <w:sz w:val="22"/>
          <w:szCs w:val="22"/>
        </w:rPr>
        <w:lastRenderedPageBreak/>
        <w:t>NATJECANJA, SMOTRE</w:t>
      </w:r>
    </w:p>
    <w:p w:rsidR="004E1D47" w:rsidRPr="006725FC" w:rsidRDefault="004E1D47" w:rsidP="006E030C">
      <w:pPr>
        <w:pStyle w:val="Odlomakpopisa"/>
        <w:spacing w:after="0" w:line="240" w:lineRule="auto"/>
        <w:ind w:left="825"/>
        <w:jc w:val="both"/>
        <w:rPr>
          <w:rStyle w:val="Istaknutareferenca"/>
          <w:rFonts w:asciiTheme="minorHAnsi" w:hAnsiTheme="minorHAnsi" w:cstheme="minorHAnsi"/>
          <w:color w:val="auto"/>
          <w:sz w:val="22"/>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38"/>
      </w:tblGrid>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b/>
                <w:sz w:val="22"/>
                <w:szCs w:val="22"/>
              </w:rPr>
              <w:br w:type="page"/>
            </w:r>
            <w:r w:rsidRPr="006725FC">
              <w:rPr>
                <w:rFonts w:asciiTheme="minorHAnsi" w:hAnsiTheme="minorHAnsi" w:cstheme="minorHAnsi"/>
                <w:sz w:val="22"/>
                <w:szCs w:val="22"/>
              </w:rPr>
              <w:t>NATJECANJA</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VODITELJ</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Eko-vrt</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Ljerka Klarić</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Sportska natjecanja -nogomet</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Velimir Žganec</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-odbojka</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Velimir Žganec</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-stolni tenis</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Velimir Žganec</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 rukomet</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Velimir Žganec</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Međužupanijska smotra učeničkih zadruga</w:t>
            </w:r>
          </w:p>
        </w:tc>
        <w:tc>
          <w:tcPr>
            <w:tcW w:w="4338" w:type="dxa"/>
          </w:tcPr>
          <w:p w:rsidR="00EE7616" w:rsidRPr="006725FC" w:rsidRDefault="00EE7616" w:rsidP="001F6A7D">
            <w:pPr>
              <w:pStyle w:val="Bezproreda"/>
              <w:jc w:val="both"/>
              <w:rPr>
                <w:rFonts w:asciiTheme="minorHAnsi" w:hAnsiTheme="minorHAnsi" w:cstheme="minorHAnsi"/>
                <w:sz w:val="22"/>
                <w:szCs w:val="22"/>
              </w:rPr>
            </w:pPr>
            <w:r w:rsidRPr="006725FC">
              <w:rPr>
                <w:rFonts w:asciiTheme="minorHAnsi" w:hAnsiTheme="minorHAnsi" w:cstheme="minorHAnsi"/>
                <w:sz w:val="22"/>
                <w:szCs w:val="22"/>
              </w:rPr>
              <w:t>Klarić, Zlatić</w:t>
            </w:r>
            <w:r w:rsidR="00F24339" w:rsidRPr="006725FC">
              <w:rPr>
                <w:rFonts w:asciiTheme="minorHAnsi" w:hAnsiTheme="minorHAnsi" w:cstheme="minorHAnsi"/>
                <w:sz w:val="22"/>
                <w:szCs w:val="22"/>
              </w:rPr>
              <w:t>, Ladić</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Državna smotra učeničkog zadrugarstva</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Klarić, Zlatić</w:t>
            </w:r>
            <w:r w:rsidR="00F24339" w:rsidRPr="006725FC">
              <w:rPr>
                <w:rFonts w:asciiTheme="minorHAnsi" w:hAnsiTheme="minorHAnsi" w:cstheme="minorHAnsi"/>
                <w:sz w:val="22"/>
                <w:szCs w:val="22"/>
              </w:rPr>
              <w:t>, Ladić</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Školsko natjecanje -  iz područja rada poljoprivreda</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Pazman, Klarić, Kozjak</w:t>
            </w:r>
            <w:r w:rsidR="00250578" w:rsidRPr="006725FC">
              <w:rPr>
                <w:rFonts w:asciiTheme="minorHAnsi" w:hAnsiTheme="minorHAnsi" w:cstheme="minorHAnsi"/>
                <w:sz w:val="22"/>
                <w:szCs w:val="22"/>
              </w:rPr>
              <w:t>, Šipek</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Školsko natjecanje – iz područja veterine</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Mikulan Težak, Ivanković, Posavec, Tršinski,</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Natjecanje iz područja ugostiteljstva i turizma (Kamelija kup, Gastro)</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Auker Darko</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Državno natjecanje poljoprivrednih škola</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Pazman, Klarić,  Kozjak</w:t>
            </w:r>
            <w:r w:rsidR="0046752B" w:rsidRPr="006725FC">
              <w:rPr>
                <w:rFonts w:asciiTheme="minorHAnsi" w:hAnsiTheme="minorHAnsi" w:cstheme="minorHAnsi"/>
                <w:sz w:val="22"/>
                <w:szCs w:val="22"/>
              </w:rPr>
              <w:t>, Šipek</w:t>
            </w:r>
          </w:p>
        </w:tc>
      </w:tr>
      <w:tr w:rsidR="006725FC" w:rsidRPr="006725FC" w:rsidTr="00BF53D2">
        <w:trPr>
          <w:trHeight w:val="468"/>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Državno natjecanje – iz područja veterine</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Mikulan Težak, Ivanković, Posavec, Tršinski,</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Međunarodno natjecanje učenika cvjećara u sklopu Zagrebačkog sajma FLORA-ART</w:t>
            </w:r>
          </w:p>
        </w:tc>
        <w:tc>
          <w:tcPr>
            <w:tcW w:w="4338" w:type="dxa"/>
          </w:tcPr>
          <w:p w:rsidR="00EE7616" w:rsidRPr="006725FC" w:rsidRDefault="001A22A7" w:rsidP="002D1DEF">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Pazman, </w:t>
            </w:r>
          </w:p>
        </w:tc>
      </w:tr>
      <w:tr w:rsidR="006725FC"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Međunarodno natjecanje učenika cvjećara u sklopu izložbe cvijeća u Varaždinu</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Pazman</w:t>
            </w:r>
          </w:p>
        </w:tc>
      </w:tr>
      <w:tr w:rsidR="000F6D40" w:rsidRPr="006725FC" w:rsidTr="00BF53D2">
        <w:trPr>
          <w:trHeight w:val="364"/>
        </w:trPr>
        <w:tc>
          <w:tcPr>
            <w:tcW w:w="4350"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Smotra radova učenika s teškoćama srednjih škola RH</w:t>
            </w:r>
          </w:p>
        </w:tc>
        <w:tc>
          <w:tcPr>
            <w:tcW w:w="4338"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Ladić,  Šipek, Zlatić</w:t>
            </w:r>
            <w:r w:rsidR="001A22A7" w:rsidRPr="006725FC">
              <w:rPr>
                <w:rFonts w:asciiTheme="minorHAnsi" w:hAnsiTheme="minorHAnsi" w:cstheme="minorHAnsi"/>
                <w:sz w:val="22"/>
                <w:szCs w:val="22"/>
              </w:rPr>
              <w:t>, Klarić</w:t>
            </w:r>
          </w:p>
        </w:tc>
      </w:tr>
    </w:tbl>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4E1D47">
      <w:pPr>
        <w:pStyle w:val="Odlomakpopisa"/>
        <w:spacing w:after="0" w:line="240" w:lineRule="auto"/>
        <w:ind w:left="825"/>
        <w:jc w:val="both"/>
        <w:rPr>
          <w:rStyle w:val="Istaknutareferenca"/>
          <w:rFonts w:asciiTheme="minorHAnsi" w:hAnsiTheme="minorHAnsi" w:cstheme="minorHAnsi"/>
          <w:color w:val="auto"/>
          <w:sz w:val="22"/>
          <w:szCs w:val="22"/>
        </w:rPr>
      </w:pPr>
      <w:r w:rsidRPr="006725FC">
        <w:rPr>
          <w:rStyle w:val="Istaknutareferenca"/>
          <w:rFonts w:asciiTheme="minorHAnsi" w:hAnsiTheme="minorHAnsi" w:cstheme="minorHAnsi"/>
          <w:color w:val="auto"/>
          <w:sz w:val="22"/>
          <w:szCs w:val="22"/>
        </w:rPr>
        <w:lastRenderedPageBreak/>
        <w:t>IZLOŽBE</w:t>
      </w:r>
    </w:p>
    <w:p w:rsidR="004E1D47" w:rsidRPr="006725FC" w:rsidRDefault="004E1D47" w:rsidP="004E1D47">
      <w:pPr>
        <w:pStyle w:val="Odlomakpopisa"/>
        <w:spacing w:after="0" w:line="240" w:lineRule="auto"/>
        <w:ind w:left="825"/>
        <w:jc w:val="both"/>
        <w:rPr>
          <w:rStyle w:val="Istaknutareferenca"/>
          <w:rFonts w:asciiTheme="minorHAnsi" w:hAnsiTheme="minorHAnsi" w:cstheme="minorHAnsi"/>
          <w:color w:val="auto"/>
          <w:sz w:val="22"/>
          <w:szCs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37"/>
        <w:gridCol w:w="2937"/>
      </w:tblGrid>
      <w:tr w:rsidR="006725FC" w:rsidRPr="006725FC" w:rsidTr="00BF53D2">
        <w:trPr>
          <w:trHeight w:val="392"/>
        </w:trPr>
        <w:tc>
          <w:tcPr>
            <w:tcW w:w="2934" w:type="dxa"/>
          </w:tcPr>
          <w:p w:rsidR="00EE7616" w:rsidRPr="006725FC" w:rsidRDefault="00EE7616" w:rsidP="006E030C">
            <w:pPr>
              <w:widowControl w:val="0"/>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SADRŽAJ AKTIVNOSTI</w:t>
            </w:r>
          </w:p>
        </w:tc>
        <w:tc>
          <w:tcPr>
            <w:tcW w:w="2937" w:type="dxa"/>
          </w:tcPr>
          <w:p w:rsidR="00EE7616" w:rsidRPr="006725FC" w:rsidRDefault="00EE7616" w:rsidP="006E030C">
            <w:pPr>
              <w:widowControl w:val="0"/>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VRIJEME REALIZACIJE</w:t>
            </w:r>
          </w:p>
        </w:tc>
        <w:tc>
          <w:tcPr>
            <w:tcW w:w="2937" w:type="dxa"/>
          </w:tcPr>
          <w:p w:rsidR="00EE7616" w:rsidRPr="006725FC" w:rsidRDefault="00EE7616" w:rsidP="006E030C">
            <w:pPr>
              <w:widowControl w:val="0"/>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t>NOSITELJI AKTIVNOSTI</w:t>
            </w:r>
          </w:p>
        </w:tc>
      </w:tr>
      <w:tr w:rsidR="006725FC" w:rsidRPr="006725FC" w:rsidTr="00BF53D2">
        <w:trPr>
          <w:trHeight w:val="96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Međunarodna </w:t>
            </w:r>
            <w:r w:rsidR="00AD1C32" w:rsidRPr="006725FC">
              <w:rPr>
                <w:rFonts w:asciiTheme="minorHAnsi" w:hAnsiTheme="minorHAnsi" w:cstheme="minorHAnsi"/>
                <w:sz w:val="22"/>
                <w:szCs w:val="22"/>
              </w:rPr>
              <w:t>i</w:t>
            </w:r>
            <w:r w:rsidRPr="006725FC">
              <w:rPr>
                <w:rFonts w:asciiTheme="minorHAnsi" w:hAnsiTheme="minorHAnsi" w:cstheme="minorHAnsi"/>
                <w:sz w:val="22"/>
                <w:szCs w:val="22"/>
              </w:rPr>
              <w:t>zložba cvijeća u Varaždinu u sklopu „Baroknih večeri“</w:t>
            </w:r>
          </w:p>
          <w:p w:rsidR="00EE7616" w:rsidRPr="006725FC" w:rsidRDefault="00EE7616" w:rsidP="006E030C">
            <w:pPr>
              <w:widowControl w:val="0"/>
              <w:spacing w:after="0" w:line="240" w:lineRule="auto"/>
              <w:jc w:val="both"/>
              <w:rPr>
                <w:rFonts w:asciiTheme="minorHAnsi" w:hAnsiTheme="minorHAnsi" w:cstheme="minorHAnsi"/>
                <w:sz w:val="22"/>
                <w:szCs w:val="22"/>
              </w:rPr>
            </w:pP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2937" w:type="dxa"/>
          </w:tcPr>
          <w:p w:rsidR="00EE7616" w:rsidRPr="006725FC" w:rsidRDefault="001A22A7" w:rsidP="00DE7D0D">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Pazman, Klarić,</w:t>
            </w:r>
            <w:r w:rsidR="00EE7616" w:rsidRPr="006725FC">
              <w:rPr>
                <w:rFonts w:asciiTheme="minorHAnsi" w:hAnsiTheme="minorHAnsi" w:cstheme="minorHAnsi"/>
                <w:sz w:val="22"/>
                <w:szCs w:val="22"/>
              </w:rPr>
              <w:t xml:space="preserve"> Ladić, Ernoić.Milošević</w:t>
            </w:r>
            <w:r w:rsidRPr="006725FC">
              <w:rPr>
                <w:rFonts w:asciiTheme="minorHAnsi" w:hAnsiTheme="minorHAnsi" w:cstheme="minorHAnsi"/>
                <w:sz w:val="22"/>
                <w:szCs w:val="22"/>
              </w:rPr>
              <w:t xml:space="preserve">, </w:t>
            </w:r>
            <w:r w:rsidR="001F6A7D" w:rsidRPr="006725FC">
              <w:rPr>
                <w:rFonts w:asciiTheme="minorHAnsi" w:hAnsiTheme="minorHAnsi" w:cstheme="minorHAnsi"/>
                <w:sz w:val="22"/>
                <w:szCs w:val="22"/>
              </w:rPr>
              <w:t>Šmidlehner</w:t>
            </w:r>
          </w:p>
        </w:tc>
      </w:tr>
      <w:tr w:rsidR="006725FC" w:rsidRPr="006725FC" w:rsidTr="00BF53D2">
        <w:trPr>
          <w:trHeight w:val="964"/>
        </w:trPr>
        <w:tc>
          <w:tcPr>
            <w:tcW w:w="2934" w:type="dxa"/>
          </w:tcPr>
          <w:p w:rsidR="0089374A" w:rsidRPr="006725FC" w:rsidRDefault="0089374A" w:rsidP="00DE7D0D">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1</w:t>
            </w:r>
            <w:r w:rsidR="00DE7D0D" w:rsidRPr="006725FC">
              <w:rPr>
                <w:rFonts w:asciiTheme="minorHAnsi" w:hAnsiTheme="minorHAnsi" w:cstheme="minorHAnsi"/>
                <w:sz w:val="22"/>
                <w:szCs w:val="22"/>
              </w:rPr>
              <w:t>2</w:t>
            </w:r>
            <w:r w:rsidRPr="006725FC">
              <w:rPr>
                <w:rFonts w:asciiTheme="minorHAnsi" w:hAnsiTheme="minorHAnsi" w:cstheme="minorHAnsi"/>
                <w:sz w:val="22"/>
                <w:szCs w:val="22"/>
              </w:rPr>
              <w:t xml:space="preserve">. Međunarodno natjecanje učenika florista </w:t>
            </w:r>
          </w:p>
        </w:tc>
        <w:tc>
          <w:tcPr>
            <w:tcW w:w="2937" w:type="dxa"/>
          </w:tcPr>
          <w:p w:rsidR="0089374A" w:rsidRPr="006725FC" w:rsidRDefault="0089374A"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2937" w:type="dxa"/>
          </w:tcPr>
          <w:p w:rsidR="0089374A" w:rsidRPr="006725FC" w:rsidRDefault="0089374A"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Pazman</w:t>
            </w:r>
            <w:r w:rsidR="00DE7D0D" w:rsidRPr="006725FC">
              <w:rPr>
                <w:rFonts w:asciiTheme="minorHAnsi" w:hAnsiTheme="minorHAnsi" w:cstheme="minorHAnsi"/>
                <w:sz w:val="22"/>
                <w:szCs w:val="22"/>
              </w:rPr>
              <w:t>, Ernoić  Milošević</w:t>
            </w:r>
          </w:p>
        </w:tc>
      </w:tr>
      <w:tr w:rsidR="006725FC" w:rsidRPr="006725FC" w:rsidTr="00BF53D2">
        <w:trPr>
          <w:trHeight w:val="72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Izložbeno-prodajni štand</w:t>
            </w:r>
            <w:r w:rsidR="001A22A7" w:rsidRPr="006725FC">
              <w:rPr>
                <w:rFonts w:asciiTheme="minorHAnsi" w:hAnsiTheme="minorHAnsi" w:cstheme="minorHAnsi"/>
                <w:sz w:val="22"/>
                <w:szCs w:val="22"/>
              </w:rPr>
              <w:t xml:space="preserve"> </w:t>
            </w:r>
            <w:r w:rsidRPr="006725FC">
              <w:rPr>
                <w:rFonts w:asciiTheme="minorHAnsi" w:hAnsiTheme="minorHAnsi" w:cstheme="minorHAnsi"/>
                <w:sz w:val="22"/>
                <w:szCs w:val="22"/>
              </w:rPr>
              <w:t>u sklopu „Baroknih večeri“</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Kozjak, Klarić, Zlatić, Ladić, Ernoić.Milošević</w:t>
            </w:r>
            <w:r w:rsidR="00AD1C32" w:rsidRPr="006725FC">
              <w:rPr>
                <w:rFonts w:asciiTheme="minorHAnsi" w:hAnsiTheme="minorHAnsi" w:cstheme="minorHAnsi"/>
                <w:sz w:val="22"/>
                <w:szCs w:val="22"/>
              </w:rPr>
              <w:t xml:space="preserve">, </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Dani kruha i plodova zemlje</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2937" w:type="dxa"/>
          </w:tcPr>
          <w:p w:rsidR="00EE7616" w:rsidRPr="006725FC" w:rsidRDefault="001F6A7D"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Šmidlehner</w:t>
            </w:r>
            <w:r w:rsidR="00EE7616" w:rsidRPr="006725FC">
              <w:rPr>
                <w:rFonts w:asciiTheme="minorHAnsi" w:hAnsiTheme="minorHAnsi" w:cstheme="minorHAnsi"/>
                <w:sz w:val="22"/>
                <w:szCs w:val="22"/>
              </w:rPr>
              <w:t>, Auker D., Kušinec A., Tršinski R.</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Proslava Martinja</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studeni</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 radnici škole</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„Vinea“ Vinica</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veljača</w:t>
            </w:r>
          </w:p>
        </w:tc>
        <w:tc>
          <w:tcPr>
            <w:tcW w:w="2937" w:type="dxa"/>
          </w:tcPr>
          <w:p w:rsidR="00EE7616" w:rsidRPr="006725FC" w:rsidRDefault="00EE7616" w:rsidP="00250578">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Šipek </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Izložba cvijeća Celje</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ožujak</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Grudiček Kozjak, Pazman</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Floraart</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Grudiček Kozjak, Pazman</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Sajam običaja</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agronomi</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 xml:space="preserve">Dan škole </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sz w:val="22"/>
                <w:szCs w:val="22"/>
              </w:rPr>
              <w:t>25. travnja</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Dan otvorenih vrata Vinica</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svi </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Izložba cvijeća Ludbreg</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Tršinski, Sraga, Tot V. </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Likovna izložba</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tijekom godine</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Furjan, Habunek</w:t>
            </w:r>
          </w:p>
        </w:tc>
      </w:tr>
      <w:tr w:rsidR="006725FC" w:rsidRPr="006725FC" w:rsidTr="00BF53D2">
        <w:trPr>
          <w:trHeight w:val="414"/>
        </w:trPr>
        <w:tc>
          <w:tcPr>
            <w:tcW w:w="2934"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Izložba maturalnih radova učenika cvjećara u školi</w:t>
            </w:r>
          </w:p>
        </w:tc>
        <w:tc>
          <w:tcPr>
            <w:tcW w:w="2937" w:type="dxa"/>
          </w:tcPr>
          <w:p w:rsidR="00EE7616" w:rsidRPr="006725FC" w:rsidRDefault="00EE761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lipanj</w:t>
            </w:r>
          </w:p>
        </w:tc>
        <w:tc>
          <w:tcPr>
            <w:tcW w:w="2937" w:type="dxa"/>
          </w:tcPr>
          <w:p w:rsidR="00EE7616" w:rsidRPr="006725FC" w:rsidRDefault="0089374A"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Pazman</w:t>
            </w:r>
          </w:p>
        </w:tc>
      </w:tr>
      <w:tr w:rsidR="00EE7616" w:rsidRPr="006725FC" w:rsidTr="00BF53D2">
        <w:trPr>
          <w:trHeight w:val="414"/>
        </w:trPr>
        <w:tc>
          <w:tcPr>
            <w:tcW w:w="2934" w:type="dxa"/>
          </w:tcPr>
          <w:p w:rsidR="00EE7616" w:rsidRPr="006725FC" w:rsidRDefault="0089374A" w:rsidP="00011463">
            <w:pPr>
              <w:pStyle w:val="Bezproreda"/>
              <w:rPr>
                <w:rFonts w:asciiTheme="minorHAnsi" w:hAnsiTheme="minorHAnsi" w:cstheme="minorHAnsi"/>
                <w:sz w:val="22"/>
                <w:szCs w:val="22"/>
              </w:rPr>
            </w:pPr>
            <w:r w:rsidRPr="006725FC">
              <w:rPr>
                <w:rFonts w:asciiTheme="minorHAnsi" w:hAnsiTheme="minorHAnsi" w:cstheme="minorHAnsi"/>
                <w:sz w:val="22"/>
                <w:szCs w:val="22"/>
              </w:rPr>
              <w:t>Tjedan</w:t>
            </w:r>
            <w:r w:rsidR="00011463" w:rsidRPr="006725FC">
              <w:rPr>
                <w:rFonts w:asciiTheme="minorHAnsi" w:hAnsiTheme="minorHAnsi" w:cstheme="minorHAnsi"/>
                <w:sz w:val="22"/>
                <w:szCs w:val="22"/>
              </w:rPr>
              <w:t xml:space="preserve"> </w:t>
            </w:r>
            <w:r w:rsidR="00EE7616" w:rsidRPr="006725FC">
              <w:rPr>
                <w:rFonts w:asciiTheme="minorHAnsi" w:hAnsiTheme="minorHAnsi" w:cstheme="minorHAnsi"/>
                <w:sz w:val="22"/>
                <w:szCs w:val="22"/>
              </w:rPr>
              <w:t>arboretuma</w:t>
            </w:r>
            <w:r w:rsidRPr="006725FC">
              <w:rPr>
                <w:rFonts w:asciiTheme="minorHAnsi" w:hAnsiTheme="minorHAnsi" w:cstheme="minorHAnsi"/>
                <w:sz w:val="22"/>
                <w:szCs w:val="22"/>
              </w:rPr>
              <w:t>, botaničkih vrtova RH</w:t>
            </w:r>
            <w:r w:rsidR="00EE7616" w:rsidRPr="006725FC">
              <w:rPr>
                <w:rFonts w:asciiTheme="minorHAnsi" w:hAnsiTheme="minorHAnsi" w:cstheme="minorHAnsi"/>
                <w:sz w:val="22"/>
                <w:szCs w:val="22"/>
              </w:rPr>
              <w:t xml:space="preserve"> - izložbe</w:t>
            </w:r>
          </w:p>
        </w:tc>
        <w:tc>
          <w:tcPr>
            <w:tcW w:w="2937" w:type="dxa"/>
          </w:tcPr>
          <w:p w:rsidR="00EE7616" w:rsidRPr="006725FC" w:rsidRDefault="00EE761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svibanj</w:t>
            </w:r>
          </w:p>
        </w:tc>
        <w:tc>
          <w:tcPr>
            <w:tcW w:w="2937" w:type="dxa"/>
          </w:tcPr>
          <w:p w:rsidR="00EE7616" w:rsidRPr="006725FC" w:rsidRDefault="00EE7616" w:rsidP="00FE052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Pazman,Klarić,</w:t>
            </w:r>
            <w:r w:rsidR="00851F3B" w:rsidRPr="006725FC">
              <w:rPr>
                <w:rFonts w:asciiTheme="minorHAnsi" w:hAnsiTheme="minorHAnsi" w:cstheme="minorHAnsi"/>
                <w:sz w:val="22"/>
                <w:szCs w:val="22"/>
              </w:rPr>
              <w:t xml:space="preserve"> Ladić,</w:t>
            </w:r>
            <w:r w:rsidRPr="006725FC">
              <w:rPr>
                <w:rFonts w:asciiTheme="minorHAnsi" w:hAnsiTheme="minorHAnsi" w:cstheme="minorHAnsi"/>
                <w:sz w:val="22"/>
                <w:szCs w:val="22"/>
              </w:rPr>
              <w:t xml:space="preserve"> Grudiček – Kozjak</w:t>
            </w:r>
            <w:r w:rsidR="001A22A7" w:rsidRPr="006725FC">
              <w:rPr>
                <w:rFonts w:asciiTheme="minorHAnsi" w:hAnsiTheme="minorHAnsi" w:cstheme="minorHAnsi"/>
                <w:sz w:val="22"/>
                <w:szCs w:val="22"/>
              </w:rPr>
              <w:t xml:space="preserve">, </w:t>
            </w:r>
            <w:r w:rsidR="00011463" w:rsidRPr="006725FC">
              <w:rPr>
                <w:rFonts w:asciiTheme="minorHAnsi" w:hAnsiTheme="minorHAnsi" w:cstheme="minorHAnsi"/>
                <w:sz w:val="22"/>
                <w:szCs w:val="22"/>
              </w:rPr>
              <w:t xml:space="preserve">Ernoić – Milošević, </w:t>
            </w:r>
            <w:r w:rsidR="001A22A7" w:rsidRPr="006725FC">
              <w:rPr>
                <w:rFonts w:asciiTheme="minorHAnsi" w:hAnsiTheme="minorHAnsi" w:cstheme="minorHAnsi"/>
                <w:sz w:val="22"/>
                <w:szCs w:val="22"/>
              </w:rPr>
              <w:t>Zlatić</w:t>
            </w:r>
            <w:r w:rsidR="00FE052C" w:rsidRPr="006725FC">
              <w:rPr>
                <w:rFonts w:asciiTheme="minorHAnsi" w:hAnsiTheme="minorHAnsi" w:cstheme="minorHAnsi"/>
                <w:sz w:val="22"/>
                <w:szCs w:val="22"/>
              </w:rPr>
              <w:t>, Šipek</w:t>
            </w:r>
          </w:p>
        </w:tc>
      </w:tr>
    </w:tbl>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4E1D47" w:rsidRPr="006725FC" w:rsidRDefault="004E1D47"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6E030C">
      <w:pPr>
        <w:pStyle w:val="Odlomakpopisa"/>
        <w:spacing w:after="0" w:line="240" w:lineRule="auto"/>
        <w:ind w:left="825"/>
        <w:jc w:val="both"/>
        <w:rPr>
          <w:rFonts w:asciiTheme="minorHAnsi" w:hAnsiTheme="minorHAnsi" w:cstheme="minorHAnsi"/>
          <w:b/>
          <w:sz w:val="22"/>
          <w:szCs w:val="22"/>
        </w:rPr>
      </w:pPr>
    </w:p>
    <w:p w:rsidR="00EE7616" w:rsidRPr="006725FC" w:rsidRDefault="00EE7616" w:rsidP="004E1D47">
      <w:pPr>
        <w:pStyle w:val="Odlomakpopisa"/>
        <w:spacing w:after="0" w:line="240" w:lineRule="auto"/>
        <w:ind w:left="825"/>
        <w:jc w:val="both"/>
        <w:rPr>
          <w:rStyle w:val="Istaknutareferenca"/>
          <w:rFonts w:asciiTheme="minorHAnsi" w:hAnsiTheme="minorHAnsi" w:cstheme="minorHAnsi"/>
          <w:color w:val="auto"/>
          <w:sz w:val="22"/>
          <w:szCs w:val="22"/>
        </w:rPr>
      </w:pPr>
      <w:r w:rsidRPr="006725FC">
        <w:rPr>
          <w:rStyle w:val="Istaknutareferenca"/>
          <w:rFonts w:asciiTheme="minorHAnsi" w:hAnsiTheme="minorHAnsi" w:cstheme="minorHAnsi"/>
          <w:color w:val="auto"/>
          <w:sz w:val="22"/>
          <w:szCs w:val="22"/>
        </w:rPr>
        <w:lastRenderedPageBreak/>
        <w:t>SURADNJA S LOKALNOM ZAJEDNICOM</w:t>
      </w:r>
    </w:p>
    <w:p w:rsidR="004E1D47" w:rsidRPr="006725FC" w:rsidRDefault="004E1D47" w:rsidP="004E1D47">
      <w:pPr>
        <w:pStyle w:val="Odlomakpopisa"/>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3402"/>
        <w:gridCol w:w="2835"/>
        <w:gridCol w:w="2644"/>
      </w:tblGrid>
      <w:tr w:rsidR="006725FC" w:rsidRPr="006725FC" w:rsidTr="00BF53D2">
        <w:trPr>
          <w:trHeight w:val="798"/>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NAZIV  AKTIVNOSTI</w:t>
            </w:r>
          </w:p>
        </w:tc>
        <w:tc>
          <w:tcPr>
            <w:tcW w:w="2835"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VRIJEME REALIZACIJE</w:t>
            </w:r>
          </w:p>
        </w:tc>
        <w:tc>
          <w:tcPr>
            <w:tcW w:w="264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NOSITELJI AKTIVNOSTI</w:t>
            </w:r>
          </w:p>
        </w:tc>
      </w:tr>
      <w:tr w:rsidR="006725FC" w:rsidRPr="006725FC" w:rsidTr="00BF53D2">
        <w:trPr>
          <w:trHeight w:val="744"/>
        </w:trPr>
        <w:tc>
          <w:tcPr>
            <w:tcW w:w="3402"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„Zaziv Duha Svetoga“-misa za početak šk.god.</w:t>
            </w:r>
          </w:p>
        </w:tc>
        <w:tc>
          <w:tcPr>
            <w:tcW w:w="2835"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264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Andrijana Kušinec</w:t>
            </w:r>
          </w:p>
        </w:tc>
      </w:tr>
      <w:tr w:rsidR="006725FC" w:rsidRPr="006725FC" w:rsidTr="00BF53D2">
        <w:trPr>
          <w:trHeight w:val="744"/>
        </w:trPr>
        <w:tc>
          <w:tcPr>
            <w:tcW w:w="3402" w:type="dxa"/>
          </w:tcPr>
          <w:p w:rsidR="00EE7616" w:rsidRPr="006725FC" w:rsidRDefault="00042A1D" w:rsidP="006E030C">
            <w:pPr>
              <w:jc w:val="both"/>
              <w:rPr>
                <w:rFonts w:asciiTheme="minorHAnsi" w:hAnsiTheme="minorHAnsi" w:cstheme="minorHAnsi"/>
                <w:b/>
                <w:sz w:val="22"/>
                <w:szCs w:val="22"/>
              </w:rPr>
            </w:pPr>
            <w:r w:rsidRPr="006725FC">
              <w:rPr>
                <w:rFonts w:asciiTheme="minorHAnsi" w:hAnsiTheme="minorHAnsi" w:cstheme="minorHAnsi"/>
                <w:b/>
                <w:sz w:val="22"/>
                <w:szCs w:val="22"/>
              </w:rPr>
              <w:t xml:space="preserve">Cvjetno uređenje prostora  prigodom održavanja </w:t>
            </w:r>
            <w:r w:rsidR="00EE7616" w:rsidRPr="006725FC">
              <w:rPr>
                <w:rFonts w:asciiTheme="minorHAnsi" w:hAnsiTheme="minorHAnsi" w:cstheme="minorHAnsi"/>
                <w:b/>
                <w:sz w:val="22"/>
                <w:szCs w:val="22"/>
              </w:rPr>
              <w:t xml:space="preserve"> Gastro izložbe</w:t>
            </w:r>
          </w:p>
        </w:tc>
        <w:tc>
          <w:tcPr>
            <w:tcW w:w="2835"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rujan</w:t>
            </w:r>
          </w:p>
        </w:tc>
        <w:tc>
          <w:tcPr>
            <w:tcW w:w="2644" w:type="dxa"/>
          </w:tcPr>
          <w:p w:rsidR="00EE7616"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Grudiček Kozjak,</w:t>
            </w:r>
          </w:p>
          <w:p w:rsidR="00944EE9"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Ernoić Milošević</w:t>
            </w:r>
          </w:p>
        </w:tc>
      </w:tr>
      <w:tr w:rsidR="006725FC" w:rsidRPr="006725FC" w:rsidTr="00BF53D2">
        <w:trPr>
          <w:trHeight w:val="798"/>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„Vinea „ Vinica</w:t>
            </w:r>
          </w:p>
        </w:tc>
        <w:tc>
          <w:tcPr>
            <w:tcW w:w="2835" w:type="dxa"/>
          </w:tcPr>
          <w:p w:rsidR="00EE7616" w:rsidRPr="006725FC" w:rsidRDefault="00EE7616" w:rsidP="0046752B">
            <w:pPr>
              <w:jc w:val="both"/>
              <w:rPr>
                <w:rFonts w:asciiTheme="minorHAnsi" w:hAnsiTheme="minorHAnsi" w:cstheme="minorHAnsi"/>
                <w:b/>
                <w:sz w:val="22"/>
                <w:szCs w:val="22"/>
              </w:rPr>
            </w:pPr>
            <w:r w:rsidRPr="006725FC">
              <w:rPr>
                <w:rFonts w:asciiTheme="minorHAnsi" w:hAnsiTheme="minorHAnsi" w:cstheme="minorHAnsi"/>
                <w:b/>
                <w:sz w:val="22"/>
                <w:szCs w:val="22"/>
              </w:rPr>
              <w:t>veljača</w:t>
            </w:r>
            <w:r w:rsidR="0046752B" w:rsidRPr="006725FC">
              <w:rPr>
                <w:rFonts w:asciiTheme="minorHAnsi" w:hAnsiTheme="minorHAnsi" w:cstheme="minorHAnsi"/>
                <w:b/>
                <w:sz w:val="22"/>
                <w:szCs w:val="22"/>
              </w:rPr>
              <w:t>, ožujak</w:t>
            </w:r>
          </w:p>
        </w:tc>
        <w:tc>
          <w:tcPr>
            <w:tcW w:w="264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Vesna Šipek</w:t>
            </w:r>
          </w:p>
        </w:tc>
      </w:tr>
      <w:tr w:rsidR="006725FC" w:rsidRPr="006725FC" w:rsidTr="00BF53D2">
        <w:trPr>
          <w:trHeight w:val="798"/>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Uređenje vanjskog prostora ispred Općine</w:t>
            </w:r>
          </w:p>
        </w:tc>
        <w:tc>
          <w:tcPr>
            <w:tcW w:w="2835" w:type="dxa"/>
          </w:tcPr>
          <w:p w:rsidR="00EE7616" w:rsidRPr="006725FC" w:rsidRDefault="00F573E6" w:rsidP="000F6D40">
            <w:pPr>
              <w:jc w:val="both"/>
              <w:rPr>
                <w:rFonts w:asciiTheme="minorHAnsi" w:hAnsiTheme="minorHAnsi" w:cstheme="minorHAnsi"/>
                <w:b/>
                <w:sz w:val="22"/>
                <w:szCs w:val="22"/>
              </w:rPr>
            </w:pPr>
            <w:r w:rsidRPr="006725FC">
              <w:rPr>
                <w:rFonts w:asciiTheme="minorHAnsi" w:hAnsiTheme="minorHAnsi" w:cstheme="minorHAnsi"/>
                <w:b/>
                <w:sz w:val="22"/>
                <w:szCs w:val="22"/>
              </w:rPr>
              <w:t>2018</w:t>
            </w:r>
            <w:r w:rsidR="00EE7616" w:rsidRPr="006725FC">
              <w:rPr>
                <w:rFonts w:asciiTheme="minorHAnsi" w:hAnsiTheme="minorHAnsi" w:cstheme="minorHAnsi"/>
                <w:b/>
                <w:sz w:val="22"/>
                <w:szCs w:val="22"/>
              </w:rPr>
              <w:t>./</w:t>
            </w:r>
            <w:r w:rsidRPr="006725FC">
              <w:rPr>
                <w:rFonts w:asciiTheme="minorHAnsi" w:hAnsiTheme="minorHAnsi" w:cstheme="minorHAnsi"/>
                <w:b/>
                <w:sz w:val="22"/>
                <w:szCs w:val="22"/>
              </w:rPr>
              <w:t>2019</w:t>
            </w:r>
            <w:r w:rsidR="00EE7616" w:rsidRPr="006725FC">
              <w:rPr>
                <w:rFonts w:asciiTheme="minorHAnsi" w:hAnsiTheme="minorHAnsi" w:cstheme="minorHAnsi"/>
                <w:b/>
                <w:sz w:val="22"/>
                <w:szCs w:val="22"/>
              </w:rPr>
              <w:t>. God.</w:t>
            </w:r>
          </w:p>
        </w:tc>
        <w:tc>
          <w:tcPr>
            <w:tcW w:w="2644" w:type="dxa"/>
          </w:tcPr>
          <w:p w:rsidR="00EE7616"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Verica Tot</w:t>
            </w:r>
          </w:p>
        </w:tc>
      </w:tr>
      <w:tr w:rsidR="006725FC" w:rsidRPr="006725FC" w:rsidTr="00BF53D2">
        <w:trPr>
          <w:trHeight w:val="744"/>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Uređenje vanjskog prostora Veleučilišta Sjever</w:t>
            </w:r>
          </w:p>
        </w:tc>
        <w:tc>
          <w:tcPr>
            <w:tcW w:w="2835" w:type="dxa"/>
          </w:tcPr>
          <w:p w:rsidR="00EE7616"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jesen</w:t>
            </w:r>
            <w:r w:rsidR="00DD5A9C" w:rsidRPr="006725FC">
              <w:rPr>
                <w:rFonts w:asciiTheme="minorHAnsi" w:hAnsiTheme="minorHAnsi" w:cstheme="minorHAnsi"/>
                <w:b/>
                <w:sz w:val="22"/>
                <w:szCs w:val="22"/>
              </w:rPr>
              <w:t xml:space="preserve"> 2018.</w:t>
            </w:r>
            <w:r w:rsidRPr="006725FC">
              <w:rPr>
                <w:rFonts w:asciiTheme="minorHAnsi" w:hAnsiTheme="minorHAnsi" w:cstheme="minorHAnsi"/>
                <w:b/>
                <w:sz w:val="22"/>
                <w:szCs w:val="22"/>
              </w:rPr>
              <w:t xml:space="preserve"> ili proljeće </w:t>
            </w:r>
            <w:r w:rsidR="00F573E6" w:rsidRPr="006725FC">
              <w:rPr>
                <w:rFonts w:asciiTheme="minorHAnsi" w:hAnsiTheme="minorHAnsi" w:cstheme="minorHAnsi"/>
                <w:b/>
                <w:sz w:val="22"/>
                <w:szCs w:val="22"/>
              </w:rPr>
              <w:t>2019</w:t>
            </w:r>
            <w:r w:rsidR="00DD5A9C" w:rsidRPr="006725FC">
              <w:rPr>
                <w:rFonts w:asciiTheme="minorHAnsi" w:hAnsiTheme="minorHAnsi" w:cstheme="minorHAnsi"/>
                <w:b/>
                <w:sz w:val="22"/>
                <w:szCs w:val="22"/>
              </w:rPr>
              <w:t>.</w:t>
            </w:r>
          </w:p>
        </w:tc>
        <w:tc>
          <w:tcPr>
            <w:tcW w:w="2644" w:type="dxa"/>
          </w:tcPr>
          <w:p w:rsidR="00EE7616" w:rsidRPr="006725FC" w:rsidRDefault="004734DD" w:rsidP="006E030C">
            <w:pPr>
              <w:jc w:val="both"/>
              <w:rPr>
                <w:rFonts w:asciiTheme="minorHAnsi" w:hAnsiTheme="minorHAnsi" w:cstheme="minorHAnsi"/>
                <w:b/>
                <w:sz w:val="22"/>
                <w:szCs w:val="22"/>
              </w:rPr>
            </w:pPr>
            <w:r w:rsidRPr="006725FC">
              <w:rPr>
                <w:rFonts w:asciiTheme="minorHAnsi" w:hAnsiTheme="minorHAnsi" w:cstheme="minorHAnsi"/>
                <w:b/>
                <w:sz w:val="22"/>
                <w:szCs w:val="22"/>
              </w:rPr>
              <w:t>Jasminka</w:t>
            </w:r>
            <w:r w:rsidR="00EE7616" w:rsidRPr="006725FC">
              <w:rPr>
                <w:rFonts w:asciiTheme="minorHAnsi" w:hAnsiTheme="minorHAnsi" w:cstheme="minorHAnsi"/>
                <w:b/>
                <w:sz w:val="22"/>
                <w:szCs w:val="22"/>
              </w:rPr>
              <w:t xml:space="preserve"> Grudiček kozjak</w:t>
            </w:r>
          </w:p>
        </w:tc>
      </w:tr>
      <w:tr w:rsidR="006725FC" w:rsidRPr="006725FC" w:rsidTr="00BF53D2">
        <w:trPr>
          <w:trHeight w:val="744"/>
        </w:trPr>
        <w:tc>
          <w:tcPr>
            <w:tcW w:w="3402" w:type="dxa"/>
          </w:tcPr>
          <w:p w:rsidR="004734DD" w:rsidRPr="006725FC" w:rsidRDefault="004734DD" w:rsidP="006E030C">
            <w:pPr>
              <w:jc w:val="both"/>
              <w:rPr>
                <w:rFonts w:asciiTheme="minorHAnsi" w:hAnsiTheme="minorHAnsi" w:cstheme="minorHAnsi"/>
                <w:b/>
                <w:sz w:val="22"/>
                <w:szCs w:val="22"/>
              </w:rPr>
            </w:pPr>
            <w:r w:rsidRPr="006725FC">
              <w:rPr>
                <w:rFonts w:asciiTheme="minorHAnsi" w:hAnsiTheme="minorHAnsi" w:cstheme="minorHAnsi"/>
                <w:b/>
                <w:sz w:val="22"/>
                <w:szCs w:val="22"/>
              </w:rPr>
              <w:t>Uređenje okoliša „Tradicijske kuće“ u Vinici</w:t>
            </w:r>
          </w:p>
        </w:tc>
        <w:tc>
          <w:tcPr>
            <w:tcW w:w="2835" w:type="dxa"/>
          </w:tcPr>
          <w:p w:rsidR="004734DD"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jesen</w:t>
            </w:r>
            <w:r w:rsidR="00DD5A9C" w:rsidRPr="006725FC">
              <w:rPr>
                <w:rFonts w:asciiTheme="minorHAnsi" w:hAnsiTheme="minorHAnsi" w:cstheme="minorHAnsi"/>
                <w:b/>
                <w:sz w:val="22"/>
                <w:szCs w:val="22"/>
              </w:rPr>
              <w:t>2018. ili proljeće</w:t>
            </w:r>
            <w:r w:rsidRPr="006725FC">
              <w:rPr>
                <w:rFonts w:asciiTheme="minorHAnsi" w:hAnsiTheme="minorHAnsi" w:cstheme="minorHAnsi"/>
                <w:b/>
                <w:sz w:val="22"/>
                <w:szCs w:val="22"/>
              </w:rPr>
              <w:t xml:space="preserve"> </w:t>
            </w:r>
            <w:r w:rsidR="00F573E6" w:rsidRPr="006725FC">
              <w:rPr>
                <w:rFonts w:asciiTheme="minorHAnsi" w:hAnsiTheme="minorHAnsi" w:cstheme="minorHAnsi"/>
                <w:b/>
                <w:sz w:val="22"/>
                <w:szCs w:val="22"/>
              </w:rPr>
              <w:t>2019</w:t>
            </w:r>
            <w:r w:rsidR="00DD5A9C" w:rsidRPr="006725FC">
              <w:rPr>
                <w:rFonts w:asciiTheme="minorHAnsi" w:hAnsiTheme="minorHAnsi" w:cstheme="minorHAnsi"/>
                <w:b/>
                <w:sz w:val="22"/>
                <w:szCs w:val="22"/>
              </w:rPr>
              <w:t>.</w:t>
            </w:r>
          </w:p>
        </w:tc>
        <w:tc>
          <w:tcPr>
            <w:tcW w:w="2644" w:type="dxa"/>
          </w:tcPr>
          <w:p w:rsidR="004734DD" w:rsidRPr="006725FC" w:rsidRDefault="004734DD" w:rsidP="006E030C">
            <w:pPr>
              <w:jc w:val="both"/>
              <w:rPr>
                <w:rFonts w:asciiTheme="minorHAnsi" w:hAnsiTheme="minorHAnsi" w:cstheme="minorHAnsi"/>
                <w:b/>
                <w:sz w:val="22"/>
                <w:szCs w:val="22"/>
              </w:rPr>
            </w:pPr>
            <w:r w:rsidRPr="006725FC">
              <w:rPr>
                <w:rFonts w:asciiTheme="minorHAnsi" w:hAnsiTheme="minorHAnsi" w:cstheme="minorHAnsi"/>
                <w:b/>
                <w:sz w:val="22"/>
                <w:szCs w:val="22"/>
              </w:rPr>
              <w:t>Jasminka Grudiček Kozjak</w:t>
            </w:r>
          </w:p>
        </w:tc>
      </w:tr>
      <w:tr w:rsidR="006725FC" w:rsidRPr="006725FC" w:rsidTr="00BF53D2">
        <w:trPr>
          <w:trHeight w:val="744"/>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Idejna rješenja cvjetnih nasada bolnice N.Marof</w:t>
            </w:r>
          </w:p>
        </w:tc>
        <w:tc>
          <w:tcPr>
            <w:tcW w:w="2835" w:type="dxa"/>
          </w:tcPr>
          <w:p w:rsidR="00EE7616"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 xml:space="preserve">travanj </w:t>
            </w:r>
            <w:r w:rsidR="00F573E6" w:rsidRPr="006725FC">
              <w:rPr>
                <w:rFonts w:asciiTheme="minorHAnsi" w:hAnsiTheme="minorHAnsi" w:cstheme="minorHAnsi"/>
                <w:b/>
                <w:sz w:val="22"/>
                <w:szCs w:val="22"/>
              </w:rPr>
              <w:t>2019</w:t>
            </w:r>
            <w:r w:rsidR="00EE7616" w:rsidRPr="006725FC">
              <w:rPr>
                <w:rFonts w:asciiTheme="minorHAnsi" w:hAnsiTheme="minorHAnsi" w:cstheme="minorHAnsi"/>
                <w:b/>
                <w:sz w:val="22"/>
                <w:szCs w:val="22"/>
              </w:rPr>
              <w:t>.</w:t>
            </w:r>
          </w:p>
        </w:tc>
        <w:tc>
          <w:tcPr>
            <w:tcW w:w="2644" w:type="dxa"/>
          </w:tcPr>
          <w:p w:rsidR="00EE7616" w:rsidRPr="006725FC" w:rsidRDefault="004734DD" w:rsidP="006E030C">
            <w:pPr>
              <w:jc w:val="both"/>
              <w:rPr>
                <w:rFonts w:asciiTheme="minorHAnsi" w:hAnsiTheme="minorHAnsi" w:cstheme="minorHAnsi"/>
                <w:b/>
                <w:sz w:val="22"/>
                <w:szCs w:val="22"/>
              </w:rPr>
            </w:pPr>
            <w:r w:rsidRPr="006725FC">
              <w:rPr>
                <w:rFonts w:asciiTheme="minorHAnsi" w:hAnsiTheme="minorHAnsi" w:cstheme="minorHAnsi"/>
                <w:b/>
                <w:sz w:val="22"/>
                <w:szCs w:val="22"/>
              </w:rPr>
              <w:t>Jasminka</w:t>
            </w:r>
            <w:r w:rsidR="00EE7616" w:rsidRPr="006725FC">
              <w:rPr>
                <w:rFonts w:asciiTheme="minorHAnsi" w:hAnsiTheme="minorHAnsi" w:cstheme="minorHAnsi"/>
                <w:b/>
                <w:sz w:val="22"/>
                <w:szCs w:val="22"/>
              </w:rPr>
              <w:t xml:space="preserve"> Grudiček Kozjak</w:t>
            </w:r>
          </w:p>
        </w:tc>
      </w:tr>
      <w:tr w:rsidR="006725FC" w:rsidRPr="006725FC" w:rsidTr="00BF53D2">
        <w:trPr>
          <w:trHeight w:val="707"/>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Tjedan obilježavanja botaničkih vrtova i arboretuma RH</w:t>
            </w:r>
          </w:p>
        </w:tc>
        <w:tc>
          <w:tcPr>
            <w:tcW w:w="2835" w:type="dxa"/>
          </w:tcPr>
          <w:p w:rsidR="00EE7616" w:rsidRPr="006725FC" w:rsidRDefault="00EE7616" w:rsidP="00DF7980">
            <w:pPr>
              <w:jc w:val="both"/>
              <w:rPr>
                <w:rFonts w:asciiTheme="minorHAnsi" w:hAnsiTheme="minorHAnsi" w:cstheme="minorHAnsi"/>
                <w:b/>
                <w:sz w:val="22"/>
                <w:szCs w:val="22"/>
              </w:rPr>
            </w:pPr>
            <w:r w:rsidRPr="006725FC">
              <w:rPr>
                <w:rFonts w:asciiTheme="minorHAnsi" w:hAnsiTheme="minorHAnsi" w:cstheme="minorHAnsi"/>
                <w:b/>
                <w:sz w:val="22"/>
                <w:szCs w:val="22"/>
              </w:rPr>
              <w:t xml:space="preserve">svibanj </w:t>
            </w:r>
            <w:r w:rsidR="00F573E6" w:rsidRPr="006725FC">
              <w:rPr>
                <w:rFonts w:asciiTheme="minorHAnsi" w:hAnsiTheme="minorHAnsi" w:cstheme="minorHAnsi"/>
                <w:b/>
                <w:sz w:val="22"/>
                <w:szCs w:val="22"/>
              </w:rPr>
              <w:t>2019</w:t>
            </w:r>
            <w:r w:rsidRPr="006725FC">
              <w:rPr>
                <w:rFonts w:asciiTheme="minorHAnsi" w:hAnsiTheme="minorHAnsi" w:cstheme="minorHAnsi"/>
                <w:b/>
                <w:sz w:val="22"/>
                <w:szCs w:val="22"/>
              </w:rPr>
              <w:t>.</w:t>
            </w:r>
          </w:p>
        </w:tc>
        <w:tc>
          <w:tcPr>
            <w:tcW w:w="264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 xml:space="preserve">nastavnici </w:t>
            </w:r>
            <w:r w:rsidR="00011463" w:rsidRPr="006725FC">
              <w:rPr>
                <w:rFonts w:asciiTheme="minorHAnsi" w:hAnsiTheme="minorHAnsi" w:cstheme="minorHAnsi"/>
                <w:b/>
                <w:sz w:val="22"/>
                <w:szCs w:val="22"/>
              </w:rPr>
              <w:t>SŠ „Arboretum Opeka</w:t>
            </w:r>
            <w:r w:rsidRPr="006725FC">
              <w:rPr>
                <w:rFonts w:asciiTheme="minorHAnsi" w:hAnsiTheme="minorHAnsi" w:cstheme="minorHAnsi"/>
                <w:b/>
                <w:sz w:val="22"/>
                <w:szCs w:val="22"/>
              </w:rPr>
              <w:t>“</w:t>
            </w:r>
          </w:p>
        </w:tc>
      </w:tr>
      <w:tr w:rsidR="006725FC" w:rsidRPr="006725FC" w:rsidTr="00BF53D2">
        <w:trPr>
          <w:trHeight w:val="744"/>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Dan otvorenih vrata udomiteljskih udruga -Ivanec</w:t>
            </w:r>
          </w:p>
        </w:tc>
        <w:tc>
          <w:tcPr>
            <w:tcW w:w="2835" w:type="dxa"/>
          </w:tcPr>
          <w:p w:rsidR="00EE7616" w:rsidRPr="006725FC" w:rsidRDefault="00EE7616" w:rsidP="00DF7980">
            <w:pPr>
              <w:jc w:val="both"/>
              <w:rPr>
                <w:rFonts w:asciiTheme="minorHAnsi" w:hAnsiTheme="minorHAnsi" w:cstheme="minorHAnsi"/>
                <w:b/>
                <w:sz w:val="22"/>
                <w:szCs w:val="22"/>
              </w:rPr>
            </w:pPr>
            <w:r w:rsidRPr="006725FC">
              <w:rPr>
                <w:rFonts w:asciiTheme="minorHAnsi" w:hAnsiTheme="minorHAnsi" w:cstheme="minorHAnsi"/>
                <w:b/>
                <w:sz w:val="22"/>
                <w:szCs w:val="22"/>
              </w:rPr>
              <w:t>Svibanj</w:t>
            </w:r>
            <w:r w:rsidR="00944EE9" w:rsidRPr="006725FC">
              <w:rPr>
                <w:rFonts w:asciiTheme="minorHAnsi" w:hAnsiTheme="minorHAnsi" w:cstheme="minorHAnsi"/>
                <w:b/>
                <w:sz w:val="22"/>
                <w:szCs w:val="22"/>
              </w:rPr>
              <w:t>,</w:t>
            </w:r>
            <w:r w:rsidRPr="006725FC">
              <w:rPr>
                <w:rFonts w:asciiTheme="minorHAnsi" w:hAnsiTheme="minorHAnsi" w:cstheme="minorHAnsi"/>
                <w:b/>
                <w:sz w:val="22"/>
                <w:szCs w:val="22"/>
              </w:rPr>
              <w:t xml:space="preserve"> </w:t>
            </w:r>
            <w:r w:rsidR="00F573E6" w:rsidRPr="006725FC">
              <w:rPr>
                <w:rFonts w:asciiTheme="minorHAnsi" w:hAnsiTheme="minorHAnsi" w:cstheme="minorHAnsi"/>
                <w:b/>
                <w:sz w:val="22"/>
                <w:szCs w:val="22"/>
              </w:rPr>
              <w:t>2019</w:t>
            </w:r>
            <w:r w:rsidRPr="006725FC">
              <w:rPr>
                <w:rFonts w:asciiTheme="minorHAnsi" w:hAnsiTheme="minorHAnsi" w:cstheme="minorHAnsi"/>
                <w:b/>
                <w:sz w:val="22"/>
                <w:szCs w:val="22"/>
              </w:rPr>
              <w:t>.</w:t>
            </w:r>
          </w:p>
        </w:tc>
        <w:tc>
          <w:tcPr>
            <w:tcW w:w="264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J. Ladić, Lj. Klarić</w:t>
            </w:r>
          </w:p>
          <w:p w:rsidR="00944EE9" w:rsidRPr="006725FC" w:rsidRDefault="00944EE9" w:rsidP="006E030C">
            <w:pPr>
              <w:jc w:val="both"/>
              <w:rPr>
                <w:rFonts w:asciiTheme="minorHAnsi" w:hAnsiTheme="minorHAnsi" w:cstheme="minorHAnsi"/>
                <w:b/>
                <w:sz w:val="22"/>
                <w:szCs w:val="22"/>
              </w:rPr>
            </w:pPr>
            <w:r w:rsidRPr="006725FC">
              <w:rPr>
                <w:rFonts w:asciiTheme="minorHAnsi" w:hAnsiTheme="minorHAnsi" w:cstheme="minorHAnsi"/>
                <w:b/>
                <w:sz w:val="22"/>
                <w:szCs w:val="22"/>
              </w:rPr>
              <w:t>Tršinski</w:t>
            </w:r>
          </w:p>
        </w:tc>
      </w:tr>
      <w:tr w:rsidR="000F6D40" w:rsidRPr="006725FC" w:rsidTr="00BF53D2">
        <w:trPr>
          <w:trHeight w:val="744"/>
        </w:trPr>
        <w:tc>
          <w:tcPr>
            <w:tcW w:w="3402"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Izrada cvjetnih gredica udruge „Nada“ Ivanec</w:t>
            </w:r>
          </w:p>
        </w:tc>
        <w:tc>
          <w:tcPr>
            <w:tcW w:w="2835"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svibanj</w:t>
            </w:r>
            <w:r w:rsidR="00944EE9" w:rsidRPr="006725FC">
              <w:rPr>
                <w:rFonts w:asciiTheme="minorHAnsi" w:hAnsiTheme="minorHAnsi" w:cstheme="minorHAnsi"/>
                <w:b/>
                <w:sz w:val="22"/>
                <w:szCs w:val="22"/>
              </w:rPr>
              <w:t xml:space="preserve">  </w:t>
            </w:r>
            <w:r w:rsidR="00F573E6" w:rsidRPr="006725FC">
              <w:rPr>
                <w:rFonts w:asciiTheme="minorHAnsi" w:hAnsiTheme="minorHAnsi" w:cstheme="minorHAnsi"/>
                <w:b/>
                <w:sz w:val="22"/>
                <w:szCs w:val="22"/>
              </w:rPr>
              <w:t>2019</w:t>
            </w:r>
            <w:r w:rsidR="00944EE9" w:rsidRPr="006725FC">
              <w:rPr>
                <w:rFonts w:asciiTheme="minorHAnsi" w:hAnsiTheme="minorHAnsi" w:cstheme="minorHAnsi"/>
                <w:b/>
                <w:sz w:val="22"/>
                <w:szCs w:val="22"/>
              </w:rPr>
              <w:t>.</w:t>
            </w:r>
          </w:p>
        </w:tc>
        <w:tc>
          <w:tcPr>
            <w:tcW w:w="264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J. Ladić, Lj. Klarić</w:t>
            </w:r>
          </w:p>
        </w:tc>
      </w:tr>
    </w:tbl>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C61F10" w:rsidRPr="006725FC" w:rsidRDefault="00C61F10" w:rsidP="006E030C">
      <w:pPr>
        <w:spacing w:after="0" w:line="240" w:lineRule="auto"/>
        <w:jc w:val="both"/>
        <w:rPr>
          <w:rFonts w:asciiTheme="minorHAnsi" w:hAnsiTheme="minorHAnsi" w:cstheme="minorHAnsi"/>
          <w:b/>
          <w:sz w:val="22"/>
          <w:szCs w:val="22"/>
        </w:rPr>
      </w:pPr>
    </w:p>
    <w:p w:rsidR="008A6932" w:rsidRPr="006725FC" w:rsidRDefault="008A6932" w:rsidP="006E030C">
      <w:pPr>
        <w:spacing w:after="0" w:line="240" w:lineRule="auto"/>
        <w:jc w:val="both"/>
        <w:rPr>
          <w:rFonts w:asciiTheme="minorHAnsi" w:hAnsiTheme="minorHAnsi" w:cstheme="minorHAnsi"/>
          <w:b/>
          <w:sz w:val="22"/>
          <w:szCs w:val="22"/>
        </w:rPr>
      </w:pPr>
    </w:p>
    <w:p w:rsidR="00EE7616" w:rsidRPr="006725FC" w:rsidRDefault="00EE7616" w:rsidP="004E1D47">
      <w:pPr>
        <w:pStyle w:val="Odlomakpopisa"/>
        <w:spacing w:after="0" w:line="240" w:lineRule="auto"/>
        <w:ind w:left="825"/>
        <w:jc w:val="both"/>
        <w:rPr>
          <w:rStyle w:val="Istaknutareferenca"/>
          <w:rFonts w:asciiTheme="minorHAnsi" w:hAnsiTheme="minorHAnsi" w:cstheme="minorHAnsi"/>
          <w:color w:val="auto"/>
          <w:sz w:val="22"/>
          <w:szCs w:val="22"/>
        </w:rPr>
      </w:pPr>
      <w:r w:rsidRPr="006725FC">
        <w:rPr>
          <w:rStyle w:val="Istaknutareferenca"/>
          <w:rFonts w:asciiTheme="minorHAnsi" w:hAnsiTheme="minorHAnsi" w:cstheme="minorHAnsi"/>
          <w:color w:val="auto"/>
          <w:sz w:val="22"/>
          <w:szCs w:val="22"/>
        </w:rPr>
        <w:lastRenderedPageBreak/>
        <w:t>PROMOTIVNE AKTIVNOSTI</w:t>
      </w:r>
    </w:p>
    <w:p w:rsidR="004E1D47" w:rsidRPr="006725FC" w:rsidRDefault="004E1D47" w:rsidP="004E1D47">
      <w:pPr>
        <w:pStyle w:val="Odlomakpopisa"/>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3013"/>
        <w:gridCol w:w="3122"/>
        <w:gridCol w:w="3013"/>
      </w:tblGrid>
      <w:tr w:rsidR="006725FC" w:rsidRPr="006725FC" w:rsidTr="00BF53D2">
        <w:trPr>
          <w:trHeight w:val="751"/>
        </w:trPr>
        <w:tc>
          <w:tcPr>
            <w:tcW w:w="3013"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NAZIV  AKTIVNOSTI</w:t>
            </w:r>
          </w:p>
        </w:tc>
        <w:tc>
          <w:tcPr>
            <w:tcW w:w="3122"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VRIJEME REALIZACIJE</w:t>
            </w:r>
          </w:p>
        </w:tc>
        <w:tc>
          <w:tcPr>
            <w:tcW w:w="3013"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NOSITELJI AKTIVNOSTI</w:t>
            </w:r>
          </w:p>
        </w:tc>
      </w:tr>
      <w:tr w:rsidR="006725FC" w:rsidRPr="006725FC" w:rsidTr="00BF53D2">
        <w:trPr>
          <w:trHeight w:val="700"/>
        </w:trPr>
        <w:tc>
          <w:tcPr>
            <w:tcW w:w="3013"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ZELJARIJADA  Vidovec</w:t>
            </w:r>
          </w:p>
        </w:tc>
        <w:tc>
          <w:tcPr>
            <w:tcW w:w="3122"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3013" w:type="dxa"/>
          </w:tcPr>
          <w:p w:rsidR="00EE7616" w:rsidRPr="006725FC" w:rsidRDefault="00EE7616" w:rsidP="000F6D40">
            <w:pPr>
              <w:jc w:val="both"/>
              <w:rPr>
                <w:rFonts w:asciiTheme="minorHAnsi" w:hAnsiTheme="minorHAnsi" w:cstheme="minorHAnsi"/>
                <w:sz w:val="22"/>
                <w:szCs w:val="22"/>
              </w:rPr>
            </w:pPr>
            <w:r w:rsidRPr="006725FC">
              <w:rPr>
                <w:rFonts w:asciiTheme="minorHAnsi" w:hAnsiTheme="minorHAnsi" w:cstheme="minorHAnsi"/>
                <w:sz w:val="22"/>
                <w:szCs w:val="22"/>
              </w:rPr>
              <w:t xml:space="preserve">Auker B., AukerD. </w:t>
            </w:r>
          </w:p>
        </w:tc>
      </w:tr>
      <w:tr w:rsidR="006725FC" w:rsidRPr="006725FC" w:rsidTr="00BF53D2">
        <w:trPr>
          <w:trHeight w:val="700"/>
        </w:trPr>
        <w:tc>
          <w:tcPr>
            <w:tcW w:w="3013" w:type="dxa"/>
          </w:tcPr>
          <w:p w:rsidR="00EE7616" w:rsidRPr="006725FC" w:rsidRDefault="00C97969" w:rsidP="00C97969">
            <w:pPr>
              <w:rPr>
                <w:rFonts w:asciiTheme="minorHAnsi" w:hAnsiTheme="minorHAnsi" w:cstheme="minorHAnsi"/>
                <w:sz w:val="22"/>
                <w:szCs w:val="22"/>
              </w:rPr>
            </w:pPr>
            <w:r w:rsidRPr="006725FC">
              <w:rPr>
                <w:rFonts w:asciiTheme="minorHAnsi" w:hAnsiTheme="minorHAnsi" w:cstheme="minorHAnsi"/>
                <w:sz w:val="22"/>
                <w:szCs w:val="22"/>
              </w:rPr>
              <w:t xml:space="preserve">Izložbeno-prodajni </w:t>
            </w:r>
            <w:r w:rsidR="00EE7616" w:rsidRPr="006725FC">
              <w:rPr>
                <w:rFonts w:asciiTheme="minorHAnsi" w:hAnsiTheme="minorHAnsi" w:cstheme="minorHAnsi"/>
                <w:sz w:val="22"/>
                <w:szCs w:val="22"/>
              </w:rPr>
              <w:t>štand povodom Svih svetih</w:t>
            </w:r>
          </w:p>
        </w:tc>
        <w:tc>
          <w:tcPr>
            <w:tcW w:w="3122"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3013" w:type="dxa"/>
          </w:tcPr>
          <w:p w:rsidR="00EE7616" w:rsidRPr="006725FC" w:rsidRDefault="00075C55" w:rsidP="006E030C">
            <w:pPr>
              <w:jc w:val="both"/>
              <w:rPr>
                <w:rFonts w:asciiTheme="minorHAnsi" w:hAnsiTheme="minorHAnsi" w:cstheme="minorHAnsi"/>
                <w:sz w:val="22"/>
                <w:szCs w:val="22"/>
              </w:rPr>
            </w:pPr>
            <w:r w:rsidRPr="006725FC">
              <w:rPr>
                <w:rFonts w:asciiTheme="minorHAnsi" w:hAnsiTheme="minorHAnsi" w:cstheme="minorHAnsi"/>
                <w:sz w:val="22"/>
                <w:szCs w:val="22"/>
              </w:rPr>
              <w:t>nastavnici i stručni suradnici iz poljoprivredne struke</w:t>
            </w:r>
          </w:p>
        </w:tc>
      </w:tr>
      <w:tr w:rsidR="006725FC" w:rsidRPr="006725FC" w:rsidTr="00BF53D2">
        <w:trPr>
          <w:trHeight w:val="700"/>
        </w:trPr>
        <w:tc>
          <w:tcPr>
            <w:tcW w:w="3013"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Predstavljanje škole u organizaciji Županije</w:t>
            </w:r>
          </w:p>
        </w:tc>
        <w:tc>
          <w:tcPr>
            <w:tcW w:w="3122" w:type="dxa"/>
          </w:tcPr>
          <w:p w:rsidR="00EE7616" w:rsidRPr="006725FC" w:rsidRDefault="00371382" w:rsidP="001F23AE">
            <w:pPr>
              <w:jc w:val="both"/>
              <w:rPr>
                <w:rFonts w:asciiTheme="minorHAnsi" w:hAnsiTheme="minorHAnsi" w:cstheme="minorHAnsi"/>
                <w:sz w:val="22"/>
                <w:szCs w:val="22"/>
              </w:rPr>
            </w:pPr>
            <w:r w:rsidRPr="006725FC">
              <w:rPr>
                <w:rFonts w:asciiTheme="minorHAnsi" w:hAnsiTheme="minorHAnsi" w:cstheme="minorHAnsi"/>
                <w:sz w:val="22"/>
                <w:szCs w:val="22"/>
              </w:rPr>
              <w:t xml:space="preserve">proljeće </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w:t>
            </w:r>
            <w:r w:rsidR="00EE7616" w:rsidRPr="006725FC">
              <w:rPr>
                <w:rFonts w:asciiTheme="minorHAnsi" w:hAnsiTheme="minorHAnsi" w:cstheme="minorHAnsi"/>
                <w:sz w:val="22"/>
                <w:szCs w:val="22"/>
              </w:rPr>
              <w:t>.</w:t>
            </w:r>
          </w:p>
        </w:tc>
        <w:tc>
          <w:tcPr>
            <w:tcW w:w="3013"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Rajka Tršinski –ravnatelj</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nastavnici</w:t>
            </w:r>
          </w:p>
        </w:tc>
      </w:tr>
      <w:tr w:rsidR="006725FC" w:rsidRPr="006725FC" w:rsidTr="00BF53D2">
        <w:trPr>
          <w:trHeight w:val="700"/>
        </w:trPr>
        <w:tc>
          <w:tcPr>
            <w:tcW w:w="3013" w:type="dxa"/>
          </w:tcPr>
          <w:p w:rsidR="00EE7616" w:rsidRPr="006725FC" w:rsidRDefault="001F6A7D" w:rsidP="006E030C">
            <w:pPr>
              <w:jc w:val="both"/>
              <w:rPr>
                <w:rFonts w:asciiTheme="minorHAnsi" w:hAnsiTheme="minorHAnsi" w:cstheme="minorHAnsi"/>
                <w:sz w:val="22"/>
                <w:szCs w:val="22"/>
              </w:rPr>
            </w:pPr>
            <w:r w:rsidRPr="006725FC">
              <w:rPr>
                <w:rFonts w:asciiTheme="minorHAnsi" w:hAnsiTheme="minorHAnsi" w:cstheme="minorHAnsi"/>
                <w:sz w:val="22"/>
                <w:szCs w:val="22"/>
              </w:rPr>
              <w:t>23</w:t>
            </w:r>
            <w:r w:rsidR="0089374A" w:rsidRPr="006725FC">
              <w:rPr>
                <w:rFonts w:asciiTheme="minorHAnsi" w:hAnsiTheme="minorHAnsi" w:cstheme="minorHAnsi"/>
                <w:sz w:val="22"/>
                <w:szCs w:val="22"/>
              </w:rPr>
              <w:t>. Međunarodna izložba cvijeća Varaždin</w:t>
            </w:r>
          </w:p>
        </w:tc>
        <w:tc>
          <w:tcPr>
            <w:tcW w:w="3122" w:type="dxa"/>
          </w:tcPr>
          <w:p w:rsidR="00EE7616" w:rsidRPr="006725FC" w:rsidRDefault="0089374A" w:rsidP="006E030C">
            <w:pPr>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3013" w:type="dxa"/>
          </w:tcPr>
          <w:p w:rsidR="00EE7616" w:rsidRPr="006725FC" w:rsidRDefault="0089374A"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Blanka Pazman </w:t>
            </w:r>
            <w:r w:rsidR="00DE7D0D" w:rsidRPr="006725FC">
              <w:rPr>
                <w:rFonts w:asciiTheme="minorHAnsi" w:hAnsiTheme="minorHAnsi" w:cstheme="minorHAnsi"/>
                <w:sz w:val="22"/>
                <w:szCs w:val="22"/>
              </w:rPr>
              <w:t>, Ernoić Milošević</w:t>
            </w:r>
          </w:p>
        </w:tc>
      </w:tr>
      <w:tr w:rsidR="006725FC" w:rsidRPr="006725FC" w:rsidTr="00BF53D2">
        <w:trPr>
          <w:trHeight w:val="700"/>
        </w:trPr>
        <w:tc>
          <w:tcPr>
            <w:tcW w:w="3013" w:type="dxa"/>
          </w:tcPr>
          <w:p w:rsidR="0089374A" w:rsidRPr="006725FC" w:rsidRDefault="0089374A" w:rsidP="00DE7D0D">
            <w:pPr>
              <w:jc w:val="both"/>
              <w:rPr>
                <w:rFonts w:asciiTheme="minorHAnsi" w:hAnsiTheme="minorHAnsi" w:cstheme="minorHAnsi"/>
                <w:sz w:val="22"/>
                <w:szCs w:val="22"/>
              </w:rPr>
            </w:pPr>
            <w:r w:rsidRPr="006725FC">
              <w:rPr>
                <w:rFonts w:asciiTheme="minorHAnsi" w:hAnsiTheme="minorHAnsi" w:cstheme="minorHAnsi"/>
                <w:sz w:val="22"/>
                <w:szCs w:val="22"/>
              </w:rPr>
              <w:t>1</w:t>
            </w:r>
            <w:r w:rsidR="00DE7D0D" w:rsidRPr="006725FC">
              <w:rPr>
                <w:rFonts w:asciiTheme="minorHAnsi" w:hAnsiTheme="minorHAnsi" w:cstheme="minorHAnsi"/>
                <w:sz w:val="22"/>
                <w:szCs w:val="22"/>
              </w:rPr>
              <w:t>2</w:t>
            </w:r>
            <w:r w:rsidRPr="006725FC">
              <w:rPr>
                <w:rFonts w:asciiTheme="minorHAnsi" w:hAnsiTheme="minorHAnsi" w:cstheme="minorHAnsi"/>
                <w:sz w:val="22"/>
                <w:szCs w:val="22"/>
              </w:rPr>
              <w:t>. međunarodno natjecanje učenika florista</w:t>
            </w:r>
          </w:p>
        </w:tc>
        <w:tc>
          <w:tcPr>
            <w:tcW w:w="3122" w:type="dxa"/>
          </w:tcPr>
          <w:p w:rsidR="0089374A" w:rsidRPr="006725FC" w:rsidRDefault="0089374A" w:rsidP="006E030C">
            <w:pPr>
              <w:jc w:val="both"/>
              <w:rPr>
                <w:rFonts w:asciiTheme="minorHAnsi" w:hAnsiTheme="minorHAnsi" w:cstheme="minorHAnsi"/>
                <w:sz w:val="22"/>
                <w:szCs w:val="22"/>
              </w:rPr>
            </w:pPr>
            <w:r w:rsidRPr="006725FC">
              <w:rPr>
                <w:rFonts w:asciiTheme="minorHAnsi" w:hAnsiTheme="minorHAnsi" w:cstheme="minorHAnsi"/>
                <w:sz w:val="22"/>
                <w:szCs w:val="22"/>
              </w:rPr>
              <w:t>rujan</w:t>
            </w:r>
          </w:p>
        </w:tc>
        <w:tc>
          <w:tcPr>
            <w:tcW w:w="3013" w:type="dxa"/>
          </w:tcPr>
          <w:p w:rsidR="0089374A" w:rsidRPr="006725FC" w:rsidRDefault="0089374A" w:rsidP="006E030C">
            <w:pPr>
              <w:jc w:val="both"/>
              <w:rPr>
                <w:rFonts w:asciiTheme="minorHAnsi" w:hAnsiTheme="minorHAnsi" w:cstheme="minorHAnsi"/>
                <w:sz w:val="22"/>
                <w:szCs w:val="22"/>
              </w:rPr>
            </w:pPr>
            <w:r w:rsidRPr="006725FC">
              <w:rPr>
                <w:rFonts w:asciiTheme="minorHAnsi" w:hAnsiTheme="minorHAnsi" w:cstheme="minorHAnsi"/>
                <w:sz w:val="22"/>
                <w:szCs w:val="22"/>
              </w:rPr>
              <w:t>Blanka Pazman</w:t>
            </w:r>
            <w:r w:rsidR="00DE7D0D" w:rsidRPr="006725FC">
              <w:rPr>
                <w:rFonts w:asciiTheme="minorHAnsi" w:hAnsiTheme="minorHAnsi" w:cstheme="minorHAnsi"/>
                <w:sz w:val="22"/>
                <w:szCs w:val="22"/>
              </w:rPr>
              <w:t>, Ana Ernoić Milošević</w:t>
            </w:r>
          </w:p>
        </w:tc>
      </w:tr>
      <w:tr w:rsidR="00EE7616" w:rsidRPr="006725FC" w:rsidTr="00BF53D2">
        <w:trPr>
          <w:trHeight w:val="751"/>
        </w:trPr>
        <w:tc>
          <w:tcPr>
            <w:tcW w:w="3013" w:type="dxa"/>
          </w:tcPr>
          <w:p w:rsidR="00510BE1" w:rsidRPr="006725FC" w:rsidRDefault="00510BE1" w:rsidP="006E030C">
            <w:pPr>
              <w:jc w:val="both"/>
              <w:rPr>
                <w:rFonts w:asciiTheme="minorHAnsi" w:hAnsiTheme="minorHAnsi" w:cstheme="minorHAnsi"/>
                <w:sz w:val="22"/>
                <w:szCs w:val="22"/>
              </w:rPr>
            </w:pPr>
            <w:r w:rsidRPr="006725FC">
              <w:rPr>
                <w:rFonts w:asciiTheme="minorHAnsi" w:hAnsiTheme="minorHAnsi" w:cstheme="minorHAnsi"/>
                <w:sz w:val="22"/>
                <w:szCs w:val="22"/>
              </w:rPr>
              <w:t>Upisna kampanja (osnovne škole Varaždinske županije)</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VTV Varaždin, radio</w:t>
            </w:r>
            <w:r w:rsidR="007020AD" w:rsidRPr="006725FC">
              <w:rPr>
                <w:rFonts w:asciiTheme="minorHAnsi" w:hAnsiTheme="minorHAnsi" w:cstheme="minorHAnsi"/>
                <w:sz w:val="22"/>
                <w:szCs w:val="22"/>
              </w:rPr>
              <w:t xml:space="preserve"> </w:t>
            </w:r>
            <w:r w:rsidRPr="006725FC">
              <w:rPr>
                <w:rFonts w:asciiTheme="minorHAnsi" w:hAnsiTheme="minorHAnsi" w:cstheme="minorHAnsi"/>
                <w:sz w:val="22"/>
                <w:szCs w:val="22"/>
              </w:rPr>
              <w:t>Ivanec,</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Radio Varaždin </w:t>
            </w:r>
          </w:p>
        </w:tc>
        <w:tc>
          <w:tcPr>
            <w:tcW w:w="3122" w:type="dxa"/>
          </w:tcPr>
          <w:p w:rsidR="00EE7616" w:rsidRPr="006725FC" w:rsidRDefault="00510BE1"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travanj – </w:t>
            </w:r>
            <w:r w:rsidR="00EE7616" w:rsidRPr="006725FC">
              <w:rPr>
                <w:rFonts w:asciiTheme="minorHAnsi" w:hAnsiTheme="minorHAnsi" w:cstheme="minorHAnsi"/>
                <w:sz w:val="22"/>
                <w:szCs w:val="22"/>
              </w:rPr>
              <w:t>lipanj</w:t>
            </w:r>
            <w:r w:rsidR="00371382" w:rsidRPr="006725FC">
              <w:rPr>
                <w:rFonts w:asciiTheme="minorHAnsi" w:hAnsiTheme="minorHAnsi" w:cstheme="minorHAnsi"/>
                <w:sz w:val="22"/>
                <w:szCs w:val="22"/>
              </w:rPr>
              <w:t xml:space="preserve"> </w:t>
            </w:r>
            <w:r w:rsidR="00F573E6" w:rsidRPr="006725FC">
              <w:rPr>
                <w:rFonts w:asciiTheme="minorHAnsi" w:hAnsiTheme="minorHAnsi" w:cstheme="minorHAnsi"/>
                <w:sz w:val="22"/>
                <w:szCs w:val="22"/>
              </w:rPr>
              <w:t>2019</w:t>
            </w:r>
            <w:r w:rsidR="00371382" w:rsidRPr="006725FC">
              <w:rPr>
                <w:rFonts w:asciiTheme="minorHAnsi" w:hAnsiTheme="minorHAnsi" w:cstheme="minorHAnsi"/>
                <w:sz w:val="22"/>
                <w:szCs w:val="22"/>
              </w:rPr>
              <w:t>.</w:t>
            </w:r>
          </w:p>
        </w:tc>
        <w:tc>
          <w:tcPr>
            <w:tcW w:w="3013" w:type="dxa"/>
          </w:tcPr>
          <w:p w:rsidR="00EE7616" w:rsidRPr="006725FC" w:rsidRDefault="00EE7616" w:rsidP="00510BE1">
            <w:pPr>
              <w:rPr>
                <w:rFonts w:asciiTheme="minorHAnsi" w:hAnsiTheme="minorHAnsi" w:cstheme="minorHAnsi"/>
                <w:sz w:val="22"/>
                <w:szCs w:val="22"/>
              </w:rPr>
            </w:pPr>
            <w:r w:rsidRPr="006725FC">
              <w:rPr>
                <w:rFonts w:asciiTheme="minorHAnsi" w:hAnsiTheme="minorHAnsi" w:cstheme="minorHAnsi"/>
                <w:sz w:val="22"/>
                <w:szCs w:val="22"/>
              </w:rPr>
              <w:t>ravnateljica</w:t>
            </w:r>
            <w:r w:rsidR="00510BE1" w:rsidRPr="006725FC">
              <w:rPr>
                <w:rFonts w:asciiTheme="minorHAnsi" w:hAnsiTheme="minorHAnsi" w:cstheme="minorHAnsi"/>
                <w:sz w:val="22"/>
                <w:szCs w:val="22"/>
              </w:rPr>
              <w:t>, Tim za p</w:t>
            </w:r>
            <w:r w:rsidR="003D6164" w:rsidRPr="006725FC">
              <w:rPr>
                <w:rFonts w:asciiTheme="minorHAnsi" w:hAnsiTheme="minorHAnsi" w:cstheme="minorHAnsi"/>
                <w:sz w:val="22"/>
                <w:szCs w:val="22"/>
              </w:rPr>
              <w:t>romociju (Dvorski Kralj</w:t>
            </w:r>
            <w:r w:rsidR="00510BE1" w:rsidRPr="006725FC">
              <w:rPr>
                <w:rFonts w:asciiTheme="minorHAnsi" w:hAnsiTheme="minorHAnsi" w:cstheme="minorHAnsi"/>
                <w:sz w:val="22"/>
                <w:szCs w:val="22"/>
              </w:rPr>
              <w:t xml:space="preserve">, </w:t>
            </w:r>
            <w:r w:rsidR="00BE31EC" w:rsidRPr="006725FC">
              <w:rPr>
                <w:rFonts w:asciiTheme="minorHAnsi" w:hAnsiTheme="minorHAnsi" w:cstheme="minorHAnsi"/>
                <w:sz w:val="22"/>
                <w:szCs w:val="22"/>
              </w:rPr>
              <w:t xml:space="preserve">Koren, Mratinčević, </w:t>
            </w:r>
            <w:r w:rsidR="00510BE1" w:rsidRPr="006725FC">
              <w:rPr>
                <w:rFonts w:asciiTheme="minorHAnsi" w:hAnsiTheme="minorHAnsi" w:cstheme="minorHAnsi"/>
                <w:sz w:val="22"/>
                <w:szCs w:val="22"/>
              </w:rPr>
              <w:t>Orlović, Šipek M., Žganec)</w:t>
            </w:r>
          </w:p>
        </w:tc>
      </w:tr>
    </w:tbl>
    <w:p w:rsidR="00EE7616" w:rsidRPr="006725FC" w:rsidRDefault="00EE7616"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8A6932" w:rsidRPr="006725FC" w:rsidRDefault="008A6932" w:rsidP="006E030C">
      <w:pPr>
        <w:spacing w:after="0" w:line="240" w:lineRule="auto"/>
        <w:jc w:val="both"/>
        <w:rPr>
          <w:rFonts w:asciiTheme="minorHAnsi" w:hAnsiTheme="minorHAnsi" w:cstheme="minorHAnsi"/>
          <w:b/>
          <w:sz w:val="22"/>
          <w:szCs w:val="22"/>
        </w:rPr>
      </w:pPr>
    </w:p>
    <w:p w:rsidR="00420214" w:rsidRPr="006725FC" w:rsidRDefault="00420214"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E15112" w:rsidRPr="006725FC" w:rsidRDefault="00E15112" w:rsidP="006E030C">
      <w:pPr>
        <w:spacing w:after="0" w:line="240" w:lineRule="auto"/>
        <w:jc w:val="both"/>
        <w:rPr>
          <w:rFonts w:asciiTheme="minorHAnsi" w:hAnsiTheme="minorHAnsi" w:cstheme="minorHAnsi"/>
          <w:b/>
          <w:sz w:val="22"/>
          <w:szCs w:val="22"/>
        </w:rPr>
      </w:pPr>
    </w:p>
    <w:p w:rsidR="006C68D6" w:rsidRPr="006725FC" w:rsidRDefault="006C68D6" w:rsidP="006E030C">
      <w:pPr>
        <w:spacing w:after="0" w:line="240" w:lineRule="auto"/>
        <w:jc w:val="both"/>
        <w:rPr>
          <w:rFonts w:asciiTheme="minorHAnsi" w:hAnsiTheme="minorHAnsi" w:cstheme="minorHAnsi"/>
          <w:b/>
          <w:sz w:val="22"/>
          <w:szCs w:val="22"/>
        </w:rPr>
      </w:pPr>
    </w:p>
    <w:p w:rsidR="00E15112" w:rsidRPr="006725FC" w:rsidRDefault="00E15112"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4E1D47" w:rsidRPr="006725FC" w:rsidRDefault="004E1D47" w:rsidP="006E030C">
      <w:pPr>
        <w:spacing w:after="0" w:line="240" w:lineRule="auto"/>
        <w:jc w:val="both"/>
        <w:rPr>
          <w:rFonts w:asciiTheme="minorHAnsi" w:hAnsiTheme="minorHAnsi" w:cstheme="minorHAnsi"/>
          <w:b/>
          <w:sz w:val="22"/>
          <w:szCs w:val="22"/>
        </w:rPr>
      </w:pPr>
    </w:p>
    <w:p w:rsidR="00EE7616" w:rsidRPr="006725FC" w:rsidRDefault="00EE7616" w:rsidP="004E1D47">
      <w:pPr>
        <w:pStyle w:val="Odlomakpopisa"/>
        <w:spacing w:after="0" w:line="240" w:lineRule="auto"/>
        <w:ind w:left="825"/>
        <w:jc w:val="both"/>
        <w:rPr>
          <w:rStyle w:val="Istaknutareferenca"/>
          <w:rFonts w:asciiTheme="minorHAnsi" w:hAnsiTheme="minorHAnsi" w:cstheme="minorHAnsi"/>
          <w:color w:val="auto"/>
          <w:sz w:val="22"/>
          <w:szCs w:val="22"/>
        </w:rPr>
      </w:pPr>
      <w:r w:rsidRPr="006725FC">
        <w:rPr>
          <w:rStyle w:val="Istaknutareferenca"/>
          <w:rFonts w:asciiTheme="minorHAnsi" w:hAnsiTheme="minorHAnsi" w:cstheme="minorHAnsi"/>
          <w:color w:val="auto"/>
          <w:sz w:val="22"/>
          <w:szCs w:val="22"/>
        </w:rPr>
        <w:lastRenderedPageBreak/>
        <w:t>HUMANITARNE AKTIVNOSTI (MIMO PROJEKATA)</w:t>
      </w:r>
    </w:p>
    <w:p w:rsidR="004E1D47" w:rsidRPr="006725FC" w:rsidRDefault="004E1D47" w:rsidP="004E1D47">
      <w:pPr>
        <w:pStyle w:val="Odlomakpopisa"/>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2936"/>
        <w:gridCol w:w="3014"/>
        <w:gridCol w:w="3004"/>
      </w:tblGrid>
      <w:tr w:rsidR="006725FC" w:rsidRPr="006725FC" w:rsidTr="00F11C04">
        <w:trPr>
          <w:trHeight w:val="924"/>
        </w:trPr>
        <w:tc>
          <w:tcPr>
            <w:tcW w:w="2936"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NAZIV  AKTIVNOSTI</w:t>
            </w:r>
          </w:p>
        </w:tc>
        <w:tc>
          <w:tcPr>
            <w:tcW w:w="301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VRIJEME REALIZACIJE</w:t>
            </w:r>
          </w:p>
        </w:tc>
        <w:tc>
          <w:tcPr>
            <w:tcW w:w="3004" w:type="dxa"/>
          </w:tcPr>
          <w:p w:rsidR="00EE7616" w:rsidRPr="006725FC" w:rsidRDefault="00EE7616" w:rsidP="006E030C">
            <w:pPr>
              <w:jc w:val="both"/>
              <w:rPr>
                <w:rFonts w:asciiTheme="minorHAnsi" w:hAnsiTheme="minorHAnsi" w:cstheme="minorHAnsi"/>
                <w:b/>
                <w:sz w:val="22"/>
                <w:szCs w:val="22"/>
              </w:rPr>
            </w:pPr>
            <w:r w:rsidRPr="006725FC">
              <w:rPr>
                <w:rFonts w:asciiTheme="minorHAnsi" w:hAnsiTheme="minorHAnsi" w:cstheme="minorHAnsi"/>
                <w:b/>
                <w:sz w:val="22"/>
                <w:szCs w:val="22"/>
              </w:rPr>
              <w:t>NOSITELJI AKTIVNOSTI</w:t>
            </w:r>
          </w:p>
        </w:tc>
      </w:tr>
      <w:tr w:rsidR="006725FC" w:rsidRPr="006725FC" w:rsidTr="00F11C04">
        <w:trPr>
          <w:trHeight w:val="924"/>
        </w:trPr>
        <w:tc>
          <w:tcPr>
            <w:tcW w:w="2936" w:type="dxa"/>
          </w:tcPr>
          <w:p w:rsidR="00EE7616" w:rsidRPr="006725FC" w:rsidRDefault="00EE7616" w:rsidP="00011463">
            <w:pPr>
              <w:rPr>
                <w:rFonts w:asciiTheme="minorHAnsi" w:hAnsiTheme="minorHAnsi" w:cstheme="minorHAnsi"/>
                <w:sz w:val="22"/>
                <w:szCs w:val="22"/>
              </w:rPr>
            </w:pPr>
            <w:r w:rsidRPr="006725FC">
              <w:rPr>
                <w:rFonts w:asciiTheme="minorHAnsi" w:hAnsiTheme="minorHAnsi" w:cstheme="minorHAnsi"/>
                <w:sz w:val="22"/>
                <w:szCs w:val="22"/>
              </w:rPr>
              <w:t>Solidarnost na djelu</w:t>
            </w:r>
          </w:p>
          <w:p w:rsidR="00EE7616" w:rsidRPr="006725FC" w:rsidRDefault="00EE7616" w:rsidP="00011463">
            <w:pPr>
              <w:rPr>
                <w:rFonts w:asciiTheme="minorHAnsi" w:hAnsiTheme="minorHAnsi" w:cstheme="minorHAnsi"/>
                <w:sz w:val="22"/>
                <w:szCs w:val="22"/>
              </w:rPr>
            </w:pPr>
            <w:r w:rsidRPr="006725FC">
              <w:rPr>
                <w:rFonts w:asciiTheme="minorHAnsi" w:hAnsiTheme="minorHAnsi" w:cstheme="minorHAnsi"/>
                <w:sz w:val="22"/>
                <w:szCs w:val="22"/>
              </w:rPr>
              <w:t>CRVENI KRIŽ</w:t>
            </w:r>
          </w:p>
        </w:tc>
        <w:tc>
          <w:tcPr>
            <w:tcW w:w="301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listopad</w:t>
            </w:r>
          </w:p>
        </w:tc>
        <w:tc>
          <w:tcPr>
            <w:tcW w:w="3004" w:type="dxa"/>
          </w:tcPr>
          <w:p w:rsidR="00EE7616" w:rsidRPr="006725FC" w:rsidRDefault="00F11C04" w:rsidP="006E030C">
            <w:pPr>
              <w:jc w:val="both"/>
              <w:rPr>
                <w:rFonts w:asciiTheme="minorHAnsi" w:hAnsiTheme="minorHAnsi" w:cstheme="minorHAnsi"/>
                <w:sz w:val="22"/>
                <w:szCs w:val="22"/>
              </w:rPr>
            </w:pPr>
            <w:r w:rsidRPr="006725FC">
              <w:rPr>
                <w:rFonts w:asciiTheme="minorHAnsi" w:hAnsiTheme="minorHAnsi" w:cstheme="minorHAnsi"/>
                <w:sz w:val="22"/>
                <w:szCs w:val="22"/>
              </w:rPr>
              <w:t>Ervin Nižetić</w:t>
            </w:r>
          </w:p>
        </w:tc>
      </w:tr>
      <w:tr w:rsidR="006725FC" w:rsidRPr="006725FC" w:rsidTr="00F11C04">
        <w:trPr>
          <w:trHeight w:val="924"/>
        </w:trPr>
        <w:tc>
          <w:tcPr>
            <w:tcW w:w="2936" w:type="dxa"/>
          </w:tcPr>
          <w:p w:rsidR="00EE7616" w:rsidRPr="006725FC" w:rsidRDefault="00EE7616" w:rsidP="00011463">
            <w:pPr>
              <w:rPr>
                <w:rFonts w:asciiTheme="minorHAnsi" w:hAnsiTheme="minorHAnsi" w:cstheme="minorHAnsi"/>
                <w:sz w:val="22"/>
                <w:szCs w:val="22"/>
              </w:rPr>
            </w:pPr>
            <w:r w:rsidRPr="006725FC">
              <w:rPr>
                <w:rFonts w:asciiTheme="minorHAnsi" w:hAnsiTheme="minorHAnsi" w:cstheme="minorHAnsi"/>
                <w:sz w:val="22"/>
                <w:szCs w:val="22"/>
              </w:rPr>
              <w:t>„Mladi protiv gladi“</w:t>
            </w:r>
          </w:p>
          <w:p w:rsidR="00EE7616" w:rsidRPr="006725FC" w:rsidRDefault="00F11C04" w:rsidP="00011463">
            <w:pPr>
              <w:rPr>
                <w:rFonts w:asciiTheme="minorHAnsi" w:hAnsiTheme="minorHAnsi" w:cstheme="minorHAnsi"/>
                <w:sz w:val="22"/>
                <w:szCs w:val="22"/>
              </w:rPr>
            </w:pPr>
            <w:r w:rsidRPr="006725FC">
              <w:rPr>
                <w:rFonts w:asciiTheme="minorHAnsi" w:hAnsiTheme="minorHAnsi" w:cstheme="minorHAnsi"/>
                <w:sz w:val="22"/>
                <w:szCs w:val="22"/>
              </w:rPr>
              <w:t xml:space="preserve">SOC.SAMOPOSLUGA kruh </w:t>
            </w:r>
            <w:r w:rsidR="00EE7616" w:rsidRPr="006725FC">
              <w:rPr>
                <w:rFonts w:asciiTheme="minorHAnsi" w:hAnsiTheme="minorHAnsi" w:cstheme="minorHAnsi"/>
                <w:sz w:val="22"/>
                <w:szCs w:val="22"/>
              </w:rPr>
              <w:t>sv.ANTUN Varaždin</w:t>
            </w:r>
          </w:p>
        </w:tc>
        <w:tc>
          <w:tcPr>
            <w:tcW w:w="301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Tijekom nastavne godine</w:t>
            </w:r>
          </w:p>
        </w:tc>
        <w:tc>
          <w:tcPr>
            <w:tcW w:w="3004" w:type="dxa"/>
          </w:tcPr>
          <w:p w:rsidR="00EE7616" w:rsidRPr="006725FC" w:rsidRDefault="00F11C04" w:rsidP="006E030C">
            <w:pPr>
              <w:jc w:val="both"/>
              <w:rPr>
                <w:rFonts w:asciiTheme="minorHAnsi" w:hAnsiTheme="minorHAnsi" w:cstheme="minorHAnsi"/>
                <w:sz w:val="22"/>
                <w:szCs w:val="22"/>
              </w:rPr>
            </w:pPr>
            <w:r w:rsidRPr="006725FC">
              <w:rPr>
                <w:rFonts w:asciiTheme="minorHAnsi" w:hAnsiTheme="minorHAnsi" w:cstheme="minorHAnsi"/>
                <w:sz w:val="22"/>
                <w:szCs w:val="22"/>
              </w:rPr>
              <w:t>Ervin N</w:t>
            </w:r>
            <w:r w:rsidR="00EE7616" w:rsidRPr="006725FC">
              <w:rPr>
                <w:rFonts w:asciiTheme="minorHAnsi" w:hAnsiTheme="minorHAnsi" w:cstheme="minorHAnsi"/>
                <w:sz w:val="22"/>
                <w:szCs w:val="22"/>
              </w:rPr>
              <w:t>ižetić</w:t>
            </w:r>
          </w:p>
        </w:tc>
      </w:tr>
      <w:tr w:rsidR="006725FC" w:rsidRPr="006725FC" w:rsidTr="00F11C04">
        <w:trPr>
          <w:trHeight w:val="924"/>
        </w:trPr>
        <w:tc>
          <w:tcPr>
            <w:tcW w:w="2936" w:type="dxa"/>
          </w:tcPr>
          <w:p w:rsidR="00EE7616" w:rsidRPr="006725FC" w:rsidRDefault="00EE7616" w:rsidP="00011463">
            <w:pPr>
              <w:rPr>
                <w:rFonts w:asciiTheme="minorHAnsi" w:hAnsiTheme="minorHAnsi" w:cstheme="minorHAnsi"/>
                <w:sz w:val="22"/>
                <w:szCs w:val="22"/>
              </w:rPr>
            </w:pPr>
            <w:r w:rsidRPr="006725FC">
              <w:rPr>
                <w:rFonts w:asciiTheme="minorHAnsi" w:hAnsiTheme="minorHAnsi" w:cstheme="minorHAnsi"/>
                <w:sz w:val="22"/>
                <w:szCs w:val="22"/>
              </w:rPr>
              <w:t>„ZA TISUĆU RADOSTI“</w:t>
            </w:r>
          </w:p>
          <w:p w:rsidR="00EE7616" w:rsidRPr="006725FC" w:rsidRDefault="00EE7616" w:rsidP="00011463">
            <w:pPr>
              <w:rPr>
                <w:rFonts w:asciiTheme="minorHAnsi" w:hAnsiTheme="minorHAnsi" w:cstheme="minorHAnsi"/>
                <w:sz w:val="22"/>
                <w:szCs w:val="22"/>
              </w:rPr>
            </w:pPr>
            <w:r w:rsidRPr="006725FC">
              <w:rPr>
                <w:rFonts w:asciiTheme="minorHAnsi" w:hAnsiTheme="minorHAnsi" w:cstheme="minorHAnsi"/>
                <w:sz w:val="22"/>
                <w:szCs w:val="22"/>
              </w:rPr>
              <w:t>(Caritas)</w:t>
            </w:r>
          </w:p>
        </w:tc>
        <w:tc>
          <w:tcPr>
            <w:tcW w:w="3014" w:type="dxa"/>
          </w:tcPr>
          <w:p w:rsidR="00EE7616" w:rsidRPr="006725FC" w:rsidRDefault="00EE7616" w:rsidP="000F6D40">
            <w:pPr>
              <w:jc w:val="both"/>
              <w:rPr>
                <w:rFonts w:asciiTheme="minorHAnsi" w:hAnsiTheme="minorHAnsi" w:cstheme="minorHAnsi"/>
                <w:sz w:val="22"/>
                <w:szCs w:val="22"/>
              </w:rPr>
            </w:pPr>
            <w:r w:rsidRPr="006725FC">
              <w:rPr>
                <w:rFonts w:asciiTheme="minorHAnsi" w:hAnsiTheme="minorHAnsi" w:cstheme="minorHAnsi"/>
                <w:sz w:val="22"/>
                <w:szCs w:val="22"/>
              </w:rPr>
              <w:t xml:space="preserve">Prosinac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p>
        </w:tc>
        <w:tc>
          <w:tcPr>
            <w:tcW w:w="300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Andrijana Kušinec</w:t>
            </w:r>
          </w:p>
        </w:tc>
      </w:tr>
      <w:tr w:rsidR="006725FC" w:rsidRPr="006725FC" w:rsidTr="00F11C04">
        <w:trPr>
          <w:trHeight w:val="991"/>
        </w:trPr>
        <w:tc>
          <w:tcPr>
            <w:tcW w:w="2936" w:type="dxa"/>
          </w:tcPr>
          <w:p w:rsidR="00EE7616" w:rsidRPr="006725FC" w:rsidRDefault="007020AD" w:rsidP="00011463">
            <w:pPr>
              <w:rPr>
                <w:rFonts w:asciiTheme="minorHAnsi" w:hAnsiTheme="minorHAnsi" w:cstheme="minorHAnsi"/>
                <w:sz w:val="22"/>
                <w:szCs w:val="22"/>
              </w:rPr>
            </w:pPr>
            <w:r w:rsidRPr="006725FC">
              <w:rPr>
                <w:rFonts w:asciiTheme="minorHAnsi" w:hAnsiTheme="minorHAnsi" w:cstheme="minorHAnsi"/>
                <w:sz w:val="22"/>
                <w:szCs w:val="22"/>
              </w:rPr>
              <w:t>Sendvič</w:t>
            </w:r>
            <w:r w:rsidR="00EE7616" w:rsidRPr="006725FC">
              <w:rPr>
                <w:rFonts w:asciiTheme="minorHAnsi" w:hAnsiTheme="minorHAnsi" w:cstheme="minorHAnsi"/>
                <w:sz w:val="22"/>
                <w:szCs w:val="22"/>
              </w:rPr>
              <w:t>i za učenike</w:t>
            </w:r>
          </w:p>
        </w:tc>
        <w:tc>
          <w:tcPr>
            <w:tcW w:w="301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Tijekom nastavne godine </w:t>
            </w:r>
          </w:p>
        </w:tc>
        <w:tc>
          <w:tcPr>
            <w:tcW w:w="300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Nastavnici škole</w:t>
            </w:r>
          </w:p>
        </w:tc>
      </w:tr>
      <w:tr w:rsidR="00F655A8" w:rsidRPr="006725FC" w:rsidTr="00F11C04">
        <w:trPr>
          <w:trHeight w:val="991"/>
        </w:trPr>
        <w:tc>
          <w:tcPr>
            <w:tcW w:w="2936" w:type="dxa"/>
          </w:tcPr>
          <w:p w:rsidR="00EE7616" w:rsidRPr="006725FC" w:rsidRDefault="00EE7616" w:rsidP="00011463">
            <w:pPr>
              <w:rPr>
                <w:rFonts w:asciiTheme="minorHAnsi" w:hAnsiTheme="minorHAnsi" w:cstheme="minorHAnsi"/>
                <w:sz w:val="22"/>
                <w:szCs w:val="22"/>
              </w:rPr>
            </w:pPr>
            <w:r w:rsidRPr="006725FC">
              <w:rPr>
                <w:rFonts w:asciiTheme="minorHAnsi" w:hAnsiTheme="minorHAnsi" w:cstheme="minorHAnsi"/>
                <w:sz w:val="22"/>
                <w:szCs w:val="22"/>
              </w:rPr>
              <w:t>Humanitarne akcije za potrebite ( prema trenutku potrebe)</w:t>
            </w:r>
          </w:p>
        </w:tc>
        <w:tc>
          <w:tcPr>
            <w:tcW w:w="301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Tijekom nastavne godine</w:t>
            </w:r>
          </w:p>
        </w:tc>
        <w:tc>
          <w:tcPr>
            <w:tcW w:w="3004"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Nastavnici </w:t>
            </w:r>
          </w:p>
        </w:tc>
      </w:tr>
    </w:tbl>
    <w:p w:rsidR="004E1D47" w:rsidRPr="006725FC" w:rsidRDefault="004E1D47">
      <w:pPr>
        <w:rPr>
          <w:rFonts w:asciiTheme="minorHAnsi" w:hAnsiTheme="minorHAnsi" w:cstheme="minorHAnsi"/>
        </w:rPr>
      </w:pPr>
    </w:p>
    <w:p w:rsidR="004E1D47" w:rsidRPr="006725FC" w:rsidRDefault="004E1D47">
      <w:pPr>
        <w:rPr>
          <w:rFonts w:asciiTheme="minorHAnsi" w:hAnsiTheme="minorHAnsi" w:cstheme="minorHAnsi"/>
        </w:rPr>
      </w:pPr>
    </w:p>
    <w:p w:rsidR="004E1D47" w:rsidRPr="006725FC" w:rsidRDefault="004E1D47">
      <w:pPr>
        <w:rPr>
          <w:rFonts w:asciiTheme="minorHAnsi" w:hAnsiTheme="minorHAnsi" w:cstheme="minorHAnsi"/>
        </w:rPr>
      </w:pPr>
    </w:p>
    <w:p w:rsidR="004E1D47" w:rsidRPr="006725FC" w:rsidRDefault="004E1D47">
      <w:pPr>
        <w:rPr>
          <w:rFonts w:asciiTheme="minorHAnsi" w:hAnsiTheme="minorHAnsi" w:cstheme="minorHAnsi"/>
        </w:rPr>
      </w:pPr>
    </w:p>
    <w:p w:rsidR="004E1D47" w:rsidRPr="006725FC" w:rsidRDefault="004E1D47">
      <w:pPr>
        <w:rPr>
          <w:rFonts w:asciiTheme="minorHAnsi" w:hAnsiTheme="minorHAnsi" w:cstheme="minorHAnsi"/>
        </w:rPr>
      </w:pPr>
    </w:p>
    <w:p w:rsidR="004E1D47" w:rsidRPr="006725FC" w:rsidRDefault="004E1D47">
      <w:pPr>
        <w:rPr>
          <w:rFonts w:asciiTheme="minorHAnsi" w:hAnsiTheme="minorHAnsi" w:cstheme="minorHAnsi"/>
        </w:rPr>
      </w:pPr>
    </w:p>
    <w:p w:rsidR="004D08E9" w:rsidRPr="006725FC" w:rsidRDefault="004D08E9">
      <w:pPr>
        <w:rPr>
          <w:rFonts w:asciiTheme="minorHAnsi" w:hAnsiTheme="minorHAnsi" w:cstheme="minorHAnsi"/>
        </w:rPr>
      </w:pPr>
    </w:p>
    <w:p w:rsidR="00CF1193" w:rsidRPr="006725FC" w:rsidRDefault="00CF1193">
      <w:pPr>
        <w:rPr>
          <w:rFonts w:asciiTheme="minorHAnsi" w:hAnsiTheme="minorHAnsi" w:cstheme="minorHAnsi"/>
        </w:rPr>
      </w:pPr>
    </w:p>
    <w:p w:rsidR="00CF1193" w:rsidRPr="006725FC" w:rsidRDefault="00CF1193">
      <w:pPr>
        <w:rPr>
          <w:rFonts w:asciiTheme="minorHAnsi" w:hAnsiTheme="minorHAnsi" w:cstheme="minorHAnsi"/>
        </w:rPr>
      </w:pPr>
    </w:p>
    <w:p w:rsidR="00CF1193" w:rsidRPr="006725FC" w:rsidRDefault="00CF1193">
      <w:pPr>
        <w:rPr>
          <w:rFonts w:asciiTheme="minorHAnsi" w:hAnsiTheme="minorHAnsi" w:cstheme="minorHAnsi"/>
        </w:rPr>
      </w:pPr>
    </w:p>
    <w:p w:rsidR="00CF1193" w:rsidRPr="006725FC" w:rsidRDefault="00CF1193">
      <w:pPr>
        <w:rPr>
          <w:rFonts w:asciiTheme="minorHAnsi" w:hAnsiTheme="minorHAnsi" w:cstheme="minorHAnsi"/>
        </w:rPr>
      </w:pPr>
    </w:p>
    <w:p w:rsidR="00420214" w:rsidRPr="006725FC" w:rsidRDefault="00420214">
      <w:pPr>
        <w:rPr>
          <w:rFonts w:asciiTheme="minorHAnsi" w:hAnsiTheme="minorHAnsi" w:cstheme="minorHAnsi"/>
        </w:rPr>
      </w:pPr>
    </w:p>
    <w:p w:rsidR="00420214" w:rsidRPr="006725FC" w:rsidRDefault="00420214">
      <w:pPr>
        <w:rPr>
          <w:rFonts w:asciiTheme="minorHAnsi" w:hAnsiTheme="minorHAnsi" w:cstheme="minorHAnsi"/>
        </w:rPr>
      </w:pPr>
    </w:p>
    <w:p w:rsidR="00420214" w:rsidRPr="006725FC" w:rsidRDefault="00420214">
      <w:pPr>
        <w:rPr>
          <w:rFonts w:asciiTheme="minorHAnsi" w:hAnsiTheme="minorHAnsi" w:cstheme="minorHAnsi"/>
        </w:rPr>
      </w:pPr>
    </w:p>
    <w:p w:rsidR="004E1D47" w:rsidRPr="006725FC" w:rsidRDefault="00CF1193" w:rsidP="00CF1193">
      <w:pPr>
        <w:pStyle w:val="Odlomakpopisa"/>
        <w:spacing w:after="0" w:line="240" w:lineRule="auto"/>
        <w:ind w:left="825"/>
        <w:jc w:val="both"/>
        <w:rPr>
          <w:rStyle w:val="Istaknutareferenca"/>
          <w:rFonts w:asciiTheme="minorHAnsi" w:hAnsiTheme="minorHAnsi" w:cstheme="minorHAnsi"/>
          <w:color w:val="auto"/>
          <w:sz w:val="22"/>
          <w:szCs w:val="22"/>
        </w:rPr>
      </w:pPr>
      <w:r w:rsidRPr="006725FC">
        <w:rPr>
          <w:rStyle w:val="Istaknutareferenca"/>
          <w:rFonts w:asciiTheme="minorHAnsi" w:hAnsiTheme="minorHAnsi" w:cstheme="minorHAnsi"/>
          <w:color w:val="auto"/>
          <w:sz w:val="22"/>
          <w:szCs w:val="22"/>
        </w:rPr>
        <w:lastRenderedPageBreak/>
        <w:t>OPIS AKTIVNOSTI</w:t>
      </w:r>
    </w:p>
    <w:p w:rsidR="004E1D47" w:rsidRPr="006725FC" w:rsidRDefault="004E1D47">
      <w:pPr>
        <w:rPr>
          <w:rFonts w:asciiTheme="minorHAnsi" w:hAnsiTheme="minorHAnsi" w:cstheme="minorHAnsi"/>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4D08E9">
        <w:trPr>
          <w:trHeight w:val="850"/>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Aktivnost, program</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Zeljarijada</w:t>
            </w:r>
          </w:p>
        </w:tc>
      </w:tr>
      <w:tr w:rsidR="006725FC" w:rsidRPr="006725FC" w:rsidTr="004D08E9">
        <w:trPr>
          <w:trHeight w:val="1133"/>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EE7616" w:rsidRPr="006725FC" w:rsidRDefault="004D08E9" w:rsidP="004D08E9">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EE7616" w:rsidRPr="006725FC">
              <w:rPr>
                <w:rFonts w:asciiTheme="minorHAnsi" w:hAnsiTheme="minorHAnsi" w:cstheme="minorHAnsi"/>
                <w:b/>
                <w:sz w:val="22"/>
                <w:szCs w:val="22"/>
              </w:rPr>
              <w:t>i/ili</w:t>
            </w:r>
          </w:p>
          <w:p w:rsidR="00EE7616" w:rsidRPr="006725FC" w:rsidRDefault="004D08E9" w:rsidP="004D08E9">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Sudjelovati u pripremi sarme za Zeljarijadu </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pod pokroviteljstvom Hrvatskog Kuharskog Saveza</w:t>
            </w:r>
          </w:p>
        </w:tc>
      </w:tr>
      <w:tr w:rsidR="006725FC" w:rsidRPr="006725FC" w:rsidTr="004D08E9">
        <w:trPr>
          <w:trHeight w:val="1547"/>
        </w:trPr>
        <w:tc>
          <w:tcPr>
            <w:tcW w:w="2812" w:type="dxa"/>
          </w:tcPr>
          <w:p w:rsidR="00EE7616" w:rsidRPr="006725FC" w:rsidRDefault="004D08E9" w:rsidP="004D08E9">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-upoznati učenike kuharskih smjerova sa pripremom specijaliteta međimursko zagorske kuhinje i elementima kuharskog zanimanja                                                                         -razvijati učeničku vještinu rada </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-razvijati socijalne i komunikacijske vještine u radnoj sredini </w:t>
            </w:r>
          </w:p>
        </w:tc>
      </w:tr>
      <w:tr w:rsidR="006725FC" w:rsidRPr="006725FC" w:rsidTr="004D08E9">
        <w:trPr>
          <w:trHeight w:val="1824"/>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Nastavnici kuharstva (Auker Darko, Božidar Au</w:t>
            </w:r>
            <w:r w:rsidR="000442A0" w:rsidRPr="006725FC">
              <w:rPr>
                <w:rFonts w:asciiTheme="minorHAnsi" w:hAnsiTheme="minorHAnsi" w:cstheme="minorHAnsi"/>
                <w:sz w:val="22"/>
                <w:szCs w:val="22"/>
              </w:rPr>
              <w:t>ker, Alen Igrec</w:t>
            </w:r>
            <w:r w:rsidRPr="006725FC">
              <w:rPr>
                <w:rFonts w:asciiTheme="minorHAnsi" w:hAnsiTheme="minorHAnsi" w:cstheme="minorHAnsi"/>
                <w:sz w:val="22"/>
                <w:szCs w:val="22"/>
              </w:rPr>
              <w:t>)</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-rad s učenicima,  uvježbavanje učenika na pravilan /demonstrirani / način rada ponašanju sa nadređenima, radu sa alatom.</w:t>
            </w:r>
          </w:p>
          <w:p w:rsidR="00EE7616" w:rsidRPr="006725FC" w:rsidRDefault="00EE7616" w:rsidP="006E030C">
            <w:pPr>
              <w:jc w:val="both"/>
              <w:rPr>
                <w:rFonts w:asciiTheme="minorHAnsi" w:hAnsiTheme="minorHAnsi" w:cstheme="minorHAnsi"/>
                <w:sz w:val="22"/>
                <w:szCs w:val="22"/>
              </w:rPr>
            </w:pPr>
          </w:p>
        </w:tc>
      </w:tr>
      <w:tr w:rsidR="006725FC" w:rsidRPr="006725FC" w:rsidTr="004D08E9">
        <w:trPr>
          <w:trHeight w:val="2246"/>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4D08E9"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uvježbavanje učenika na:</w:t>
            </w:r>
          </w:p>
          <w:p w:rsidR="00EE7616" w:rsidRPr="006725FC" w:rsidRDefault="00EE7616" w:rsidP="006B772F">
            <w:pPr>
              <w:pStyle w:val="Odlomakpopisa"/>
              <w:numPr>
                <w:ilvl w:val="0"/>
                <w:numId w:val="50"/>
              </w:numPr>
              <w:jc w:val="both"/>
              <w:rPr>
                <w:rFonts w:asciiTheme="minorHAnsi" w:hAnsiTheme="minorHAnsi" w:cstheme="minorHAnsi"/>
                <w:sz w:val="22"/>
                <w:szCs w:val="22"/>
              </w:rPr>
            </w:pPr>
            <w:r w:rsidRPr="006725FC">
              <w:rPr>
                <w:rFonts w:asciiTheme="minorHAnsi" w:hAnsiTheme="minorHAnsi" w:cstheme="minorHAnsi"/>
                <w:sz w:val="22"/>
                <w:szCs w:val="22"/>
              </w:rPr>
              <w:t xml:space="preserve">pravilan /demonstrirani / način rada  </w:t>
            </w:r>
          </w:p>
          <w:p w:rsidR="004D08E9" w:rsidRPr="006725FC" w:rsidRDefault="00EE7616" w:rsidP="006B772F">
            <w:pPr>
              <w:pStyle w:val="Odlomakpopisa"/>
              <w:numPr>
                <w:ilvl w:val="0"/>
                <w:numId w:val="50"/>
              </w:numPr>
              <w:jc w:val="both"/>
              <w:rPr>
                <w:rFonts w:asciiTheme="minorHAnsi" w:hAnsiTheme="minorHAnsi" w:cstheme="minorHAnsi"/>
                <w:sz w:val="22"/>
                <w:szCs w:val="22"/>
              </w:rPr>
            </w:pPr>
            <w:r w:rsidRPr="006725FC">
              <w:rPr>
                <w:rFonts w:asciiTheme="minorHAnsi" w:hAnsiTheme="minorHAnsi" w:cstheme="minorHAnsi"/>
                <w:sz w:val="22"/>
                <w:szCs w:val="22"/>
              </w:rPr>
              <w:t>korektno ponašanje prema nadređenima</w:t>
            </w:r>
            <w:r w:rsidR="004D08E9" w:rsidRPr="006725FC">
              <w:rPr>
                <w:rFonts w:asciiTheme="minorHAnsi" w:hAnsiTheme="minorHAnsi" w:cstheme="minorHAnsi"/>
                <w:sz w:val="22"/>
                <w:szCs w:val="22"/>
              </w:rPr>
              <w:t xml:space="preserve"> </w:t>
            </w:r>
          </w:p>
          <w:p w:rsidR="00EE7616" w:rsidRPr="006725FC" w:rsidRDefault="00EE7616" w:rsidP="006B772F">
            <w:pPr>
              <w:pStyle w:val="Odlomakpopisa"/>
              <w:numPr>
                <w:ilvl w:val="0"/>
                <w:numId w:val="50"/>
              </w:numPr>
              <w:jc w:val="both"/>
              <w:rPr>
                <w:rFonts w:asciiTheme="minorHAnsi" w:hAnsiTheme="minorHAnsi" w:cstheme="minorHAnsi"/>
                <w:sz w:val="22"/>
                <w:szCs w:val="22"/>
              </w:rPr>
            </w:pPr>
            <w:r w:rsidRPr="006725FC">
              <w:rPr>
                <w:rFonts w:asciiTheme="minorHAnsi" w:hAnsiTheme="minorHAnsi" w:cstheme="minorHAnsi"/>
                <w:sz w:val="22"/>
                <w:szCs w:val="22"/>
              </w:rPr>
              <w:t>rad s alatom na siguran način.</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Učenici 2 i 3 k razreda bit će podijeljeni u manje skupine sa svojim mentorima te će sudjelovati  u višednevnom radu u pripremi sarme</w:t>
            </w:r>
          </w:p>
        </w:tc>
      </w:tr>
      <w:tr w:rsidR="00EE7616" w:rsidRPr="006725FC" w:rsidTr="004D08E9">
        <w:trPr>
          <w:trHeight w:val="733"/>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EE7616" w:rsidRPr="006725FC" w:rsidRDefault="00250578"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rujan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p>
        </w:tc>
      </w:tr>
    </w:tbl>
    <w:p w:rsidR="00EE7616" w:rsidRPr="006725FC" w:rsidRDefault="00EE7616"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4D08E9">
        <w:trPr>
          <w:trHeight w:val="911"/>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EE7616" w:rsidRPr="006725FC" w:rsidRDefault="00EE7616" w:rsidP="004D08E9">
            <w:pPr>
              <w:rPr>
                <w:rFonts w:asciiTheme="minorHAnsi" w:hAnsiTheme="minorHAnsi" w:cstheme="minorHAnsi"/>
                <w:b/>
                <w:sz w:val="22"/>
                <w:szCs w:val="22"/>
              </w:rPr>
            </w:pP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Gastro natjecanje</w:t>
            </w:r>
          </w:p>
        </w:tc>
      </w:tr>
      <w:tr w:rsidR="006725FC" w:rsidRPr="006725FC" w:rsidTr="004D08E9">
        <w:trPr>
          <w:trHeight w:val="1346"/>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EE7616" w:rsidRPr="006725FC" w:rsidRDefault="004D08E9" w:rsidP="004D08E9">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EE7616" w:rsidRPr="006725FC">
              <w:rPr>
                <w:rFonts w:asciiTheme="minorHAnsi" w:hAnsiTheme="minorHAnsi" w:cstheme="minorHAnsi"/>
                <w:b/>
                <w:sz w:val="22"/>
                <w:szCs w:val="22"/>
              </w:rPr>
              <w:t>i/ili</w:t>
            </w:r>
          </w:p>
          <w:p w:rsidR="00EE7616" w:rsidRPr="006725FC" w:rsidRDefault="004D08E9" w:rsidP="004D08E9">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Sudjelovati na natje</w:t>
            </w:r>
            <w:r w:rsidR="00DF7980" w:rsidRPr="006725FC">
              <w:rPr>
                <w:rFonts w:asciiTheme="minorHAnsi" w:hAnsiTheme="minorHAnsi" w:cstheme="minorHAnsi"/>
                <w:sz w:val="22"/>
                <w:szCs w:val="22"/>
              </w:rPr>
              <w:t>canju kuharskih vještina Gastro</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razvijati svijest o gastronomiji te poticati učenike na stručno napredovanje</w:t>
            </w:r>
          </w:p>
        </w:tc>
      </w:tr>
      <w:tr w:rsidR="006725FC" w:rsidRPr="006725FC" w:rsidTr="004D08E9">
        <w:trPr>
          <w:trHeight w:val="1817"/>
        </w:trPr>
        <w:tc>
          <w:tcPr>
            <w:tcW w:w="2812" w:type="dxa"/>
          </w:tcPr>
          <w:p w:rsidR="00EE7616" w:rsidRPr="006725FC" w:rsidRDefault="004D08E9" w:rsidP="004D08E9">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4D08E9" w:rsidRPr="006725FC" w:rsidRDefault="004D08E9" w:rsidP="004D08E9">
            <w:pPr>
              <w:jc w:val="both"/>
              <w:rPr>
                <w:rFonts w:asciiTheme="minorHAnsi" w:hAnsiTheme="minorHAnsi" w:cstheme="minorHAnsi"/>
                <w:sz w:val="22"/>
                <w:szCs w:val="22"/>
              </w:rPr>
            </w:pPr>
            <w:r w:rsidRPr="006725FC">
              <w:rPr>
                <w:rFonts w:asciiTheme="minorHAnsi" w:hAnsiTheme="minorHAnsi" w:cstheme="minorHAnsi"/>
                <w:sz w:val="22"/>
                <w:szCs w:val="22"/>
              </w:rPr>
              <w:t xml:space="preserve">-sudjelovati na natjecanju  </w:t>
            </w:r>
          </w:p>
          <w:p w:rsidR="00EE7616" w:rsidRPr="006725FC" w:rsidRDefault="00EE7616" w:rsidP="004D08E9">
            <w:pPr>
              <w:jc w:val="both"/>
              <w:rPr>
                <w:rFonts w:asciiTheme="minorHAnsi" w:hAnsiTheme="minorHAnsi" w:cstheme="minorHAnsi"/>
                <w:sz w:val="22"/>
                <w:szCs w:val="22"/>
              </w:rPr>
            </w:pPr>
            <w:r w:rsidRPr="006725FC">
              <w:rPr>
                <w:rFonts w:asciiTheme="minorHAnsi" w:hAnsiTheme="minorHAnsi" w:cstheme="minorHAnsi"/>
                <w:sz w:val="22"/>
                <w:szCs w:val="22"/>
              </w:rPr>
              <w:t>upoznavati učenike sa višim razinama gastronomije                                                     -razvijati kuharske vještine i način rada pod vremenskim pritiskom                                                                                               -upoznati učenike sa novim načinima pripreme jela te novim trendovima kuharskog zanimanja</w:t>
            </w:r>
          </w:p>
        </w:tc>
      </w:tr>
      <w:tr w:rsidR="006725FC" w:rsidRPr="006725FC" w:rsidTr="004D08E9">
        <w:trPr>
          <w:trHeight w:val="1134"/>
        </w:trPr>
        <w:tc>
          <w:tcPr>
            <w:tcW w:w="2812" w:type="dxa"/>
          </w:tcPr>
          <w:p w:rsidR="0021389B" w:rsidRPr="006725FC" w:rsidRDefault="0021389B" w:rsidP="004D08E9">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Nastavnici kuharstva</w:t>
            </w:r>
          </w:p>
        </w:tc>
      </w:tr>
      <w:tr w:rsidR="006725FC" w:rsidRPr="006725FC" w:rsidTr="004D08E9">
        <w:trPr>
          <w:trHeight w:val="1562"/>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CF1193"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 -izabrati najbolje učenike iz kuharskih razreda,</w:t>
            </w:r>
          </w:p>
          <w:p w:rsidR="00CF1193"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zajedno sa mentorima sastaviti jelo za natjecanje </w:t>
            </w:r>
          </w:p>
          <w:p w:rsidR="00CF1193"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uvježbavati iskuhavanje u prostorima kuharskog praktikuma</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prezentirati uvježbano na natjecanju</w:t>
            </w:r>
          </w:p>
        </w:tc>
      </w:tr>
      <w:tr w:rsidR="006725FC" w:rsidRPr="006725FC" w:rsidTr="004D08E9">
        <w:trPr>
          <w:trHeight w:val="1244"/>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Tekuća nastavna godina</w:t>
            </w:r>
          </w:p>
        </w:tc>
      </w:tr>
    </w:tbl>
    <w:p w:rsidR="00EE7616" w:rsidRPr="006725FC" w:rsidRDefault="00EE7616"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br w:type="page"/>
      </w:r>
    </w:p>
    <w:tbl>
      <w:tblPr>
        <w:tblStyle w:val="Reetkatablice"/>
        <w:tblW w:w="0" w:type="auto"/>
        <w:tblInd w:w="108" w:type="dxa"/>
        <w:tblLook w:val="04A0" w:firstRow="1" w:lastRow="0" w:firstColumn="1" w:lastColumn="0" w:noHBand="0" w:noVBand="1"/>
      </w:tblPr>
      <w:tblGrid>
        <w:gridCol w:w="2812"/>
        <w:gridCol w:w="6140"/>
      </w:tblGrid>
      <w:tr w:rsidR="006725FC" w:rsidRPr="006725FC" w:rsidTr="004D08E9">
        <w:trPr>
          <w:trHeight w:val="850"/>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EE7616" w:rsidRPr="006725FC" w:rsidRDefault="00EE7616" w:rsidP="004D08E9">
            <w:pPr>
              <w:rPr>
                <w:rFonts w:asciiTheme="minorHAnsi" w:hAnsiTheme="minorHAnsi" w:cstheme="minorHAnsi"/>
                <w:b/>
                <w:sz w:val="22"/>
                <w:szCs w:val="22"/>
              </w:rPr>
            </w:pP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Dani kruha</w:t>
            </w:r>
          </w:p>
        </w:tc>
      </w:tr>
      <w:tr w:rsidR="006725FC" w:rsidRPr="006725FC" w:rsidTr="004D08E9">
        <w:trPr>
          <w:trHeight w:val="980"/>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EE7616" w:rsidRPr="006725FC" w:rsidRDefault="004D08E9" w:rsidP="004D08E9">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EE7616" w:rsidRPr="006725FC">
              <w:rPr>
                <w:rFonts w:asciiTheme="minorHAnsi" w:hAnsiTheme="minorHAnsi" w:cstheme="minorHAnsi"/>
                <w:b/>
                <w:sz w:val="22"/>
                <w:szCs w:val="22"/>
              </w:rPr>
              <w:t>i/ili</w:t>
            </w:r>
          </w:p>
          <w:p w:rsidR="00EE7616" w:rsidRPr="006725FC" w:rsidRDefault="004D08E9" w:rsidP="004D08E9">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Obilježiti dane kruha prikladnom izradom raznih pekarskih proizvoda</w:t>
            </w:r>
          </w:p>
        </w:tc>
      </w:tr>
      <w:tr w:rsidR="006725FC" w:rsidRPr="006725FC" w:rsidTr="004D08E9">
        <w:trPr>
          <w:trHeight w:val="1528"/>
        </w:trPr>
        <w:tc>
          <w:tcPr>
            <w:tcW w:w="2812" w:type="dxa"/>
          </w:tcPr>
          <w:p w:rsidR="00EE7616" w:rsidRPr="006725FC" w:rsidRDefault="004D08E9" w:rsidP="004D08E9">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4D08E9" w:rsidRPr="006725FC" w:rsidRDefault="00EE7616" w:rsidP="004D08E9">
            <w:pPr>
              <w:jc w:val="both"/>
              <w:rPr>
                <w:rFonts w:asciiTheme="minorHAnsi" w:hAnsiTheme="minorHAnsi" w:cstheme="minorHAnsi"/>
                <w:sz w:val="22"/>
                <w:szCs w:val="22"/>
              </w:rPr>
            </w:pPr>
            <w:r w:rsidRPr="006725FC">
              <w:rPr>
                <w:rFonts w:asciiTheme="minorHAnsi" w:hAnsiTheme="minorHAnsi" w:cstheme="minorHAnsi"/>
                <w:sz w:val="22"/>
                <w:szCs w:val="22"/>
              </w:rPr>
              <w:t>-usmjeriti učenike da vlastoručno pripreme neke od pekarskih proizvoda  razvijati vještinu pripreme pekarskih proizvoda</w:t>
            </w:r>
          </w:p>
          <w:p w:rsidR="00EE7616" w:rsidRPr="006725FC" w:rsidRDefault="00EE7616" w:rsidP="004D08E9">
            <w:pPr>
              <w:jc w:val="both"/>
              <w:rPr>
                <w:rFonts w:asciiTheme="minorHAnsi" w:hAnsiTheme="minorHAnsi" w:cstheme="minorHAnsi"/>
                <w:sz w:val="22"/>
                <w:szCs w:val="22"/>
              </w:rPr>
            </w:pPr>
            <w:r w:rsidRPr="006725FC">
              <w:rPr>
                <w:rFonts w:asciiTheme="minorHAnsi" w:hAnsiTheme="minorHAnsi" w:cstheme="minorHAnsi"/>
                <w:sz w:val="22"/>
                <w:szCs w:val="22"/>
              </w:rPr>
              <w:t xml:space="preserve">razvijati zahvalnost za hranu u vremenima gladi u svijetu </w:t>
            </w:r>
          </w:p>
        </w:tc>
      </w:tr>
      <w:tr w:rsidR="006725FC" w:rsidRPr="006725FC" w:rsidTr="004D08E9">
        <w:trPr>
          <w:trHeight w:val="1153"/>
        </w:trPr>
        <w:tc>
          <w:tcPr>
            <w:tcW w:w="2812" w:type="dxa"/>
          </w:tcPr>
          <w:p w:rsidR="0021389B" w:rsidRPr="006725FC" w:rsidRDefault="0021389B" w:rsidP="004D08E9">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Nastavnici kuharstva</w:t>
            </w:r>
          </w:p>
        </w:tc>
      </w:tr>
      <w:tr w:rsidR="006725FC" w:rsidRPr="006725FC" w:rsidTr="004D08E9">
        <w:trPr>
          <w:trHeight w:val="1113"/>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Učenici će u prostorijama kuharskog praktikuma vlastoručno uz vodstvo nastavnika pripremati pekarske proizvode koje će zatim besplatno podijeliti učenicima naše škole</w:t>
            </w:r>
          </w:p>
        </w:tc>
      </w:tr>
      <w:tr w:rsidR="00EE7616" w:rsidRPr="006725FC" w:rsidTr="004D08E9">
        <w:trPr>
          <w:trHeight w:val="973"/>
        </w:trPr>
        <w:tc>
          <w:tcPr>
            <w:tcW w:w="2812" w:type="dxa"/>
          </w:tcPr>
          <w:p w:rsidR="00EE7616" w:rsidRPr="006725FC" w:rsidRDefault="00EE7616" w:rsidP="004D08E9">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Tekuća nastavna godina</w:t>
            </w:r>
            <w:r w:rsidR="00B42A34" w:rsidRPr="006725FC">
              <w:rPr>
                <w:rFonts w:asciiTheme="minorHAnsi" w:hAnsiTheme="minorHAnsi" w:cstheme="minorHAnsi"/>
                <w:sz w:val="22"/>
                <w:szCs w:val="22"/>
              </w:rPr>
              <w:t xml:space="preserve"> – Listopad </w:t>
            </w:r>
            <w:r w:rsidR="00F573E6" w:rsidRPr="006725FC">
              <w:rPr>
                <w:rFonts w:asciiTheme="minorHAnsi" w:hAnsiTheme="minorHAnsi" w:cstheme="minorHAnsi"/>
                <w:sz w:val="22"/>
                <w:szCs w:val="22"/>
              </w:rPr>
              <w:t>2018</w:t>
            </w:r>
            <w:r w:rsidR="00B42A34" w:rsidRPr="006725FC">
              <w:rPr>
                <w:rFonts w:asciiTheme="minorHAnsi" w:hAnsiTheme="minorHAnsi" w:cstheme="minorHAnsi"/>
                <w:sz w:val="22"/>
                <w:szCs w:val="22"/>
              </w:rPr>
              <w:t>.</w:t>
            </w:r>
          </w:p>
        </w:tc>
      </w:tr>
    </w:tbl>
    <w:p w:rsidR="00EE7616" w:rsidRPr="006725FC" w:rsidRDefault="00EE7616" w:rsidP="006E030C">
      <w:pPr>
        <w:spacing w:after="0" w:line="240" w:lineRule="auto"/>
        <w:jc w:val="both"/>
        <w:rPr>
          <w:rFonts w:asciiTheme="minorHAnsi" w:hAnsiTheme="minorHAnsi" w:cstheme="minorHAnsi"/>
          <w:b/>
          <w:sz w:val="22"/>
          <w:szCs w:val="22"/>
        </w:rPr>
      </w:pPr>
    </w:p>
    <w:p w:rsidR="00EE7616" w:rsidRPr="006725FC" w:rsidRDefault="00EE7616"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br w:type="page"/>
      </w:r>
    </w:p>
    <w:tbl>
      <w:tblPr>
        <w:tblStyle w:val="Reetkatablice"/>
        <w:tblW w:w="0" w:type="auto"/>
        <w:tblInd w:w="108" w:type="dxa"/>
        <w:tblLook w:val="04A0" w:firstRow="1" w:lastRow="0" w:firstColumn="1" w:lastColumn="0" w:noHBand="0" w:noVBand="1"/>
      </w:tblPr>
      <w:tblGrid>
        <w:gridCol w:w="2812"/>
        <w:gridCol w:w="6140"/>
      </w:tblGrid>
      <w:tr w:rsidR="006725FC" w:rsidRPr="006725FC" w:rsidTr="00CF1193">
        <w:trPr>
          <w:trHeight w:val="850"/>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EE7616" w:rsidRPr="006725FC" w:rsidRDefault="00EE7616" w:rsidP="00CF1193">
            <w:pPr>
              <w:rPr>
                <w:rFonts w:asciiTheme="minorHAnsi" w:hAnsiTheme="minorHAnsi" w:cstheme="minorHAnsi"/>
                <w:b/>
                <w:sz w:val="22"/>
                <w:szCs w:val="22"/>
              </w:rPr>
            </w:pP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Gastro izložba</w:t>
            </w:r>
          </w:p>
        </w:tc>
      </w:tr>
      <w:tr w:rsidR="006725FC" w:rsidRPr="006725FC" w:rsidTr="00CF1193">
        <w:trPr>
          <w:trHeight w:val="1246"/>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EE7616" w:rsidRPr="006725FC" w:rsidRDefault="00CF1193" w:rsidP="00CF1193">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EE7616" w:rsidRPr="006725FC">
              <w:rPr>
                <w:rFonts w:asciiTheme="minorHAnsi" w:hAnsiTheme="minorHAnsi" w:cstheme="minorHAnsi"/>
                <w:b/>
                <w:sz w:val="22"/>
                <w:szCs w:val="22"/>
              </w:rPr>
              <w:t>i/ili</w:t>
            </w:r>
          </w:p>
          <w:p w:rsidR="00EE7616" w:rsidRPr="006725FC" w:rsidRDefault="00CF1193" w:rsidP="00CF1193">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Promocija škole te  nacionalnih recepata međimursko- zagorske kuhinje</w:t>
            </w:r>
          </w:p>
        </w:tc>
      </w:tr>
      <w:tr w:rsidR="006725FC" w:rsidRPr="006725FC" w:rsidTr="00CF1193">
        <w:trPr>
          <w:trHeight w:val="2127"/>
        </w:trPr>
        <w:tc>
          <w:tcPr>
            <w:tcW w:w="2812" w:type="dxa"/>
          </w:tcPr>
          <w:p w:rsidR="00EE7616" w:rsidRPr="006725FC" w:rsidRDefault="00CF1193" w:rsidP="00CF1193">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w:t>
            </w:r>
            <w:r w:rsidR="00EE7616" w:rsidRPr="006725FC">
              <w:rPr>
                <w:rFonts w:asciiTheme="minorHAnsi" w:hAnsiTheme="minorHAnsi" w:cstheme="minorHAnsi"/>
                <w:b/>
                <w:sz w:val="22"/>
                <w:szCs w:val="22"/>
              </w:rPr>
              <w:t>a</w:t>
            </w:r>
          </w:p>
        </w:tc>
        <w:tc>
          <w:tcPr>
            <w:tcW w:w="6140" w:type="dxa"/>
          </w:tcPr>
          <w:p w:rsidR="00CF1193" w:rsidRPr="006725FC" w:rsidRDefault="00EE7616" w:rsidP="006B772F">
            <w:pPr>
              <w:pStyle w:val="Odlomakpopisa"/>
              <w:numPr>
                <w:ilvl w:val="0"/>
                <w:numId w:val="8"/>
              </w:numPr>
              <w:jc w:val="both"/>
              <w:rPr>
                <w:rFonts w:asciiTheme="minorHAnsi" w:hAnsiTheme="minorHAnsi" w:cstheme="minorHAnsi"/>
                <w:sz w:val="22"/>
                <w:szCs w:val="22"/>
              </w:rPr>
            </w:pPr>
            <w:r w:rsidRPr="006725FC">
              <w:rPr>
                <w:rFonts w:asciiTheme="minorHAnsi" w:hAnsiTheme="minorHAnsi" w:cstheme="minorHAnsi"/>
                <w:sz w:val="22"/>
                <w:szCs w:val="22"/>
              </w:rPr>
              <w:t xml:space="preserve">pripremiti i prezentirati specijalitete međimursko – zagorske kuhinje </w:t>
            </w:r>
          </w:p>
          <w:p w:rsidR="00CF1193" w:rsidRPr="006725FC" w:rsidRDefault="00EE7616" w:rsidP="006B772F">
            <w:pPr>
              <w:pStyle w:val="Odlomakpopisa"/>
              <w:numPr>
                <w:ilvl w:val="0"/>
                <w:numId w:val="8"/>
              </w:numPr>
              <w:jc w:val="both"/>
              <w:rPr>
                <w:rFonts w:asciiTheme="minorHAnsi" w:hAnsiTheme="minorHAnsi" w:cstheme="minorHAnsi"/>
                <w:sz w:val="22"/>
                <w:szCs w:val="22"/>
              </w:rPr>
            </w:pPr>
            <w:r w:rsidRPr="006725FC">
              <w:rPr>
                <w:rFonts w:asciiTheme="minorHAnsi" w:hAnsiTheme="minorHAnsi" w:cstheme="minorHAnsi"/>
                <w:sz w:val="22"/>
                <w:szCs w:val="22"/>
              </w:rPr>
              <w:t xml:space="preserve">sudjelovati na kulturnom događaju </w:t>
            </w:r>
          </w:p>
          <w:p w:rsidR="00EE7616" w:rsidRPr="006725FC" w:rsidRDefault="00EE7616" w:rsidP="006B772F">
            <w:pPr>
              <w:pStyle w:val="Odlomakpopisa"/>
              <w:numPr>
                <w:ilvl w:val="0"/>
                <w:numId w:val="8"/>
              </w:numPr>
              <w:jc w:val="both"/>
              <w:rPr>
                <w:rFonts w:asciiTheme="minorHAnsi" w:hAnsiTheme="minorHAnsi" w:cstheme="minorHAnsi"/>
                <w:sz w:val="22"/>
                <w:szCs w:val="22"/>
              </w:rPr>
            </w:pPr>
            <w:r w:rsidRPr="006725FC">
              <w:rPr>
                <w:rFonts w:asciiTheme="minorHAnsi" w:hAnsiTheme="minorHAnsi" w:cstheme="minorHAnsi"/>
                <w:sz w:val="22"/>
                <w:szCs w:val="22"/>
              </w:rPr>
              <w:t>razvijati učeničku svijest o širini kuharskog zanimanja,                                                                    - usvajati nove načine termičke obrade živežnih namirnica i nove trendove u kuharstvu</w:t>
            </w:r>
          </w:p>
        </w:tc>
      </w:tr>
      <w:tr w:rsidR="006725FC" w:rsidRPr="006725FC" w:rsidTr="00CF1193">
        <w:trPr>
          <w:trHeight w:val="1845"/>
        </w:trPr>
        <w:tc>
          <w:tcPr>
            <w:tcW w:w="2812" w:type="dxa"/>
          </w:tcPr>
          <w:p w:rsidR="0021389B" w:rsidRPr="006725FC" w:rsidRDefault="0021389B" w:rsidP="00CF1193">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stručni nastavnik</w:t>
            </w:r>
          </w:p>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-voditi računa o ponašanju učenika, usmjeriti učenike na pojedine zanimljivosti i širinu asortimana na izložbi, osigurati prijevoz učenika</w:t>
            </w:r>
          </w:p>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b/>
                <w:sz w:val="22"/>
                <w:szCs w:val="22"/>
              </w:rPr>
              <w:t>učenici</w:t>
            </w:r>
            <w:r w:rsidRPr="006725FC">
              <w:rPr>
                <w:rFonts w:asciiTheme="minorHAnsi" w:hAnsiTheme="minorHAnsi" w:cstheme="minorHAnsi"/>
                <w:sz w:val="22"/>
                <w:szCs w:val="22"/>
              </w:rPr>
              <w:t>- odgovorno ponašanje na izložbi</w:t>
            </w:r>
          </w:p>
          <w:p w:rsidR="0021389B" w:rsidRPr="006725FC" w:rsidRDefault="0021389B" w:rsidP="0021389B">
            <w:pPr>
              <w:jc w:val="both"/>
              <w:rPr>
                <w:rFonts w:asciiTheme="minorHAnsi" w:hAnsiTheme="minorHAnsi" w:cstheme="minorHAnsi"/>
                <w:sz w:val="22"/>
                <w:szCs w:val="22"/>
              </w:rPr>
            </w:pPr>
          </w:p>
        </w:tc>
      </w:tr>
      <w:tr w:rsidR="006725FC" w:rsidRPr="006725FC" w:rsidTr="00CF1193">
        <w:trPr>
          <w:trHeight w:val="1815"/>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Odabrani učenici iz 2. K razreda, pripremit će u suradnji s mentorom, delicije, specifične za kuhinju našeg kraja te će iste prezentirati na otvorenoj Gastro izložbi zajedno sa ostalim sudionicima</w:t>
            </w:r>
          </w:p>
          <w:p w:rsidR="00EE7616" w:rsidRPr="006725FC" w:rsidRDefault="00EE7616" w:rsidP="006E030C">
            <w:pPr>
              <w:jc w:val="both"/>
              <w:rPr>
                <w:rFonts w:asciiTheme="minorHAnsi" w:hAnsiTheme="minorHAnsi" w:cstheme="minorHAnsi"/>
                <w:sz w:val="22"/>
                <w:szCs w:val="22"/>
              </w:rPr>
            </w:pPr>
          </w:p>
        </w:tc>
      </w:tr>
      <w:tr w:rsidR="00EE7616" w:rsidRPr="006725FC" w:rsidTr="00CF1193">
        <w:trPr>
          <w:trHeight w:val="835"/>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EE7616" w:rsidRPr="006725FC" w:rsidRDefault="00EE7616" w:rsidP="001F23AE">
            <w:pPr>
              <w:jc w:val="both"/>
              <w:rPr>
                <w:rFonts w:asciiTheme="minorHAnsi" w:hAnsiTheme="minorHAnsi" w:cstheme="minorHAnsi"/>
                <w:sz w:val="22"/>
                <w:szCs w:val="22"/>
              </w:rPr>
            </w:pPr>
          </w:p>
        </w:tc>
      </w:tr>
    </w:tbl>
    <w:p w:rsidR="00EE7616" w:rsidRPr="006725FC" w:rsidRDefault="00EE7616"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CF1193">
        <w:trPr>
          <w:trHeight w:val="850"/>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EE7616" w:rsidRPr="006725FC" w:rsidRDefault="00EE7616" w:rsidP="00CF1193">
            <w:pPr>
              <w:rPr>
                <w:rFonts w:asciiTheme="minorHAnsi" w:hAnsiTheme="minorHAnsi" w:cstheme="minorHAnsi"/>
                <w:b/>
                <w:sz w:val="22"/>
                <w:szCs w:val="22"/>
              </w:rPr>
            </w:pP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Zlatna nimfa</w:t>
            </w:r>
          </w:p>
        </w:tc>
      </w:tr>
      <w:tr w:rsidR="006725FC" w:rsidRPr="006725FC" w:rsidTr="00CF1193">
        <w:trPr>
          <w:trHeight w:val="1104"/>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EE7616" w:rsidRPr="006725FC" w:rsidRDefault="00CF1193" w:rsidP="00CF1193">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EE7616" w:rsidRPr="006725FC">
              <w:rPr>
                <w:rFonts w:asciiTheme="minorHAnsi" w:hAnsiTheme="minorHAnsi" w:cstheme="minorHAnsi"/>
                <w:b/>
                <w:sz w:val="22"/>
                <w:szCs w:val="22"/>
              </w:rPr>
              <w:t>i/ili</w:t>
            </w:r>
          </w:p>
          <w:p w:rsidR="00EE7616" w:rsidRPr="006725FC" w:rsidRDefault="00CF1193" w:rsidP="00CF1193">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Uključiti učenike kuharskih  zanimanja u gastronomski događaj pripreme i posluživanja raznih jela više gastronomije i kuharskog zanimanja</w:t>
            </w:r>
          </w:p>
        </w:tc>
      </w:tr>
      <w:tr w:rsidR="006725FC" w:rsidRPr="006725FC" w:rsidTr="00CF1193">
        <w:trPr>
          <w:trHeight w:val="1828"/>
        </w:trPr>
        <w:tc>
          <w:tcPr>
            <w:tcW w:w="2812" w:type="dxa"/>
          </w:tcPr>
          <w:p w:rsidR="00EE7616" w:rsidRPr="006725FC" w:rsidRDefault="00CF1193" w:rsidP="00CF1193">
            <w:pPr>
              <w:rPr>
                <w:rFonts w:asciiTheme="minorHAnsi" w:hAnsiTheme="minorHAnsi" w:cstheme="minorHAnsi"/>
                <w:b/>
                <w:sz w:val="22"/>
                <w:szCs w:val="22"/>
              </w:rPr>
            </w:pPr>
            <w:r w:rsidRPr="006725FC">
              <w:rPr>
                <w:rFonts w:asciiTheme="minorHAnsi" w:hAnsiTheme="minorHAnsi" w:cstheme="minorHAnsi"/>
                <w:b/>
                <w:sz w:val="22"/>
                <w:szCs w:val="22"/>
              </w:rPr>
              <w:t>Zadaci aktivnosti, programa</w:t>
            </w:r>
            <w:r w:rsidR="00EE7616" w:rsidRPr="006725FC">
              <w:rPr>
                <w:rFonts w:asciiTheme="minorHAnsi" w:hAnsiTheme="minorHAnsi" w:cstheme="minorHAnsi"/>
                <w:b/>
                <w:sz w:val="22"/>
                <w:szCs w:val="22"/>
              </w:rPr>
              <w:t xml:space="preserve"> i/ili projekta</w:t>
            </w:r>
          </w:p>
        </w:tc>
        <w:tc>
          <w:tcPr>
            <w:tcW w:w="6140" w:type="dxa"/>
          </w:tcPr>
          <w:p w:rsidR="00CF1193"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-upoznati učenike sa određenim  elementima kuharskog zanimanja, radom u skupinama, radom pod vremenskim pritiskom </w:t>
            </w:r>
          </w:p>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upoznati učenike sa novim načinima pripremanja i posluživanja raznih vrsta hladnih i toplih kuharskih delicija</w:t>
            </w:r>
          </w:p>
        </w:tc>
      </w:tr>
      <w:tr w:rsidR="006725FC" w:rsidRPr="006725FC" w:rsidTr="00CF1193">
        <w:trPr>
          <w:trHeight w:val="1273"/>
        </w:trPr>
        <w:tc>
          <w:tcPr>
            <w:tcW w:w="2812" w:type="dxa"/>
          </w:tcPr>
          <w:p w:rsidR="0021389B" w:rsidRPr="006725FC" w:rsidRDefault="0021389B" w:rsidP="00CF1193">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21389B" w:rsidRPr="006725FC" w:rsidRDefault="0021389B" w:rsidP="0021389B">
            <w:pPr>
              <w:jc w:val="both"/>
              <w:rPr>
                <w:rFonts w:asciiTheme="minorHAnsi" w:hAnsiTheme="minorHAnsi" w:cstheme="minorHAnsi"/>
                <w:sz w:val="22"/>
                <w:szCs w:val="22"/>
              </w:rPr>
            </w:pPr>
            <w:r w:rsidRPr="006725FC">
              <w:rPr>
                <w:rFonts w:asciiTheme="minorHAnsi" w:hAnsiTheme="minorHAnsi" w:cstheme="minorHAnsi"/>
                <w:sz w:val="22"/>
                <w:szCs w:val="22"/>
              </w:rPr>
              <w:t xml:space="preserve">Auker Darko, Auker Božidar, Igrec Alen, </w:t>
            </w:r>
          </w:p>
        </w:tc>
      </w:tr>
      <w:tr w:rsidR="006725FC" w:rsidRPr="006725FC" w:rsidTr="00CF1193">
        <w:trPr>
          <w:trHeight w:val="1276"/>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Učenici će biti podijeljeni u skupine sa svojim mentorima s kojima će odrađivati potrebne poslove u pripremi sale,   izrade i posluživanja jela</w:t>
            </w:r>
          </w:p>
        </w:tc>
      </w:tr>
      <w:tr w:rsidR="006725FC" w:rsidRPr="006725FC" w:rsidTr="00CF1193">
        <w:trPr>
          <w:trHeight w:val="1124"/>
        </w:trPr>
        <w:tc>
          <w:tcPr>
            <w:tcW w:w="2812" w:type="dxa"/>
          </w:tcPr>
          <w:p w:rsidR="00EE7616" w:rsidRPr="006725FC" w:rsidRDefault="00EE7616" w:rsidP="00CF1193">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EE7616" w:rsidRPr="006725FC" w:rsidRDefault="00EE7616" w:rsidP="006E030C">
            <w:pPr>
              <w:jc w:val="both"/>
              <w:rPr>
                <w:rFonts w:asciiTheme="minorHAnsi" w:hAnsiTheme="minorHAnsi" w:cstheme="minorHAnsi"/>
                <w:sz w:val="22"/>
                <w:szCs w:val="22"/>
              </w:rPr>
            </w:pPr>
            <w:r w:rsidRPr="006725FC">
              <w:rPr>
                <w:rFonts w:asciiTheme="minorHAnsi" w:hAnsiTheme="minorHAnsi" w:cstheme="minorHAnsi"/>
                <w:sz w:val="22"/>
                <w:szCs w:val="22"/>
              </w:rPr>
              <w:t>Tekuća nastavna godina</w:t>
            </w:r>
          </w:p>
        </w:tc>
      </w:tr>
    </w:tbl>
    <w:p w:rsidR="00EE7616" w:rsidRPr="006725FC" w:rsidRDefault="00EE7616"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br w:type="page"/>
      </w:r>
    </w:p>
    <w:tbl>
      <w:tblPr>
        <w:tblStyle w:val="Reetkatablice"/>
        <w:tblW w:w="0" w:type="auto"/>
        <w:tblLook w:val="04A0" w:firstRow="1" w:lastRow="0" w:firstColumn="1" w:lastColumn="0" w:noHBand="0" w:noVBand="1"/>
      </w:tblPr>
      <w:tblGrid>
        <w:gridCol w:w="2830"/>
        <w:gridCol w:w="6232"/>
      </w:tblGrid>
      <w:tr w:rsidR="006725FC" w:rsidRPr="006725FC" w:rsidTr="007241B0">
        <w:trPr>
          <w:trHeight w:val="850"/>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lastRenderedPageBreak/>
              <w:t>NAZIV AKTIVNOSTI, PROGRAMA ILI PROJEKTA</w:t>
            </w:r>
          </w:p>
          <w:p w:rsidR="007241B0" w:rsidRPr="006725FC" w:rsidRDefault="007241B0" w:rsidP="00CF1193">
            <w:pPr>
              <w:rPr>
                <w:rFonts w:asciiTheme="minorHAnsi" w:hAnsiTheme="minorHAnsi" w:cstheme="minorHAnsi"/>
                <w:b/>
                <w:sz w:val="22"/>
                <w:szCs w:val="22"/>
              </w:rPr>
            </w:pPr>
          </w:p>
        </w:tc>
        <w:tc>
          <w:tcPr>
            <w:tcW w:w="6232" w:type="dxa"/>
          </w:tcPr>
          <w:p w:rsidR="007241B0" w:rsidRPr="006725FC" w:rsidRDefault="008E2D3A" w:rsidP="007241B0">
            <w:pPr>
              <w:spacing w:line="480" w:lineRule="auto"/>
              <w:jc w:val="center"/>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Sudjelovanje na X</w:t>
            </w:r>
            <w:r w:rsidR="007241B0" w:rsidRPr="006725FC">
              <w:rPr>
                <w:rFonts w:asciiTheme="minorHAnsi" w:eastAsia="Times New Roman" w:hAnsiTheme="minorHAnsi" w:cstheme="minorHAnsi"/>
                <w:sz w:val="22"/>
                <w:szCs w:val="22"/>
                <w:lang w:eastAsia="hr-HR"/>
              </w:rPr>
              <w:t>V. Kazališnim igrama - „Theaterspiele“</w:t>
            </w:r>
          </w:p>
        </w:tc>
      </w:tr>
      <w:tr w:rsidR="006725FC" w:rsidRPr="006725FC" w:rsidTr="007241B0">
        <w:trPr>
          <w:trHeight w:val="848"/>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t>Voditelj</w:t>
            </w:r>
          </w:p>
        </w:tc>
        <w:tc>
          <w:tcPr>
            <w:tcW w:w="6232" w:type="dxa"/>
          </w:tcPr>
          <w:p w:rsidR="007241B0" w:rsidRPr="006725FC" w:rsidRDefault="00011463" w:rsidP="007241B0">
            <w:pPr>
              <w:rPr>
                <w:rFonts w:asciiTheme="minorHAnsi" w:hAnsiTheme="minorHAnsi" w:cstheme="minorHAnsi"/>
                <w:sz w:val="22"/>
                <w:szCs w:val="22"/>
              </w:rPr>
            </w:pPr>
            <w:r w:rsidRPr="006725FC">
              <w:rPr>
                <w:rFonts w:asciiTheme="minorHAnsi" w:hAnsiTheme="minorHAnsi" w:cstheme="minorHAnsi"/>
                <w:sz w:val="22"/>
                <w:szCs w:val="22"/>
              </w:rPr>
              <w:t xml:space="preserve">Sanja Habek i </w:t>
            </w:r>
            <w:r w:rsidR="007241B0" w:rsidRPr="006725FC">
              <w:rPr>
                <w:rFonts w:asciiTheme="minorHAnsi" w:hAnsiTheme="minorHAnsi" w:cstheme="minorHAnsi"/>
                <w:sz w:val="22"/>
                <w:szCs w:val="22"/>
              </w:rPr>
              <w:t>Jagoda Smiljan, magistra edukacije njemačkog jezika i književnosti i rumunjskog jezika i književnosti</w:t>
            </w: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Sanja Habek, profesorica njemačkog jezika i književnosti i hrvatskog jezika i književnosti</w:t>
            </w:r>
          </w:p>
        </w:tc>
      </w:tr>
      <w:tr w:rsidR="006725FC" w:rsidRPr="006725FC" w:rsidTr="007241B0">
        <w:trPr>
          <w:trHeight w:val="959"/>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t>Razred i broj učenika</w:t>
            </w:r>
          </w:p>
        </w:tc>
        <w:tc>
          <w:tcPr>
            <w:tcW w:w="6232" w:type="dxa"/>
          </w:tcPr>
          <w:p w:rsidR="00011463" w:rsidRPr="006725FC" w:rsidRDefault="00011463" w:rsidP="007241B0">
            <w:pPr>
              <w:rPr>
                <w:rFonts w:asciiTheme="minorHAnsi" w:hAnsiTheme="minorHAnsi" w:cstheme="minorHAnsi"/>
                <w:sz w:val="22"/>
                <w:szCs w:val="22"/>
              </w:rPr>
            </w:pP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 xml:space="preserve">Učenici  3.razreda </w:t>
            </w:r>
          </w:p>
        </w:tc>
      </w:tr>
      <w:tr w:rsidR="006725FC" w:rsidRPr="006725FC" w:rsidTr="007241B0">
        <w:trPr>
          <w:trHeight w:val="859"/>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t xml:space="preserve">Vremenik </w:t>
            </w:r>
          </w:p>
        </w:tc>
        <w:tc>
          <w:tcPr>
            <w:tcW w:w="6232" w:type="dxa"/>
          </w:tcPr>
          <w:p w:rsidR="007241B0" w:rsidRPr="006725FC" w:rsidRDefault="007241B0" w:rsidP="0046752B">
            <w:pPr>
              <w:rPr>
                <w:rFonts w:asciiTheme="minorHAnsi" w:hAnsiTheme="minorHAnsi" w:cstheme="minorHAnsi"/>
                <w:sz w:val="22"/>
                <w:szCs w:val="22"/>
              </w:rPr>
            </w:pPr>
            <w:r w:rsidRPr="006725FC">
              <w:rPr>
                <w:rFonts w:asciiTheme="minorHAnsi" w:hAnsiTheme="minorHAnsi" w:cstheme="minorHAnsi"/>
                <w:sz w:val="22"/>
                <w:szCs w:val="22"/>
              </w:rPr>
              <w:t xml:space="preserve">Ožujak/travanj </w:t>
            </w:r>
          </w:p>
        </w:tc>
      </w:tr>
      <w:tr w:rsidR="006725FC" w:rsidRPr="006725FC" w:rsidTr="007241B0">
        <w:trPr>
          <w:trHeight w:val="1977"/>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t>Ciljevi</w:t>
            </w:r>
          </w:p>
        </w:tc>
        <w:tc>
          <w:tcPr>
            <w:tcW w:w="6232" w:type="dxa"/>
          </w:tcPr>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Sudjelovanje na internacionalnim kazališnim igrama na njemačkom jeziku.</w:t>
            </w: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Populariziranje njemačkog jezika među učenicima srednjih škola.</w:t>
            </w: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Poticanje jezičnog stvaralaštva te slobode izražavanja u dramsko-scenskim izvedbama.</w:t>
            </w: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Interakcija s učenicima/sudionicima natjecanja.</w:t>
            </w: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Dodatno razvijanje jezičnih vještina (posebice slušanja i govorenja) potrebnih za receptivno i produktivno služenje njemačkim jezikom.</w:t>
            </w:r>
          </w:p>
          <w:p w:rsidR="007241B0" w:rsidRPr="006725FC" w:rsidRDefault="007241B0" w:rsidP="007241B0">
            <w:pPr>
              <w:rPr>
                <w:rFonts w:asciiTheme="minorHAnsi" w:hAnsiTheme="minorHAnsi" w:cstheme="minorHAnsi"/>
                <w:sz w:val="22"/>
                <w:szCs w:val="22"/>
              </w:rPr>
            </w:pPr>
          </w:p>
        </w:tc>
      </w:tr>
      <w:tr w:rsidR="006725FC" w:rsidRPr="006725FC" w:rsidTr="00CF1193">
        <w:trPr>
          <w:trHeight w:val="1292"/>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t>Zadaci/aktivnosti</w:t>
            </w:r>
          </w:p>
        </w:tc>
        <w:tc>
          <w:tcPr>
            <w:tcW w:w="6232" w:type="dxa"/>
          </w:tcPr>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Učenici će osmisliti scenarij za predstavu na njemačkom jeziku.</w:t>
            </w:r>
          </w:p>
          <w:p w:rsidR="007241B0" w:rsidRPr="006725FC" w:rsidRDefault="007241B0" w:rsidP="007241B0">
            <w:pPr>
              <w:rPr>
                <w:rFonts w:asciiTheme="minorHAnsi" w:hAnsiTheme="minorHAnsi" w:cstheme="minorHAnsi"/>
                <w:sz w:val="22"/>
                <w:szCs w:val="22"/>
              </w:rPr>
            </w:pPr>
            <w:r w:rsidRPr="006725FC">
              <w:rPr>
                <w:rFonts w:asciiTheme="minorHAnsi" w:hAnsiTheme="minorHAnsi" w:cstheme="minorHAnsi"/>
                <w:sz w:val="22"/>
                <w:szCs w:val="22"/>
              </w:rPr>
              <w:t>Učenici će uvj</w:t>
            </w:r>
            <w:r w:rsidR="008E2D3A" w:rsidRPr="006725FC">
              <w:rPr>
                <w:rFonts w:asciiTheme="minorHAnsi" w:hAnsiTheme="minorHAnsi" w:cstheme="minorHAnsi"/>
                <w:sz w:val="22"/>
                <w:szCs w:val="22"/>
              </w:rPr>
              <w:t>ežbati i izvesti predstavu na X</w:t>
            </w:r>
            <w:r w:rsidRPr="006725FC">
              <w:rPr>
                <w:rFonts w:asciiTheme="minorHAnsi" w:hAnsiTheme="minorHAnsi" w:cstheme="minorHAnsi"/>
                <w:sz w:val="22"/>
                <w:szCs w:val="22"/>
              </w:rPr>
              <w:t>V. Kazališnim igrama u HNK-u u Varaždinu.</w:t>
            </w:r>
          </w:p>
          <w:p w:rsidR="007241B0" w:rsidRPr="006725FC" w:rsidRDefault="007241B0" w:rsidP="007241B0">
            <w:pPr>
              <w:rPr>
                <w:rFonts w:asciiTheme="minorHAnsi" w:hAnsiTheme="minorHAnsi" w:cstheme="minorHAnsi"/>
                <w:sz w:val="22"/>
                <w:szCs w:val="22"/>
              </w:rPr>
            </w:pPr>
          </w:p>
        </w:tc>
      </w:tr>
      <w:tr w:rsidR="007241B0" w:rsidRPr="006725FC" w:rsidTr="00CF1193">
        <w:trPr>
          <w:trHeight w:val="1396"/>
        </w:trPr>
        <w:tc>
          <w:tcPr>
            <w:tcW w:w="2830" w:type="dxa"/>
          </w:tcPr>
          <w:p w:rsidR="007241B0" w:rsidRPr="006725FC" w:rsidRDefault="007241B0" w:rsidP="00CF1193">
            <w:pPr>
              <w:rPr>
                <w:rFonts w:asciiTheme="minorHAnsi" w:hAnsiTheme="minorHAnsi" w:cstheme="minorHAnsi"/>
                <w:b/>
                <w:sz w:val="22"/>
                <w:szCs w:val="22"/>
              </w:rPr>
            </w:pPr>
            <w:r w:rsidRPr="006725FC">
              <w:rPr>
                <w:rFonts w:asciiTheme="minorHAnsi" w:hAnsiTheme="minorHAnsi" w:cstheme="minorHAnsi"/>
                <w:b/>
                <w:sz w:val="22"/>
                <w:szCs w:val="22"/>
              </w:rPr>
              <w:t>Način realizacije</w:t>
            </w:r>
          </w:p>
        </w:tc>
        <w:tc>
          <w:tcPr>
            <w:tcW w:w="6232" w:type="dxa"/>
          </w:tcPr>
          <w:p w:rsidR="007241B0" w:rsidRPr="006725FC" w:rsidRDefault="007241B0" w:rsidP="00CF1193">
            <w:pPr>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Vježbanje za nastup u prostorijama škole.</w:t>
            </w:r>
          </w:p>
          <w:p w:rsidR="007241B0" w:rsidRPr="006725FC" w:rsidRDefault="007241B0" w:rsidP="00CF1193">
            <w:pPr>
              <w:rPr>
                <w:rFonts w:asciiTheme="minorHAnsi" w:eastAsia="Times New Roman" w:hAnsiTheme="minorHAnsi" w:cstheme="minorHAnsi"/>
                <w:sz w:val="22"/>
                <w:szCs w:val="22"/>
                <w:lang w:eastAsia="hr-HR"/>
              </w:rPr>
            </w:pPr>
            <w:r w:rsidRPr="006725FC">
              <w:rPr>
                <w:rFonts w:asciiTheme="minorHAnsi" w:eastAsia="Times New Roman" w:hAnsiTheme="minorHAnsi" w:cstheme="minorHAnsi"/>
                <w:sz w:val="22"/>
                <w:szCs w:val="22"/>
                <w:lang w:eastAsia="hr-HR"/>
              </w:rPr>
              <w:t>Generalna proba te izvedba predstave u HNK-u u Varaždinu.</w:t>
            </w:r>
          </w:p>
          <w:p w:rsidR="007241B0" w:rsidRPr="006725FC" w:rsidRDefault="007241B0" w:rsidP="00CF1193">
            <w:pPr>
              <w:rPr>
                <w:rFonts w:asciiTheme="minorHAnsi" w:hAnsiTheme="minorHAnsi" w:cstheme="minorHAnsi"/>
                <w:sz w:val="22"/>
                <w:szCs w:val="22"/>
              </w:rPr>
            </w:pPr>
            <w:r w:rsidRPr="006725FC">
              <w:rPr>
                <w:rFonts w:asciiTheme="minorHAnsi" w:eastAsia="Times New Roman" w:hAnsiTheme="minorHAnsi" w:cstheme="minorHAnsi"/>
                <w:sz w:val="22"/>
                <w:szCs w:val="22"/>
                <w:lang w:eastAsia="hr-HR"/>
              </w:rPr>
              <w:t>Sudjelovanje na interaktivnim radionicama u OŠ u Vidovcu.</w:t>
            </w:r>
          </w:p>
          <w:p w:rsidR="007241B0" w:rsidRPr="006725FC" w:rsidRDefault="007241B0" w:rsidP="007241B0">
            <w:pPr>
              <w:rPr>
                <w:rFonts w:asciiTheme="minorHAnsi" w:eastAsia="Times New Roman" w:hAnsiTheme="minorHAnsi" w:cstheme="minorHAnsi"/>
                <w:sz w:val="22"/>
                <w:szCs w:val="22"/>
                <w:lang w:eastAsia="hr-HR"/>
              </w:rPr>
            </w:pPr>
          </w:p>
        </w:tc>
      </w:tr>
    </w:tbl>
    <w:p w:rsidR="007241B0" w:rsidRPr="006725FC" w:rsidRDefault="007241B0" w:rsidP="006E030C">
      <w:pPr>
        <w:spacing w:after="0" w:line="240" w:lineRule="auto"/>
        <w:jc w:val="both"/>
        <w:rPr>
          <w:rFonts w:asciiTheme="minorHAnsi" w:hAnsiTheme="minorHAnsi" w:cstheme="minorHAnsi"/>
          <w:b/>
          <w:sz w:val="22"/>
          <w:szCs w:val="22"/>
        </w:rPr>
      </w:pPr>
    </w:p>
    <w:p w:rsidR="007241B0" w:rsidRPr="006725FC" w:rsidRDefault="007241B0"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EF6D24" w:rsidRPr="006725FC" w:rsidRDefault="00EF6D24" w:rsidP="006E030C">
      <w:pPr>
        <w:spacing w:after="0" w:line="240" w:lineRule="auto"/>
        <w:jc w:val="both"/>
        <w:rPr>
          <w:rFonts w:asciiTheme="minorHAnsi" w:hAnsiTheme="minorHAnsi" w:cstheme="minorHAnsi"/>
          <w:b/>
          <w:sz w:val="22"/>
          <w:szCs w:val="22"/>
        </w:rPr>
      </w:pPr>
    </w:p>
    <w:p w:rsidR="00EF007F" w:rsidRPr="006725FC" w:rsidRDefault="00EF007F"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53" w:name="_Toc526934833"/>
      <w:r w:rsidRPr="006725FC">
        <w:rPr>
          <w:rStyle w:val="Istaknutareferenca"/>
          <w:rFonts w:cstheme="minorHAnsi"/>
          <w:b/>
          <w:bCs/>
          <w:smallCaps w:val="0"/>
          <w:color w:val="auto"/>
          <w:spacing w:val="0"/>
        </w:rPr>
        <w:lastRenderedPageBreak/>
        <w:t>STRUČNI IZLETI, EKSKURZIJE I TERENSKA NASTAVA</w:t>
      </w:r>
      <w:bookmarkEnd w:id="53"/>
    </w:p>
    <w:p w:rsidR="00041824" w:rsidRPr="006725FC" w:rsidRDefault="00041824" w:rsidP="006E030C">
      <w:pPr>
        <w:spacing w:after="0" w:line="240" w:lineRule="auto"/>
        <w:jc w:val="both"/>
        <w:rPr>
          <w:rFonts w:asciiTheme="minorHAnsi" w:hAnsiTheme="minorHAnsi" w:cstheme="minorHAnsi"/>
          <w:b/>
          <w:sz w:val="22"/>
          <w:szCs w:val="22"/>
        </w:rPr>
      </w:pPr>
    </w:p>
    <w:p w:rsidR="00041824" w:rsidRPr="006725FC" w:rsidRDefault="00041824" w:rsidP="00C334C1">
      <w:pPr>
        <w:spacing w:after="120" w:line="360" w:lineRule="auto"/>
        <w:ind w:firstLine="709"/>
        <w:jc w:val="both"/>
        <w:rPr>
          <w:rFonts w:asciiTheme="minorHAnsi" w:hAnsiTheme="minorHAnsi" w:cstheme="minorHAnsi"/>
          <w:sz w:val="22"/>
          <w:szCs w:val="22"/>
        </w:rPr>
      </w:pPr>
      <w:r w:rsidRPr="006725FC">
        <w:rPr>
          <w:rFonts w:asciiTheme="minorHAnsi" w:hAnsiTheme="minorHAnsi" w:cstheme="minorHAnsi"/>
          <w:sz w:val="22"/>
          <w:szCs w:val="22"/>
        </w:rPr>
        <w:t>Budući da smo strukovna škola, stručni izleti, ekskurzije i terenska nastava su dobar način  neformalnog i iskustvenog učenja. Izleti su planirani tijekom čitave nastavne godine, jer se neki ciljevi izleta ne mogu ostvariti u bilo koje doba godine.</w:t>
      </w:r>
    </w:p>
    <w:p w:rsidR="00C334C1" w:rsidRPr="006725FC" w:rsidRDefault="00041824" w:rsidP="00C334C1">
      <w:pPr>
        <w:spacing w:after="120" w:line="360" w:lineRule="auto"/>
        <w:ind w:firstLine="709"/>
        <w:jc w:val="both"/>
        <w:rPr>
          <w:rFonts w:asciiTheme="minorHAnsi" w:hAnsiTheme="minorHAnsi" w:cstheme="minorHAnsi"/>
          <w:sz w:val="22"/>
          <w:szCs w:val="22"/>
        </w:rPr>
      </w:pPr>
      <w:r w:rsidRPr="006725FC">
        <w:rPr>
          <w:rFonts w:asciiTheme="minorHAnsi" w:hAnsiTheme="minorHAnsi" w:cstheme="minorHAnsi"/>
          <w:sz w:val="22"/>
          <w:szCs w:val="22"/>
        </w:rPr>
        <w:t>Pri organizaciji izleta vodi se računa da cijela organizacija bude provedena u skladu s Pravilnikom o izvođenju  izleta, ekskurzija i drugih odgojno –obrazovnih aktivnosti izvan škole.</w:t>
      </w:r>
    </w:p>
    <w:p w:rsidR="00C334C1" w:rsidRPr="006725FC" w:rsidRDefault="00C334C1" w:rsidP="00C334C1">
      <w:pPr>
        <w:spacing w:after="0" w:line="240" w:lineRule="auto"/>
        <w:ind w:firstLine="708"/>
        <w:jc w:val="both"/>
        <w:rPr>
          <w:rFonts w:asciiTheme="minorHAnsi" w:hAnsiTheme="minorHAnsi" w:cstheme="minorHAnsi"/>
          <w:sz w:val="22"/>
          <w:szCs w:val="22"/>
        </w:rPr>
      </w:pPr>
    </w:p>
    <w:p w:rsidR="00041824" w:rsidRPr="006725FC" w:rsidRDefault="00041824" w:rsidP="00C334C1">
      <w:pPr>
        <w:spacing w:after="0" w:line="240" w:lineRule="auto"/>
        <w:ind w:firstLine="708"/>
        <w:jc w:val="both"/>
        <w:rPr>
          <w:rFonts w:asciiTheme="minorHAnsi" w:hAnsiTheme="minorHAnsi" w:cstheme="minorHAnsi"/>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04"/>
        <w:gridCol w:w="1771"/>
        <w:gridCol w:w="4404"/>
      </w:tblGrid>
      <w:tr w:rsidR="006725FC" w:rsidRPr="006725FC" w:rsidTr="004D6A50">
        <w:trPr>
          <w:trHeight w:val="433"/>
        </w:trPr>
        <w:tc>
          <w:tcPr>
            <w:tcW w:w="993" w:type="dxa"/>
          </w:tcPr>
          <w:p w:rsidR="004504EE"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RAZR.</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MJESTO ODLASKA  </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VRIJEME</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NOSITELJI AKTIVNOSTI ORGANIZACIJE</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SVRHA ODLASKA</w:t>
            </w:r>
          </w:p>
          <w:p w:rsidR="004504EE" w:rsidRPr="006725FC" w:rsidRDefault="004504EE" w:rsidP="006E030C">
            <w:pPr>
              <w:pStyle w:val="Bezproreda"/>
              <w:jc w:val="both"/>
              <w:rPr>
                <w:rFonts w:asciiTheme="minorHAnsi" w:hAnsiTheme="minorHAnsi" w:cstheme="minorHAnsi"/>
                <w:sz w:val="22"/>
                <w:szCs w:val="22"/>
              </w:rPr>
            </w:pPr>
          </w:p>
        </w:tc>
      </w:tr>
      <w:tr w:rsidR="006725FC" w:rsidRPr="006725FC" w:rsidTr="004D6A50">
        <w:trPr>
          <w:trHeight w:val="433"/>
        </w:trPr>
        <w:tc>
          <w:tcPr>
            <w:tcW w:w="993" w:type="dxa"/>
          </w:tcPr>
          <w:p w:rsidR="004504EE" w:rsidRPr="006725FC" w:rsidRDefault="004504EE" w:rsidP="001C4995">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w:t>
            </w:r>
            <w:r w:rsidR="001C4995" w:rsidRPr="006725FC">
              <w:rPr>
                <w:rFonts w:asciiTheme="minorHAnsi" w:hAnsiTheme="minorHAnsi" w:cstheme="minorHAnsi"/>
                <w:sz w:val="22"/>
                <w:szCs w:val="22"/>
              </w:rPr>
              <w:t>3</w:t>
            </w:r>
            <w:r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Sajam lova,ribolova i turizma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Marina Mikulan Težak, Nataša Posavec, </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načinima uzgoja pernate divljači, odnosno prirodnim, umjetnim i kombiniranim načinom uzgoja. Upoznati učenike s vrstama, pasminama životinja; njegom, hranidbom,</w:t>
            </w:r>
            <w:r w:rsidR="001C4995" w:rsidRPr="006725FC">
              <w:rPr>
                <w:rFonts w:asciiTheme="minorHAnsi" w:hAnsiTheme="minorHAnsi" w:cstheme="minorHAnsi"/>
                <w:sz w:val="22"/>
                <w:szCs w:val="22"/>
              </w:rPr>
              <w:t xml:space="preserve"> </w:t>
            </w:r>
            <w:r w:rsidRPr="006725FC">
              <w:rPr>
                <w:rFonts w:asciiTheme="minorHAnsi" w:hAnsiTheme="minorHAnsi" w:cstheme="minorHAnsi"/>
                <w:sz w:val="22"/>
                <w:szCs w:val="22"/>
              </w:rPr>
              <w:t>smještajem</w:t>
            </w:r>
          </w:p>
        </w:tc>
      </w:tr>
      <w:tr w:rsidR="006725FC" w:rsidRPr="006725FC" w:rsidTr="004D6A50">
        <w:trPr>
          <w:trHeight w:val="433"/>
        </w:trPr>
        <w:tc>
          <w:tcPr>
            <w:tcW w:w="993" w:type="dxa"/>
          </w:tcPr>
          <w:p w:rsidR="004504EE" w:rsidRPr="006725FC" w:rsidRDefault="001C4995"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ZOO centar,                          Velesajam, Izložba pasa ,Sklonište za napuštene životinje                </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 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vrstama, pasminama životinja; njegom, hranidbom</w:t>
            </w:r>
            <w:r w:rsidR="001C4995" w:rsidRPr="006725FC">
              <w:rPr>
                <w:rFonts w:asciiTheme="minorHAnsi" w:hAnsiTheme="minorHAnsi" w:cstheme="minorHAnsi"/>
                <w:sz w:val="22"/>
                <w:szCs w:val="22"/>
              </w:rPr>
              <w:t xml:space="preserve"> </w:t>
            </w:r>
            <w:r w:rsidRPr="006725FC">
              <w:rPr>
                <w:rFonts w:asciiTheme="minorHAnsi" w:hAnsiTheme="minorHAnsi" w:cstheme="minorHAnsi"/>
                <w:sz w:val="22"/>
                <w:szCs w:val="22"/>
              </w:rPr>
              <w:t xml:space="preserve">,smještajem </w:t>
            </w:r>
          </w:p>
        </w:tc>
      </w:tr>
      <w:tr w:rsidR="006725FC" w:rsidRPr="006725FC" w:rsidTr="004D6A50">
        <w:trPr>
          <w:trHeight w:val="457"/>
        </w:trPr>
        <w:tc>
          <w:tcPr>
            <w:tcW w:w="993" w:type="dxa"/>
          </w:tcPr>
          <w:p w:rsidR="004504EE" w:rsidRPr="006725FC" w:rsidRDefault="001C4995"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1 -4D,3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Farma peradi</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 Nataša Posavec</w:t>
            </w:r>
          </w:p>
          <w:p w:rsidR="004504EE" w:rsidRPr="006725FC" w:rsidRDefault="004504EE" w:rsidP="006E030C">
            <w:pPr>
              <w:pStyle w:val="Bezproreda"/>
              <w:jc w:val="both"/>
              <w:rPr>
                <w:rFonts w:asciiTheme="minorHAnsi" w:hAnsiTheme="minorHAnsi" w:cstheme="minorHAnsi"/>
                <w:sz w:val="22"/>
                <w:szCs w:val="22"/>
              </w:rPr>
            </w:pP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načinom rada na peradarskoj farmi, odnosno poslovima vezanim uz uzgoj smještaj i njegu peradi.</w:t>
            </w:r>
          </w:p>
        </w:tc>
      </w:tr>
      <w:tr w:rsidR="006725FC" w:rsidRPr="006725FC" w:rsidTr="004D6A50">
        <w:trPr>
          <w:trHeight w:val="457"/>
        </w:trPr>
        <w:tc>
          <w:tcPr>
            <w:tcW w:w="993" w:type="dxa"/>
          </w:tcPr>
          <w:p w:rsidR="004504EE" w:rsidRPr="006725FC" w:rsidRDefault="001C4995"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Pčelinjak, Prodavaonica pčelinjih proizvoda</w:t>
            </w:r>
          </w:p>
          <w:p w:rsidR="00C66D99" w:rsidRPr="006725FC" w:rsidRDefault="00C66D99"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Sajam pčelarstva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w:t>
            </w:r>
            <w:r w:rsidR="00C66D99" w:rsidRPr="006725FC">
              <w:rPr>
                <w:rFonts w:asciiTheme="minorHAnsi" w:hAnsiTheme="minorHAnsi" w:cstheme="minorHAnsi"/>
                <w:sz w:val="22"/>
                <w:szCs w:val="22"/>
              </w:rPr>
              <w:t xml:space="preserve"> </w:t>
            </w:r>
            <w:r w:rsidRPr="006725FC">
              <w:rPr>
                <w:rFonts w:asciiTheme="minorHAnsi" w:hAnsiTheme="minorHAnsi" w:cstheme="minorHAnsi"/>
                <w:sz w:val="22"/>
                <w:szCs w:val="22"/>
              </w:rPr>
              <w:t>Nataša Posavec</w:t>
            </w:r>
            <w:r w:rsidR="0027010B" w:rsidRPr="006725FC">
              <w:rPr>
                <w:rFonts w:asciiTheme="minorHAnsi" w:hAnsiTheme="minorHAnsi" w:cstheme="minorHAnsi"/>
                <w:sz w:val="22"/>
                <w:szCs w:val="22"/>
              </w:rPr>
              <w:t xml:space="preserve">, </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načinom rada u pčelinjaku, uzgojem, hranidbom, smještajem i rojenjem pčela, te proizvodima pčela.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3D</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Sajam lova i ribolova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Mirjana Ivanković</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Usvajanje znanja i zakonitosti iz lovstva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3D</w:t>
            </w:r>
          </w:p>
        </w:tc>
        <w:tc>
          <w:tcPr>
            <w:tcW w:w="1904" w:type="dxa"/>
          </w:tcPr>
          <w:p w:rsidR="004504EE" w:rsidRPr="006725FC" w:rsidRDefault="0027010B"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Park za pse ,</w:t>
            </w:r>
          </w:p>
          <w:p w:rsidR="0027010B" w:rsidRPr="006725FC" w:rsidRDefault="0027010B"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škola za odgoj pasa , izložbe</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Mirjana Ivanković</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s pasminama pasa u našoj zemlji</w:t>
            </w:r>
            <w:r w:rsidR="0027010B" w:rsidRPr="006725FC">
              <w:rPr>
                <w:rFonts w:asciiTheme="minorHAnsi" w:hAnsiTheme="minorHAnsi" w:cstheme="minorHAnsi"/>
                <w:sz w:val="22"/>
                <w:szCs w:val="22"/>
              </w:rPr>
              <w:t xml:space="preserve"> i školovanjem pasa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3D, </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Uzgajalište divljači</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Mirjana Ivanković</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s pernatom divljači naših lovišta , lovno gospodarskim objektima, načinom uzgoja, hranidbe i zdravstvene zaštite pernate divljači</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3D</w:t>
            </w:r>
          </w:p>
        </w:tc>
        <w:tc>
          <w:tcPr>
            <w:tcW w:w="1904" w:type="dxa"/>
          </w:tcPr>
          <w:p w:rsidR="004504EE" w:rsidRPr="006725FC" w:rsidRDefault="0027010B"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Salon </w:t>
            </w:r>
            <w:r w:rsidR="004504EE" w:rsidRPr="006725FC">
              <w:rPr>
                <w:rFonts w:asciiTheme="minorHAnsi" w:hAnsiTheme="minorHAnsi" w:cstheme="minorHAnsi"/>
                <w:sz w:val="22"/>
                <w:szCs w:val="22"/>
              </w:rPr>
              <w:t>za uljepšavanje kućnih ljubimaca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Mirjana Ivanković</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s njegom pasa te priborom koji se pri tome koristi</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2B , 1D</w:t>
            </w:r>
          </w:p>
        </w:tc>
        <w:tc>
          <w:tcPr>
            <w:tcW w:w="1904" w:type="dxa"/>
          </w:tcPr>
          <w:p w:rsidR="004504EE" w:rsidRPr="006725FC" w:rsidRDefault="00535EE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Sajam pčelarstva</w:t>
            </w:r>
            <w:r w:rsidR="0027010B" w:rsidRPr="006725FC">
              <w:rPr>
                <w:rFonts w:asciiTheme="minorHAnsi" w:hAnsiTheme="minorHAnsi" w:cstheme="minorHAnsi"/>
                <w:sz w:val="22"/>
                <w:szCs w:val="22"/>
              </w:rPr>
              <w:t>, pčelinjak</w:t>
            </w:r>
            <w:r w:rsidRPr="006725FC">
              <w:rPr>
                <w:rFonts w:asciiTheme="minorHAnsi" w:hAnsiTheme="minorHAnsi" w:cstheme="minorHAnsi"/>
                <w:sz w:val="22"/>
                <w:szCs w:val="22"/>
              </w:rPr>
              <w:t xml:space="preserve"> </w:t>
            </w:r>
            <w:r w:rsidR="0027010B" w:rsidRPr="006725FC">
              <w:rPr>
                <w:rFonts w:asciiTheme="minorHAnsi" w:hAnsiTheme="minorHAnsi" w:cstheme="minorHAnsi"/>
                <w:sz w:val="22"/>
                <w:szCs w:val="22"/>
              </w:rPr>
              <w:t>, ribnjak</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Mirjana Ivanković</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njege, hranidbe i uzgoja pčela</w:t>
            </w:r>
            <w:r w:rsidR="0027010B" w:rsidRPr="006725FC">
              <w:rPr>
                <w:rFonts w:asciiTheme="minorHAnsi" w:hAnsiTheme="minorHAnsi" w:cstheme="minorHAnsi"/>
                <w:sz w:val="22"/>
                <w:szCs w:val="22"/>
              </w:rPr>
              <w:t xml:space="preserve"> – riba  </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lastRenderedPageBreak/>
              <w:t>proizvoda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lastRenderedPageBreak/>
              <w:t>2D</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Tvornica mineralnih krmiva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Mirjana Ivanković</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polaznike s tehnologijom proizvodnje mineralnih krmiva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smartTag w:uri="urn:schemas-microsoft-com:office:smarttags" w:element="metricconverter">
              <w:smartTagPr>
                <w:attr w:name="ProductID" w:val="1C"/>
              </w:smartTagPr>
              <w:r w:rsidRPr="006725FC">
                <w:rPr>
                  <w:rFonts w:asciiTheme="minorHAnsi" w:hAnsiTheme="minorHAnsi" w:cstheme="minorHAnsi"/>
                  <w:sz w:val="22"/>
                  <w:szCs w:val="22"/>
                </w:rPr>
                <w:t>1C</w:t>
              </w:r>
            </w:smartTag>
            <w:r w:rsidRPr="006725FC">
              <w:rPr>
                <w:rFonts w:asciiTheme="minorHAnsi" w:hAnsiTheme="minorHAnsi" w:cstheme="minorHAnsi"/>
                <w:sz w:val="22"/>
                <w:szCs w:val="22"/>
              </w:rPr>
              <w:t xml:space="preserve">,2C, </w:t>
            </w:r>
            <w:smartTag w:uri="urn:schemas-microsoft-com:office:smarttags" w:element="metricconverter">
              <w:smartTagPr>
                <w:attr w:name="ProductID" w:val="3C"/>
              </w:smartTagPr>
              <w:r w:rsidRPr="006725FC">
                <w:rPr>
                  <w:rFonts w:asciiTheme="minorHAnsi" w:hAnsiTheme="minorHAnsi" w:cstheme="minorHAnsi"/>
                  <w:sz w:val="22"/>
                  <w:szCs w:val="22"/>
                </w:rPr>
                <w:t>3C</w:t>
              </w:r>
            </w:smartTag>
            <w:r w:rsidRPr="006725FC">
              <w:rPr>
                <w:rFonts w:asciiTheme="minorHAnsi" w:hAnsiTheme="minorHAnsi" w:cstheme="minorHAnsi"/>
                <w:sz w:val="22"/>
                <w:szCs w:val="22"/>
              </w:rPr>
              <w:t xml:space="preserve">, </w:t>
            </w:r>
          </w:p>
          <w:p w:rsidR="004504EE" w:rsidRPr="006725FC" w:rsidRDefault="004504EE" w:rsidP="006E030C">
            <w:pPr>
              <w:pStyle w:val="Bezproreda"/>
              <w:jc w:val="both"/>
              <w:rPr>
                <w:rFonts w:asciiTheme="minorHAnsi" w:hAnsiTheme="minorHAnsi" w:cstheme="minorHAnsi"/>
                <w:sz w:val="22"/>
                <w:szCs w:val="22"/>
              </w:rPr>
            </w:pP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Izložba cvijeća u Varaždinu</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Ljerka Klarić</w:t>
            </w:r>
            <w:r w:rsidR="00F837C0" w:rsidRPr="006725FC">
              <w:rPr>
                <w:rFonts w:asciiTheme="minorHAnsi" w:hAnsiTheme="minorHAnsi" w:cstheme="minorHAnsi"/>
                <w:sz w:val="22"/>
                <w:szCs w:val="22"/>
              </w:rPr>
              <w:t>, Ladić</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Pazman,Kozjak</w:t>
            </w:r>
            <w:r w:rsidR="00C602DC" w:rsidRPr="006725FC">
              <w:rPr>
                <w:rFonts w:asciiTheme="minorHAnsi" w:hAnsiTheme="minorHAnsi" w:cstheme="minorHAnsi"/>
                <w:sz w:val="22"/>
                <w:szCs w:val="22"/>
              </w:rPr>
              <w:t>, Šmidlehner</w:t>
            </w:r>
          </w:p>
          <w:p w:rsidR="004504EE" w:rsidRPr="006725FC" w:rsidRDefault="004504EE" w:rsidP="006E030C">
            <w:pPr>
              <w:pStyle w:val="Bezproreda"/>
              <w:jc w:val="both"/>
              <w:rPr>
                <w:rFonts w:asciiTheme="minorHAnsi" w:hAnsiTheme="minorHAnsi" w:cstheme="minorHAnsi"/>
                <w:sz w:val="22"/>
                <w:szCs w:val="22"/>
              </w:rPr>
            </w:pP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sa tehničkim pomagalima i biljnim vrstama u aranžmanima</w:t>
            </w:r>
          </w:p>
        </w:tc>
      </w:tr>
      <w:tr w:rsidR="006725FC" w:rsidRPr="006725FC" w:rsidTr="004D6A50">
        <w:trPr>
          <w:trHeight w:val="457"/>
        </w:trPr>
        <w:tc>
          <w:tcPr>
            <w:tcW w:w="993" w:type="dxa"/>
          </w:tcPr>
          <w:p w:rsidR="004504EE" w:rsidRPr="006725FC" w:rsidRDefault="00744439"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smartTag w:uri="urn:schemas-microsoft-com:office:smarttags" w:element="metricconverter">
              <w:smartTagPr>
                <w:attr w:name="ProductID" w:val="1C"/>
              </w:smartTagPr>
              <w:r w:rsidR="004504EE" w:rsidRPr="006725FC">
                <w:rPr>
                  <w:rFonts w:asciiTheme="minorHAnsi" w:hAnsiTheme="minorHAnsi" w:cstheme="minorHAnsi"/>
                  <w:sz w:val="22"/>
                  <w:szCs w:val="22"/>
                </w:rPr>
                <w:t>1C</w:t>
              </w:r>
            </w:smartTag>
            <w:r w:rsidR="004504EE" w:rsidRPr="006725FC">
              <w:rPr>
                <w:rFonts w:asciiTheme="minorHAnsi" w:hAnsiTheme="minorHAnsi" w:cstheme="minorHAnsi"/>
                <w:sz w:val="22"/>
                <w:szCs w:val="22"/>
              </w:rPr>
              <w:t xml:space="preserve">, </w:t>
            </w:r>
            <w:smartTag w:uri="urn:schemas-microsoft-com:office:smarttags" w:element="metricconverter">
              <w:smartTagPr>
                <w:attr w:name="ProductID" w:val="2C"/>
              </w:smartTagPr>
              <w:r w:rsidR="004504EE" w:rsidRPr="006725FC">
                <w:rPr>
                  <w:rFonts w:asciiTheme="minorHAnsi" w:hAnsiTheme="minorHAnsi" w:cstheme="minorHAnsi"/>
                  <w:sz w:val="22"/>
                  <w:szCs w:val="22"/>
                </w:rPr>
                <w:t>2C</w:t>
              </w:r>
            </w:smartTag>
            <w:r w:rsidR="004504EE" w:rsidRPr="006725FC">
              <w:rPr>
                <w:rFonts w:asciiTheme="minorHAnsi" w:hAnsiTheme="minorHAnsi" w:cstheme="minorHAnsi"/>
                <w:sz w:val="22"/>
                <w:szCs w:val="22"/>
              </w:rPr>
              <w:t xml:space="preserve">, </w:t>
            </w:r>
            <w:smartTag w:uri="urn:schemas-microsoft-com:office:smarttags" w:element="metricconverter">
              <w:smartTagPr>
                <w:attr w:name="ProductID" w:val="3C"/>
              </w:smartTagPr>
              <w:r w:rsidR="004504EE" w:rsidRPr="006725FC">
                <w:rPr>
                  <w:rFonts w:asciiTheme="minorHAnsi" w:hAnsiTheme="minorHAnsi" w:cstheme="minorHAnsi"/>
                  <w:sz w:val="22"/>
                  <w:szCs w:val="22"/>
                </w:rPr>
                <w:t>3C</w:t>
              </w:r>
            </w:smartTag>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FLORA-ART</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Jasna Grudiček Kozjak, Pazman</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nove trendove u aranžiranju i oblikovanju vanjskog prostora s primjenom vrtno-tehničkih elemenata te determinirati razne vrste ukrasnog bilja</w:t>
            </w:r>
          </w:p>
        </w:tc>
      </w:tr>
      <w:tr w:rsidR="006725FC" w:rsidRPr="006725FC" w:rsidTr="004D6A50">
        <w:trPr>
          <w:trHeight w:val="457"/>
        </w:trPr>
        <w:tc>
          <w:tcPr>
            <w:tcW w:w="993" w:type="dxa"/>
          </w:tcPr>
          <w:p w:rsidR="004504EE" w:rsidRPr="006725FC" w:rsidRDefault="005530E2"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3B,3</w:t>
            </w:r>
            <w:r w:rsidR="004504EE" w:rsidRPr="006725FC">
              <w:rPr>
                <w:rFonts w:asciiTheme="minorHAnsi" w:hAnsiTheme="minorHAnsi" w:cstheme="minorHAnsi"/>
                <w:sz w:val="22"/>
                <w:szCs w:val="22"/>
              </w:rPr>
              <w:t>D</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Izložbe,kino,kazalište</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Marina Mikulan </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Težak</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Realizacija SRO-a</w:t>
            </w:r>
          </w:p>
        </w:tc>
      </w:tr>
      <w:tr w:rsidR="006725FC" w:rsidRPr="006725FC" w:rsidTr="004D6A50">
        <w:trPr>
          <w:trHeight w:val="457"/>
        </w:trPr>
        <w:tc>
          <w:tcPr>
            <w:tcW w:w="993" w:type="dxa"/>
          </w:tcPr>
          <w:p w:rsidR="004504EE" w:rsidRPr="006725FC" w:rsidRDefault="005530E2"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Zavod za mikrobiologiju i zarazne bolesti</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načinom rada Zavoda te dijagnostičkim pretragama koje provodi s ciljem otkrivanja i sprečavanja širenja bolesti</w:t>
            </w:r>
          </w:p>
        </w:tc>
      </w:tr>
      <w:tr w:rsidR="006725FC" w:rsidRPr="006725FC" w:rsidTr="004D6A50">
        <w:trPr>
          <w:trHeight w:val="457"/>
        </w:trPr>
        <w:tc>
          <w:tcPr>
            <w:tcW w:w="993" w:type="dxa"/>
          </w:tcPr>
          <w:p w:rsidR="004504EE" w:rsidRPr="006725FC" w:rsidRDefault="005530E2"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Entomološki muzej</w:t>
            </w:r>
            <w:r w:rsidR="005530E2" w:rsidRPr="006725FC">
              <w:rPr>
                <w:rFonts w:asciiTheme="minorHAnsi" w:hAnsiTheme="minorHAnsi" w:cstheme="minorHAnsi"/>
                <w:sz w:val="22"/>
                <w:szCs w:val="22"/>
              </w:rPr>
              <w:t>, Prirodoslovni muzej</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w:t>
            </w:r>
            <w:r w:rsidR="00C66D99" w:rsidRPr="006725FC">
              <w:rPr>
                <w:rFonts w:asciiTheme="minorHAnsi" w:hAnsiTheme="minorHAnsi" w:cstheme="minorHAnsi"/>
                <w:sz w:val="22"/>
                <w:szCs w:val="22"/>
              </w:rPr>
              <w:t xml:space="preserve"> </w:t>
            </w:r>
            <w:r w:rsidRPr="006725FC">
              <w:rPr>
                <w:rFonts w:asciiTheme="minorHAnsi" w:hAnsiTheme="minorHAnsi" w:cstheme="minorHAnsi"/>
                <w:sz w:val="22"/>
                <w:szCs w:val="22"/>
              </w:rPr>
              <w:t>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Realizacija vježbi iz stručnih predmeta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smartTag w:uri="urn:schemas-microsoft-com:office:smarttags" w:element="metricconverter">
              <w:smartTagPr>
                <w:attr w:name="ProductID" w:val="1C"/>
              </w:smartTagPr>
              <w:r w:rsidRPr="006725FC">
                <w:rPr>
                  <w:rFonts w:asciiTheme="minorHAnsi" w:hAnsiTheme="minorHAnsi" w:cstheme="minorHAnsi"/>
                  <w:sz w:val="22"/>
                  <w:szCs w:val="22"/>
                </w:rPr>
                <w:t>1C</w:t>
              </w:r>
            </w:smartTag>
            <w:r w:rsidRPr="006725FC">
              <w:rPr>
                <w:rFonts w:asciiTheme="minorHAnsi" w:hAnsiTheme="minorHAnsi" w:cstheme="minorHAnsi"/>
                <w:sz w:val="22"/>
                <w:szCs w:val="22"/>
              </w:rPr>
              <w:t xml:space="preserve">, </w:t>
            </w:r>
            <w:smartTag w:uri="urn:schemas-microsoft-com:office:smarttags" w:element="metricconverter">
              <w:smartTagPr>
                <w:attr w:name="ProductID" w:val="2C"/>
              </w:smartTagPr>
              <w:r w:rsidRPr="006725FC">
                <w:rPr>
                  <w:rFonts w:asciiTheme="minorHAnsi" w:hAnsiTheme="minorHAnsi" w:cstheme="minorHAnsi"/>
                  <w:sz w:val="22"/>
                  <w:szCs w:val="22"/>
                </w:rPr>
                <w:t>2C</w:t>
              </w:r>
            </w:smartTag>
            <w:r w:rsidRPr="006725FC">
              <w:rPr>
                <w:rFonts w:asciiTheme="minorHAnsi" w:hAnsiTheme="minorHAnsi" w:cstheme="minorHAnsi"/>
                <w:sz w:val="22"/>
                <w:szCs w:val="22"/>
              </w:rPr>
              <w:t>,</w:t>
            </w:r>
          </w:p>
          <w:p w:rsidR="004504EE" w:rsidRPr="006725FC" w:rsidRDefault="004504EE" w:rsidP="006E030C">
            <w:pPr>
              <w:pStyle w:val="Bezproreda"/>
              <w:jc w:val="both"/>
              <w:rPr>
                <w:rFonts w:asciiTheme="minorHAnsi" w:hAnsiTheme="minorHAnsi" w:cstheme="minorHAnsi"/>
                <w:sz w:val="22"/>
                <w:szCs w:val="22"/>
              </w:rPr>
            </w:pPr>
            <w:smartTag w:uri="urn:schemas-microsoft-com:office:smarttags" w:element="metricconverter">
              <w:smartTagPr>
                <w:attr w:name="ProductID" w:val="3C"/>
              </w:smartTagPr>
              <w:r w:rsidRPr="006725FC">
                <w:rPr>
                  <w:rFonts w:asciiTheme="minorHAnsi" w:hAnsiTheme="minorHAnsi" w:cstheme="minorHAnsi"/>
                  <w:sz w:val="22"/>
                  <w:szCs w:val="22"/>
                </w:rPr>
                <w:t>3C</w:t>
              </w:r>
            </w:smartTag>
            <w:r w:rsidR="00CF7DE6" w:rsidRPr="006725FC">
              <w:rPr>
                <w:rFonts w:asciiTheme="minorHAnsi" w:hAnsiTheme="minorHAnsi" w:cstheme="minorHAnsi"/>
                <w:sz w:val="22"/>
                <w:szCs w:val="22"/>
              </w:rPr>
              <w:t xml:space="preserve">,  </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Celje, Flora</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-celjski sajam</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Blanka Pazman</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Jasna Grudiček Kozjak</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novih načina i</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trendova u aranžiranju kao i u oblikovanju vanjskih prostora s primjenom vrtno – tehničkih elemenata te determinirati razne vrste cvijeća i ukrasnog grmlja i drveća</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CF7DE6" w:rsidRPr="006725FC">
              <w:rPr>
                <w:rFonts w:asciiTheme="minorHAnsi" w:hAnsiTheme="minorHAnsi" w:cstheme="minorHAnsi"/>
                <w:sz w:val="22"/>
                <w:szCs w:val="22"/>
              </w:rPr>
              <w:t>1C,</w:t>
            </w:r>
            <w:smartTag w:uri="urn:schemas-microsoft-com:office:smarttags" w:element="metricconverter">
              <w:smartTagPr>
                <w:attr w:name="ProductID" w:val="2C"/>
              </w:smartTagPr>
              <w:r w:rsidRPr="006725FC">
                <w:rPr>
                  <w:rFonts w:asciiTheme="minorHAnsi" w:hAnsiTheme="minorHAnsi" w:cstheme="minorHAnsi"/>
                  <w:sz w:val="22"/>
                  <w:szCs w:val="22"/>
                </w:rPr>
                <w:t>2C</w:t>
              </w:r>
            </w:smartTag>
            <w:r w:rsidR="00CF7DE6" w:rsidRPr="006725FC">
              <w:rPr>
                <w:rFonts w:asciiTheme="minorHAnsi" w:hAnsiTheme="minorHAnsi" w:cstheme="minorHAnsi"/>
                <w:sz w:val="22"/>
                <w:szCs w:val="22"/>
              </w:rPr>
              <w:t xml:space="preserve">,3C, </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OASIS - Slovenija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Blanka Pazman</w:t>
            </w:r>
          </w:p>
          <w:p w:rsidR="00CF7DE6" w:rsidRPr="006725FC" w:rsidRDefault="00CF7DE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Jasminka.G.Kozjak</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izrade cvjećarskih spužvi i ostalog pomoćnog materijala u aranžiranju</w:t>
            </w:r>
          </w:p>
        </w:tc>
      </w:tr>
      <w:tr w:rsidR="006725FC" w:rsidRPr="006725FC" w:rsidTr="004D6A50">
        <w:trPr>
          <w:trHeight w:val="457"/>
        </w:trPr>
        <w:tc>
          <w:tcPr>
            <w:tcW w:w="993" w:type="dxa"/>
          </w:tcPr>
          <w:p w:rsidR="001F6A7D" w:rsidRPr="006725FC" w:rsidRDefault="001F6A7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1C,2C,3C</w:t>
            </w:r>
          </w:p>
        </w:tc>
        <w:tc>
          <w:tcPr>
            <w:tcW w:w="1904" w:type="dxa"/>
          </w:tcPr>
          <w:p w:rsidR="001F6A7D" w:rsidRPr="006725FC" w:rsidRDefault="001F6A7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OCEAN ORHIDS</w:t>
            </w:r>
          </w:p>
        </w:tc>
        <w:tc>
          <w:tcPr>
            <w:tcW w:w="1771" w:type="dxa"/>
          </w:tcPr>
          <w:p w:rsidR="001F6A7D" w:rsidRPr="006725FC" w:rsidRDefault="001F6A7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Šmidlehner. Ana Ernoić-Milošević,</w:t>
            </w:r>
          </w:p>
          <w:p w:rsidR="001F6A7D" w:rsidRPr="006725FC" w:rsidRDefault="001F6A7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Blanka Pazmen, Katarina Vusić</w:t>
            </w:r>
          </w:p>
        </w:tc>
        <w:tc>
          <w:tcPr>
            <w:tcW w:w="4404" w:type="dxa"/>
          </w:tcPr>
          <w:p w:rsidR="001F6A7D" w:rsidRPr="006725FC" w:rsidRDefault="001F6A7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učenika sa tehnologijom proizvodnje orhideja</w:t>
            </w:r>
            <w:r w:rsidR="00855FFD" w:rsidRPr="006725FC">
              <w:rPr>
                <w:rFonts w:asciiTheme="minorHAnsi" w:hAnsiTheme="minorHAnsi" w:cstheme="minorHAnsi"/>
                <w:sz w:val="22"/>
                <w:szCs w:val="22"/>
              </w:rPr>
              <w:t>, upoznavanje različitih vrsta tropskih biljaka</w:t>
            </w:r>
          </w:p>
        </w:tc>
      </w:tr>
      <w:tr w:rsidR="006725FC" w:rsidRPr="006725FC" w:rsidTr="004D6A50">
        <w:trPr>
          <w:trHeight w:val="457"/>
        </w:trPr>
        <w:tc>
          <w:tcPr>
            <w:tcW w:w="993" w:type="dxa"/>
          </w:tcPr>
          <w:p w:rsidR="004504EE" w:rsidRPr="006725FC" w:rsidRDefault="00C602DC" w:rsidP="002A5AF2">
            <w:pPr>
              <w:pStyle w:val="Bezproreda"/>
              <w:rPr>
                <w:rFonts w:asciiTheme="minorHAnsi" w:hAnsiTheme="minorHAnsi" w:cstheme="minorHAnsi"/>
                <w:sz w:val="22"/>
                <w:szCs w:val="22"/>
              </w:rPr>
            </w:pPr>
            <w:r w:rsidRPr="006725FC">
              <w:rPr>
                <w:rFonts w:asciiTheme="minorHAnsi" w:hAnsiTheme="minorHAnsi" w:cstheme="minorHAnsi"/>
                <w:sz w:val="22"/>
                <w:szCs w:val="22"/>
              </w:rPr>
              <w:t>Svi razredi</w:t>
            </w:r>
          </w:p>
          <w:p w:rsidR="001F6A7D" w:rsidRPr="006725FC" w:rsidRDefault="001F6A7D" w:rsidP="002A5AF2">
            <w:pPr>
              <w:pStyle w:val="Bezproreda"/>
              <w:rPr>
                <w:rFonts w:asciiTheme="minorHAnsi" w:hAnsiTheme="minorHAnsi" w:cstheme="minorHAnsi"/>
                <w:sz w:val="22"/>
                <w:szCs w:val="22"/>
              </w:rPr>
            </w:pP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Nacionalni park ili Eko-centar</w:t>
            </w:r>
          </w:p>
        </w:tc>
        <w:tc>
          <w:tcPr>
            <w:tcW w:w="1771" w:type="dxa"/>
          </w:tcPr>
          <w:p w:rsidR="004504EE" w:rsidRPr="006725FC" w:rsidRDefault="00C602DC"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Šmidlehner</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biološke osobitosti Hrvatske  i  neke od zaštićenih objekata prirode</w:t>
            </w:r>
          </w:p>
        </w:tc>
      </w:tr>
      <w:tr w:rsidR="006725FC" w:rsidRPr="006725FC" w:rsidTr="004D6A50">
        <w:trPr>
          <w:trHeight w:val="457"/>
        </w:trPr>
        <w:tc>
          <w:tcPr>
            <w:tcW w:w="993" w:type="dxa"/>
          </w:tcPr>
          <w:p w:rsidR="004504EE" w:rsidRPr="006725FC" w:rsidRDefault="0046752B"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w:t>
            </w:r>
            <w:r w:rsidR="00381AFF" w:rsidRPr="006725FC">
              <w:rPr>
                <w:rFonts w:asciiTheme="minorHAnsi" w:hAnsiTheme="minorHAnsi" w:cstheme="minorHAnsi"/>
                <w:sz w:val="22"/>
                <w:szCs w:val="22"/>
              </w:rPr>
              <w:t>,3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Ribnjak</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Nataša Posavec,</w:t>
            </w:r>
            <w:r w:rsidR="00C66D99" w:rsidRPr="006725FC">
              <w:rPr>
                <w:rFonts w:asciiTheme="minorHAnsi" w:hAnsiTheme="minorHAnsi" w:cstheme="minorHAnsi"/>
                <w:sz w:val="22"/>
                <w:szCs w:val="22"/>
              </w:rPr>
              <w:t xml:space="preserve"> </w:t>
            </w:r>
            <w:r w:rsidRPr="006725FC">
              <w:rPr>
                <w:rFonts w:asciiTheme="minorHAnsi" w:hAnsiTheme="minorHAnsi" w:cstheme="minorHAnsi"/>
                <w:sz w:val="22"/>
                <w:szCs w:val="22"/>
              </w:rPr>
              <w:t>Marina Mikulan Težak</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načinom rada ribnjaka</w:t>
            </w:r>
          </w:p>
        </w:tc>
      </w:tr>
      <w:tr w:rsidR="006725FC" w:rsidRPr="006725FC" w:rsidTr="004D6A50">
        <w:trPr>
          <w:trHeight w:val="457"/>
        </w:trPr>
        <w:tc>
          <w:tcPr>
            <w:tcW w:w="993" w:type="dxa"/>
          </w:tcPr>
          <w:p w:rsidR="004504EE" w:rsidRPr="006725FC" w:rsidRDefault="00381AFF"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Farme domaćih životinja </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načinom rada na farmi,poslovima vezanim uz uzgoj</w:t>
            </w: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4D 3D</w:t>
            </w:r>
          </w:p>
          <w:p w:rsidR="004504EE" w:rsidRPr="006725FC" w:rsidRDefault="004504EE" w:rsidP="006E030C">
            <w:pPr>
              <w:pStyle w:val="Bezproreda"/>
              <w:jc w:val="both"/>
              <w:rPr>
                <w:rFonts w:asciiTheme="minorHAnsi" w:hAnsiTheme="minorHAnsi" w:cstheme="minorHAnsi"/>
                <w:sz w:val="22"/>
                <w:szCs w:val="22"/>
              </w:rPr>
            </w:pP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Mesna industrija-klaonica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Marina Mikulan Težak,Nataša Posavec, </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s načinom rada mesne industrije.</w:t>
            </w:r>
          </w:p>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Upoznati učenike s načinom rasijecanja i pakiranja mesa</w:t>
            </w:r>
          </w:p>
        </w:tc>
      </w:tr>
      <w:tr w:rsidR="006725FC" w:rsidRPr="006725FC" w:rsidTr="004D6A50">
        <w:trPr>
          <w:trHeight w:val="457"/>
        </w:trPr>
        <w:tc>
          <w:tcPr>
            <w:tcW w:w="993" w:type="dxa"/>
          </w:tcPr>
          <w:p w:rsidR="004504EE" w:rsidRPr="006725FC" w:rsidRDefault="00381AFF"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Kopački rit</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Terenska nastava-različitost životinjskog svijeta i njihova povezanost</w:t>
            </w:r>
          </w:p>
        </w:tc>
      </w:tr>
      <w:tr w:rsidR="006725FC" w:rsidRPr="006725FC" w:rsidTr="004D6A50">
        <w:trPr>
          <w:trHeight w:val="457"/>
        </w:trPr>
        <w:tc>
          <w:tcPr>
            <w:tcW w:w="993" w:type="dxa"/>
          </w:tcPr>
          <w:p w:rsidR="004504EE" w:rsidRPr="006725FC" w:rsidRDefault="00381AFF"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Fazanerija,Lovački muzej,</w:t>
            </w:r>
            <w:r w:rsidR="00C66D99" w:rsidRPr="006725FC">
              <w:rPr>
                <w:rFonts w:asciiTheme="minorHAnsi" w:hAnsiTheme="minorHAnsi" w:cstheme="minorHAnsi"/>
                <w:sz w:val="22"/>
                <w:szCs w:val="22"/>
              </w:rPr>
              <w:t xml:space="preserve"> </w:t>
            </w:r>
            <w:r w:rsidRPr="006725FC">
              <w:rPr>
                <w:rFonts w:asciiTheme="minorHAnsi" w:hAnsiTheme="minorHAnsi" w:cstheme="minorHAnsi"/>
                <w:sz w:val="22"/>
                <w:szCs w:val="22"/>
              </w:rPr>
              <w:t>Lovište</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Marina Mikulan Težak,Nataša </w:t>
            </w:r>
            <w:r w:rsidRPr="006725FC">
              <w:rPr>
                <w:rFonts w:asciiTheme="minorHAnsi" w:hAnsiTheme="minorHAnsi" w:cstheme="minorHAnsi"/>
                <w:sz w:val="22"/>
                <w:szCs w:val="22"/>
              </w:rPr>
              <w:lastRenderedPageBreak/>
              <w:t>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lastRenderedPageBreak/>
              <w:t>Upoznavanje učenika s vrstama uzgojem i staništem pernate divljači</w:t>
            </w:r>
          </w:p>
        </w:tc>
      </w:tr>
      <w:tr w:rsidR="006725FC" w:rsidRPr="006725FC" w:rsidTr="004D6A50">
        <w:trPr>
          <w:trHeight w:val="457"/>
        </w:trPr>
        <w:tc>
          <w:tcPr>
            <w:tcW w:w="993" w:type="dxa"/>
          </w:tcPr>
          <w:p w:rsidR="004504EE" w:rsidRPr="006725FC" w:rsidRDefault="00381AFF"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lastRenderedPageBreak/>
              <w:t>1-4D,3</w:t>
            </w:r>
            <w:r w:rsidR="004504EE" w:rsidRPr="006725FC">
              <w:rPr>
                <w:rFonts w:asciiTheme="minorHAnsi" w:hAnsiTheme="minorHAnsi" w:cstheme="minorHAnsi"/>
                <w:sz w:val="22"/>
                <w:szCs w:val="22"/>
              </w:rPr>
              <w:t>B</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Veterinarski fakultet</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w:t>
            </w:r>
            <w:r w:rsidR="001D2949" w:rsidRPr="006725FC">
              <w:rPr>
                <w:rFonts w:asciiTheme="minorHAnsi" w:hAnsiTheme="minorHAnsi" w:cstheme="minorHAnsi"/>
                <w:sz w:val="22"/>
                <w:szCs w:val="22"/>
              </w:rPr>
              <w:t xml:space="preserve"> </w:t>
            </w:r>
            <w:r w:rsidRPr="006725FC">
              <w:rPr>
                <w:rFonts w:asciiTheme="minorHAnsi" w:hAnsiTheme="minorHAnsi" w:cstheme="minorHAnsi"/>
                <w:sz w:val="22"/>
                <w:szCs w:val="22"/>
              </w:rPr>
              <w:t>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Realizacija pojedinih vježbi iz stručnih predmeta</w:t>
            </w:r>
          </w:p>
          <w:p w:rsidR="004504EE" w:rsidRPr="006725FC" w:rsidRDefault="004504EE" w:rsidP="006E030C">
            <w:pPr>
              <w:pStyle w:val="Bezproreda"/>
              <w:jc w:val="both"/>
              <w:rPr>
                <w:rFonts w:asciiTheme="minorHAnsi" w:hAnsiTheme="minorHAnsi" w:cstheme="minorHAnsi"/>
                <w:sz w:val="22"/>
                <w:szCs w:val="22"/>
              </w:rPr>
            </w:pP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Veterinarski institut</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w:t>
            </w:r>
            <w:r w:rsidR="001D2949" w:rsidRPr="006725FC">
              <w:rPr>
                <w:rFonts w:asciiTheme="minorHAnsi" w:hAnsiTheme="minorHAnsi" w:cstheme="minorHAnsi"/>
                <w:sz w:val="22"/>
                <w:szCs w:val="22"/>
              </w:rPr>
              <w:t xml:space="preserve"> </w:t>
            </w:r>
            <w:r w:rsidRPr="006725FC">
              <w:rPr>
                <w:rFonts w:asciiTheme="minorHAnsi" w:hAnsiTheme="minorHAnsi" w:cstheme="minorHAnsi"/>
                <w:sz w:val="22"/>
                <w:szCs w:val="22"/>
              </w:rPr>
              <w:t>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Realizacija pojedinih vježbi iz stručnih predmeta</w:t>
            </w:r>
          </w:p>
          <w:p w:rsidR="004504EE" w:rsidRPr="006725FC" w:rsidRDefault="004504EE" w:rsidP="006E030C">
            <w:pPr>
              <w:pStyle w:val="Bezproreda"/>
              <w:jc w:val="both"/>
              <w:rPr>
                <w:rFonts w:asciiTheme="minorHAnsi" w:hAnsiTheme="minorHAnsi" w:cstheme="minorHAnsi"/>
                <w:sz w:val="22"/>
                <w:szCs w:val="22"/>
              </w:rPr>
            </w:pPr>
          </w:p>
        </w:tc>
      </w:tr>
      <w:tr w:rsidR="006725FC" w:rsidRPr="006725FC" w:rsidTr="004D6A50">
        <w:trPr>
          <w:trHeight w:val="457"/>
        </w:trPr>
        <w:tc>
          <w:tcPr>
            <w:tcW w:w="993"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1-4D</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Veterinarska ambulanta</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Mikulan Težak,</w:t>
            </w:r>
            <w:r w:rsidR="001D2949" w:rsidRPr="006725FC">
              <w:rPr>
                <w:rFonts w:asciiTheme="minorHAnsi" w:hAnsiTheme="minorHAnsi" w:cstheme="minorHAnsi"/>
                <w:sz w:val="22"/>
                <w:szCs w:val="22"/>
              </w:rPr>
              <w:t xml:space="preserve"> </w:t>
            </w:r>
            <w:r w:rsidRPr="006725FC">
              <w:rPr>
                <w:rFonts w:asciiTheme="minorHAnsi" w:hAnsiTheme="minorHAnsi" w:cstheme="minorHAnsi"/>
                <w:sz w:val="22"/>
                <w:szCs w:val="22"/>
              </w:rPr>
              <w:t>Nataša Posavec</w:t>
            </w:r>
          </w:p>
        </w:tc>
        <w:tc>
          <w:tcPr>
            <w:tcW w:w="44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Realizacija pojedinih vježbi iz stručnih predmeta</w:t>
            </w:r>
          </w:p>
          <w:p w:rsidR="004504EE" w:rsidRPr="006725FC" w:rsidRDefault="004504EE" w:rsidP="006E030C">
            <w:pPr>
              <w:pStyle w:val="Bezproreda"/>
              <w:jc w:val="both"/>
              <w:rPr>
                <w:rFonts w:asciiTheme="minorHAnsi" w:hAnsiTheme="minorHAnsi" w:cstheme="minorHAnsi"/>
                <w:sz w:val="22"/>
                <w:szCs w:val="22"/>
              </w:rPr>
            </w:pPr>
          </w:p>
        </w:tc>
      </w:tr>
      <w:tr w:rsidR="006725FC" w:rsidRPr="006725FC" w:rsidTr="004D6A50">
        <w:trPr>
          <w:trHeight w:val="457"/>
        </w:trPr>
        <w:tc>
          <w:tcPr>
            <w:tcW w:w="993" w:type="dxa"/>
          </w:tcPr>
          <w:p w:rsidR="004504EE" w:rsidRPr="006725FC" w:rsidRDefault="00637653" w:rsidP="0046752B">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3B</w:t>
            </w:r>
            <w:r w:rsidR="0046752B" w:rsidRPr="006725FC">
              <w:rPr>
                <w:rFonts w:asciiTheme="minorHAnsi" w:hAnsiTheme="minorHAnsi" w:cstheme="minorHAnsi"/>
                <w:sz w:val="22"/>
                <w:szCs w:val="22"/>
              </w:rPr>
              <w:t xml:space="preserve"> </w:t>
            </w:r>
          </w:p>
        </w:tc>
        <w:tc>
          <w:tcPr>
            <w:tcW w:w="1904"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Ocjenjivanje vina,</w:t>
            </w:r>
          </w:p>
          <w:p w:rsidR="004504EE" w:rsidRPr="006725FC" w:rsidRDefault="001F3D0C" w:rsidP="001F23AE">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„Vinea“  </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Vesna Šipek</w:t>
            </w:r>
          </w:p>
        </w:tc>
        <w:tc>
          <w:tcPr>
            <w:tcW w:w="4404" w:type="dxa"/>
          </w:tcPr>
          <w:p w:rsidR="004504EE" w:rsidRPr="006725FC" w:rsidRDefault="00FE052C"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Realizacija vježbi iz stručnih predmeta, upoznavanje </w:t>
            </w:r>
            <w:r w:rsidR="00637653" w:rsidRPr="006725FC">
              <w:rPr>
                <w:rFonts w:asciiTheme="minorHAnsi" w:hAnsiTheme="minorHAnsi" w:cstheme="minorHAnsi"/>
                <w:sz w:val="22"/>
                <w:szCs w:val="22"/>
              </w:rPr>
              <w:t xml:space="preserve">učenika sa ZOV-om i kategorijama vina </w:t>
            </w:r>
          </w:p>
        </w:tc>
      </w:tr>
      <w:tr w:rsidR="006725FC" w:rsidRPr="006725FC" w:rsidTr="004D6A50">
        <w:trPr>
          <w:trHeight w:val="457"/>
        </w:trPr>
        <w:tc>
          <w:tcPr>
            <w:tcW w:w="993" w:type="dxa"/>
          </w:tcPr>
          <w:p w:rsidR="004504EE" w:rsidRPr="006725FC" w:rsidRDefault="00016B71" w:rsidP="00016B71">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FE052C" w:rsidRPr="006725FC">
              <w:rPr>
                <w:rFonts w:asciiTheme="minorHAnsi" w:hAnsiTheme="minorHAnsi" w:cstheme="minorHAnsi"/>
                <w:sz w:val="22"/>
                <w:szCs w:val="22"/>
              </w:rPr>
              <w:t xml:space="preserve">1G, </w:t>
            </w:r>
            <w:r w:rsidR="00637653" w:rsidRPr="006725FC">
              <w:rPr>
                <w:rFonts w:asciiTheme="minorHAnsi" w:hAnsiTheme="minorHAnsi" w:cstheme="minorHAnsi"/>
                <w:sz w:val="22"/>
                <w:szCs w:val="22"/>
              </w:rPr>
              <w:t>3</w:t>
            </w:r>
            <w:r w:rsidR="004504EE" w:rsidRPr="006725FC">
              <w:rPr>
                <w:rFonts w:asciiTheme="minorHAnsi" w:hAnsiTheme="minorHAnsi" w:cstheme="minorHAnsi"/>
                <w:sz w:val="22"/>
                <w:szCs w:val="22"/>
              </w:rPr>
              <w:t xml:space="preserve">B </w:t>
            </w:r>
          </w:p>
        </w:tc>
        <w:tc>
          <w:tcPr>
            <w:tcW w:w="1904" w:type="dxa"/>
          </w:tcPr>
          <w:p w:rsidR="004504EE" w:rsidRPr="006725FC" w:rsidRDefault="004504EE" w:rsidP="00016B71">
            <w:pPr>
              <w:pStyle w:val="Bezproreda"/>
              <w:jc w:val="both"/>
              <w:rPr>
                <w:rFonts w:asciiTheme="minorHAnsi" w:hAnsiTheme="minorHAnsi" w:cstheme="minorHAnsi"/>
                <w:sz w:val="22"/>
                <w:szCs w:val="22"/>
              </w:rPr>
            </w:pPr>
            <w:r w:rsidRPr="006725FC">
              <w:rPr>
                <w:rFonts w:asciiTheme="minorHAnsi" w:hAnsiTheme="minorHAnsi" w:cstheme="minorHAnsi"/>
                <w:sz w:val="22"/>
                <w:szCs w:val="22"/>
              </w:rPr>
              <w:t>Županijsko natjecanjeu oranju</w:t>
            </w:r>
          </w:p>
        </w:tc>
        <w:tc>
          <w:tcPr>
            <w:tcW w:w="1771" w:type="dxa"/>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Vesna Šipek, M. Martinčević</w:t>
            </w:r>
          </w:p>
        </w:tc>
        <w:tc>
          <w:tcPr>
            <w:tcW w:w="4404" w:type="dxa"/>
          </w:tcPr>
          <w:p w:rsidR="004504EE" w:rsidRPr="006725FC" w:rsidRDefault="004504EE" w:rsidP="00FE052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Realizacija vježbi iz </w:t>
            </w:r>
            <w:r w:rsidR="00FE052C" w:rsidRPr="006725FC">
              <w:rPr>
                <w:rFonts w:asciiTheme="minorHAnsi" w:hAnsiTheme="minorHAnsi" w:cstheme="minorHAnsi"/>
                <w:sz w:val="22"/>
                <w:szCs w:val="22"/>
              </w:rPr>
              <w:t>stručnih pre</w:t>
            </w:r>
            <w:r w:rsidRPr="006725FC">
              <w:rPr>
                <w:rFonts w:asciiTheme="minorHAnsi" w:hAnsiTheme="minorHAnsi" w:cstheme="minorHAnsi"/>
                <w:sz w:val="22"/>
                <w:szCs w:val="22"/>
              </w:rPr>
              <w:t>dmeta</w:t>
            </w:r>
          </w:p>
        </w:tc>
      </w:tr>
      <w:tr w:rsidR="006725FC" w:rsidRPr="006725FC" w:rsidTr="004D6A50">
        <w:trPr>
          <w:trHeight w:val="457"/>
        </w:trPr>
        <w:tc>
          <w:tcPr>
            <w:tcW w:w="993" w:type="dxa"/>
            <w:tcBorders>
              <w:top w:val="single" w:sz="4" w:space="0" w:color="auto"/>
              <w:left w:val="single" w:sz="4" w:space="0" w:color="auto"/>
              <w:bottom w:val="single" w:sz="4" w:space="0" w:color="auto"/>
              <w:right w:val="single" w:sz="4" w:space="0" w:color="auto"/>
            </w:tcBorders>
          </w:tcPr>
          <w:p w:rsidR="004504EE" w:rsidRPr="006725FC" w:rsidRDefault="00016B71" w:rsidP="00FE052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FE052C" w:rsidRPr="006725FC">
              <w:rPr>
                <w:rFonts w:asciiTheme="minorHAnsi" w:hAnsiTheme="minorHAnsi" w:cstheme="minorHAnsi"/>
                <w:sz w:val="22"/>
                <w:szCs w:val="22"/>
              </w:rPr>
              <w:t xml:space="preserve">1G, </w:t>
            </w:r>
            <w:r w:rsidR="00637653" w:rsidRPr="006725FC">
              <w:rPr>
                <w:rFonts w:asciiTheme="minorHAnsi" w:hAnsiTheme="minorHAnsi" w:cstheme="minorHAnsi"/>
                <w:sz w:val="22"/>
                <w:szCs w:val="22"/>
              </w:rPr>
              <w:t>3</w:t>
            </w:r>
            <w:r w:rsidR="00FE052C" w:rsidRPr="006725FC">
              <w:rPr>
                <w:rFonts w:asciiTheme="minorHAnsi" w:hAnsiTheme="minorHAnsi" w:cstheme="minorHAnsi"/>
                <w:sz w:val="22"/>
                <w:szCs w:val="22"/>
              </w:rPr>
              <w:t>B</w:t>
            </w:r>
          </w:p>
        </w:tc>
        <w:tc>
          <w:tcPr>
            <w:tcW w:w="1904" w:type="dxa"/>
            <w:tcBorders>
              <w:top w:val="single" w:sz="4" w:space="0" w:color="auto"/>
              <w:left w:val="single" w:sz="4" w:space="0" w:color="auto"/>
              <w:bottom w:val="single" w:sz="4" w:space="0" w:color="auto"/>
              <w:right w:val="single" w:sz="4" w:space="0" w:color="auto"/>
            </w:tcBorders>
          </w:tcPr>
          <w:p w:rsidR="004504EE" w:rsidRPr="006725FC" w:rsidRDefault="00016B71" w:rsidP="00016B71">
            <w:pPr>
              <w:pStyle w:val="Bezproreda"/>
              <w:jc w:val="both"/>
              <w:rPr>
                <w:rFonts w:asciiTheme="minorHAnsi" w:hAnsiTheme="minorHAnsi" w:cstheme="minorHAnsi"/>
                <w:sz w:val="22"/>
                <w:szCs w:val="22"/>
              </w:rPr>
            </w:pPr>
            <w:r w:rsidRPr="006725FC">
              <w:rPr>
                <w:rFonts w:asciiTheme="minorHAnsi" w:hAnsiTheme="minorHAnsi" w:cstheme="minorHAnsi"/>
                <w:sz w:val="22"/>
                <w:szCs w:val="22"/>
              </w:rPr>
              <w:t>OPG s naprednom vinogradarskom proizv</w:t>
            </w:r>
            <w:r w:rsidR="004504EE" w:rsidRPr="006725FC">
              <w:rPr>
                <w:rFonts w:asciiTheme="minorHAnsi" w:hAnsiTheme="minorHAnsi" w:cstheme="minorHAnsi"/>
                <w:sz w:val="22"/>
                <w:szCs w:val="22"/>
              </w:rPr>
              <w:t>o</w:t>
            </w:r>
            <w:r w:rsidRPr="006725FC">
              <w:rPr>
                <w:rFonts w:asciiTheme="minorHAnsi" w:hAnsiTheme="minorHAnsi" w:cstheme="minorHAnsi"/>
                <w:sz w:val="22"/>
                <w:szCs w:val="22"/>
              </w:rPr>
              <w:t>dnjom</w:t>
            </w:r>
          </w:p>
        </w:tc>
        <w:tc>
          <w:tcPr>
            <w:tcW w:w="1771" w:type="dxa"/>
            <w:tcBorders>
              <w:top w:val="single" w:sz="4" w:space="0" w:color="auto"/>
              <w:left w:val="single" w:sz="4" w:space="0" w:color="auto"/>
              <w:bottom w:val="single" w:sz="4" w:space="0" w:color="auto"/>
              <w:right w:val="single" w:sz="4" w:space="0" w:color="auto"/>
            </w:tcBorders>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Vesna Šipek</w:t>
            </w:r>
          </w:p>
        </w:tc>
        <w:tc>
          <w:tcPr>
            <w:tcW w:w="4404" w:type="dxa"/>
            <w:tcBorders>
              <w:top w:val="single" w:sz="4" w:space="0" w:color="auto"/>
              <w:left w:val="single" w:sz="4" w:space="0" w:color="auto"/>
              <w:bottom w:val="single" w:sz="4" w:space="0" w:color="auto"/>
              <w:right w:val="single" w:sz="4" w:space="0" w:color="auto"/>
            </w:tcBorders>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Upoznavanje s načinom </w:t>
            </w:r>
            <w:r w:rsidR="00016B71" w:rsidRPr="006725FC">
              <w:rPr>
                <w:rFonts w:asciiTheme="minorHAnsi" w:hAnsiTheme="minorHAnsi" w:cstheme="minorHAnsi"/>
                <w:sz w:val="22"/>
                <w:szCs w:val="22"/>
              </w:rPr>
              <w:t xml:space="preserve"> suvremene  proizvodnje grožđa </w:t>
            </w:r>
          </w:p>
        </w:tc>
      </w:tr>
      <w:tr w:rsidR="006725FC" w:rsidRPr="006725FC" w:rsidTr="004D6A50">
        <w:trPr>
          <w:trHeight w:val="457"/>
        </w:trPr>
        <w:tc>
          <w:tcPr>
            <w:tcW w:w="993" w:type="dxa"/>
            <w:tcBorders>
              <w:top w:val="single" w:sz="4" w:space="0" w:color="auto"/>
              <w:left w:val="single" w:sz="4" w:space="0" w:color="auto"/>
              <w:bottom w:val="single" w:sz="4" w:space="0" w:color="auto"/>
              <w:right w:val="single" w:sz="4" w:space="0" w:color="auto"/>
            </w:tcBorders>
          </w:tcPr>
          <w:p w:rsidR="004504EE" w:rsidRPr="006725FC" w:rsidRDefault="00016B71" w:rsidP="00FE052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r w:rsidR="00FE052C" w:rsidRPr="006725FC">
              <w:rPr>
                <w:rFonts w:asciiTheme="minorHAnsi" w:hAnsiTheme="minorHAnsi" w:cstheme="minorHAnsi"/>
                <w:sz w:val="22"/>
                <w:szCs w:val="22"/>
              </w:rPr>
              <w:t xml:space="preserve">1G, </w:t>
            </w:r>
            <w:r w:rsidR="00637653" w:rsidRPr="006725FC">
              <w:rPr>
                <w:rFonts w:asciiTheme="minorHAnsi" w:hAnsiTheme="minorHAnsi" w:cstheme="minorHAnsi"/>
                <w:sz w:val="22"/>
                <w:szCs w:val="22"/>
              </w:rPr>
              <w:t>3</w:t>
            </w:r>
            <w:r w:rsidR="00FE052C" w:rsidRPr="006725FC">
              <w:rPr>
                <w:rFonts w:asciiTheme="minorHAnsi" w:hAnsiTheme="minorHAnsi" w:cstheme="minorHAnsi"/>
                <w:sz w:val="22"/>
                <w:szCs w:val="22"/>
              </w:rPr>
              <w:t>B</w:t>
            </w:r>
          </w:p>
        </w:tc>
        <w:tc>
          <w:tcPr>
            <w:tcW w:w="1904" w:type="dxa"/>
            <w:tcBorders>
              <w:top w:val="single" w:sz="4" w:space="0" w:color="auto"/>
              <w:left w:val="single" w:sz="4" w:space="0" w:color="auto"/>
              <w:bottom w:val="single" w:sz="4" w:space="0" w:color="auto"/>
              <w:right w:val="single" w:sz="4" w:space="0" w:color="auto"/>
            </w:tcBorders>
          </w:tcPr>
          <w:p w:rsidR="004504EE" w:rsidRPr="006725FC" w:rsidRDefault="00016B71"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Vinarija</w:t>
            </w:r>
          </w:p>
        </w:tc>
        <w:tc>
          <w:tcPr>
            <w:tcW w:w="1771" w:type="dxa"/>
            <w:tcBorders>
              <w:top w:val="single" w:sz="4" w:space="0" w:color="auto"/>
              <w:left w:val="single" w:sz="4" w:space="0" w:color="auto"/>
              <w:bottom w:val="single" w:sz="4" w:space="0" w:color="auto"/>
              <w:right w:val="single" w:sz="4" w:space="0" w:color="auto"/>
            </w:tcBorders>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Vesna Šipek</w:t>
            </w:r>
          </w:p>
        </w:tc>
        <w:tc>
          <w:tcPr>
            <w:tcW w:w="4404" w:type="dxa"/>
            <w:tcBorders>
              <w:top w:val="single" w:sz="4" w:space="0" w:color="auto"/>
              <w:left w:val="single" w:sz="4" w:space="0" w:color="auto"/>
              <w:bottom w:val="single" w:sz="4" w:space="0" w:color="auto"/>
              <w:right w:val="single" w:sz="4" w:space="0" w:color="auto"/>
            </w:tcBorders>
          </w:tcPr>
          <w:p w:rsidR="004504EE" w:rsidRPr="006725FC" w:rsidRDefault="004504EE"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s načino</w:t>
            </w:r>
            <w:r w:rsidR="00016B71" w:rsidRPr="006725FC">
              <w:rPr>
                <w:rFonts w:asciiTheme="minorHAnsi" w:hAnsiTheme="minorHAnsi" w:cstheme="minorHAnsi"/>
                <w:sz w:val="22"/>
                <w:szCs w:val="22"/>
              </w:rPr>
              <w:t>m  suvremene  proizvodnje  vina</w:t>
            </w:r>
          </w:p>
        </w:tc>
      </w:tr>
      <w:tr w:rsidR="006725FC" w:rsidRPr="006725FC" w:rsidTr="004D6A50">
        <w:trPr>
          <w:trHeight w:val="457"/>
        </w:trPr>
        <w:tc>
          <w:tcPr>
            <w:tcW w:w="993" w:type="dxa"/>
            <w:tcBorders>
              <w:top w:val="single" w:sz="4" w:space="0" w:color="auto"/>
              <w:left w:val="single" w:sz="4" w:space="0" w:color="auto"/>
              <w:bottom w:val="single" w:sz="4" w:space="0" w:color="auto"/>
              <w:right w:val="single" w:sz="4" w:space="0" w:color="auto"/>
            </w:tcBorders>
          </w:tcPr>
          <w:p w:rsidR="00855FFD" w:rsidRPr="006725FC" w:rsidRDefault="00855FFD" w:rsidP="00FE052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1G,3B</w:t>
            </w:r>
          </w:p>
        </w:tc>
        <w:tc>
          <w:tcPr>
            <w:tcW w:w="1904" w:type="dxa"/>
            <w:tcBorders>
              <w:top w:val="single" w:sz="4" w:space="0" w:color="auto"/>
              <w:left w:val="single" w:sz="4" w:space="0" w:color="auto"/>
              <w:bottom w:val="single" w:sz="4" w:space="0" w:color="auto"/>
              <w:right w:val="single" w:sz="4" w:space="0" w:color="auto"/>
            </w:tcBorders>
          </w:tcPr>
          <w:p w:rsidR="00855FFD" w:rsidRPr="006725FC" w:rsidRDefault="00855FF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Pr</w:t>
            </w:r>
            <w:r w:rsidR="002E1F36" w:rsidRPr="006725FC">
              <w:rPr>
                <w:rFonts w:asciiTheme="minorHAnsi" w:hAnsiTheme="minorHAnsi" w:cstheme="minorHAnsi"/>
                <w:sz w:val="22"/>
                <w:szCs w:val="22"/>
              </w:rPr>
              <w:t>oljetni međunarodni bjelovarski</w:t>
            </w:r>
            <w:r w:rsidRPr="006725FC">
              <w:rPr>
                <w:rFonts w:asciiTheme="minorHAnsi" w:hAnsiTheme="minorHAnsi" w:cstheme="minorHAnsi"/>
                <w:sz w:val="22"/>
                <w:szCs w:val="22"/>
              </w:rPr>
              <w:t xml:space="preserve"> sajam</w:t>
            </w:r>
          </w:p>
        </w:tc>
        <w:tc>
          <w:tcPr>
            <w:tcW w:w="1771" w:type="dxa"/>
            <w:tcBorders>
              <w:top w:val="single" w:sz="4" w:space="0" w:color="auto"/>
              <w:left w:val="single" w:sz="4" w:space="0" w:color="auto"/>
              <w:bottom w:val="single" w:sz="4" w:space="0" w:color="auto"/>
              <w:right w:val="single" w:sz="4" w:space="0" w:color="auto"/>
            </w:tcBorders>
          </w:tcPr>
          <w:p w:rsidR="00855FFD" w:rsidRPr="006725FC" w:rsidRDefault="00855FF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Miljenko Martinčević, Marina Šmidlehner</w:t>
            </w:r>
          </w:p>
        </w:tc>
        <w:tc>
          <w:tcPr>
            <w:tcW w:w="4404" w:type="dxa"/>
            <w:tcBorders>
              <w:top w:val="single" w:sz="4" w:space="0" w:color="auto"/>
              <w:left w:val="single" w:sz="4" w:space="0" w:color="auto"/>
              <w:bottom w:val="single" w:sz="4" w:space="0" w:color="auto"/>
              <w:right w:val="single" w:sz="4" w:space="0" w:color="auto"/>
            </w:tcBorders>
          </w:tcPr>
          <w:p w:rsidR="00855FFD" w:rsidRPr="006725FC" w:rsidRDefault="00855FF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Upoznavanje učenika sa suvremenom mehanizacijom u poljoprivrednoj proizvodnji</w:t>
            </w:r>
          </w:p>
        </w:tc>
      </w:tr>
      <w:tr w:rsidR="006725FC" w:rsidRPr="006725FC" w:rsidTr="004D6A50">
        <w:trPr>
          <w:trHeight w:val="457"/>
        </w:trPr>
        <w:tc>
          <w:tcPr>
            <w:tcW w:w="993" w:type="dxa"/>
            <w:tcBorders>
              <w:top w:val="single" w:sz="4" w:space="0" w:color="auto"/>
              <w:left w:val="single" w:sz="4" w:space="0" w:color="auto"/>
              <w:bottom w:val="single" w:sz="4" w:space="0" w:color="auto"/>
              <w:right w:val="single" w:sz="4" w:space="0" w:color="auto"/>
            </w:tcBorders>
          </w:tcPr>
          <w:p w:rsidR="008A5EC3" w:rsidRPr="006725FC" w:rsidRDefault="008A5EC3" w:rsidP="006E030C">
            <w:pPr>
              <w:pStyle w:val="Bezproreda"/>
              <w:jc w:val="both"/>
              <w:rPr>
                <w:rFonts w:asciiTheme="minorHAnsi" w:hAnsiTheme="minorHAnsi" w:cstheme="minorHAnsi"/>
                <w:sz w:val="22"/>
                <w:szCs w:val="22"/>
              </w:rPr>
            </w:pPr>
          </w:p>
        </w:tc>
        <w:tc>
          <w:tcPr>
            <w:tcW w:w="1904" w:type="dxa"/>
            <w:tcBorders>
              <w:top w:val="single" w:sz="4" w:space="0" w:color="auto"/>
              <w:left w:val="single" w:sz="4" w:space="0" w:color="auto"/>
              <w:bottom w:val="single" w:sz="4" w:space="0" w:color="auto"/>
              <w:right w:val="single" w:sz="4" w:space="0" w:color="auto"/>
            </w:tcBorders>
          </w:tcPr>
          <w:p w:rsidR="008A5EC3" w:rsidRPr="006725FC" w:rsidRDefault="008A5EC3"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Posjet destinaciji po</w:t>
            </w:r>
            <w:r w:rsidR="00535EE1" w:rsidRPr="006725FC">
              <w:rPr>
                <w:rFonts w:asciiTheme="minorHAnsi" w:hAnsiTheme="minorHAnsi" w:cstheme="minorHAnsi"/>
                <w:sz w:val="22"/>
                <w:szCs w:val="22"/>
              </w:rPr>
              <w:t xml:space="preserve"> </w:t>
            </w:r>
            <w:r w:rsidRPr="006725FC">
              <w:rPr>
                <w:rFonts w:asciiTheme="minorHAnsi" w:hAnsiTheme="minorHAnsi" w:cstheme="minorHAnsi"/>
                <w:sz w:val="22"/>
                <w:szCs w:val="22"/>
              </w:rPr>
              <w:t>dogovoru</w:t>
            </w:r>
          </w:p>
        </w:tc>
        <w:tc>
          <w:tcPr>
            <w:tcW w:w="1771" w:type="dxa"/>
            <w:tcBorders>
              <w:top w:val="single" w:sz="4" w:space="0" w:color="auto"/>
              <w:left w:val="single" w:sz="4" w:space="0" w:color="auto"/>
              <w:bottom w:val="single" w:sz="4" w:space="0" w:color="auto"/>
              <w:right w:val="single" w:sz="4" w:space="0" w:color="auto"/>
            </w:tcBorders>
          </w:tcPr>
          <w:p w:rsidR="008A5EC3" w:rsidRPr="006725FC" w:rsidRDefault="008A5EC3"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Razrednici završnih razreda</w:t>
            </w:r>
            <w:r w:rsidR="00075C55" w:rsidRPr="006725FC">
              <w:rPr>
                <w:rFonts w:asciiTheme="minorHAnsi" w:hAnsiTheme="minorHAnsi" w:cstheme="minorHAnsi"/>
                <w:sz w:val="22"/>
                <w:szCs w:val="22"/>
              </w:rPr>
              <w:t xml:space="preserve"> i 2.v</w:t>
            </w:r>
          </w:p>
        </w:tc>
        <w:tc>
          <w:tcPr>
            <w:tcW w:w="4404" w:type="dxa"/>
            <w:tcBorders>
              <w:top w:val="single" w:sz="4" w:space="0" w:color="auto"/>
              <w:left w:val="single" w:sz="4" w:space="0" w:color="auto"/>
              <w:bottom w:val="single" w:sz="4" w:space="0" w:color="auto"/>
              <w:right w:val="single" w:sz="4" w:space="0" w:color="auto"/>
            </w:tcBorders>
          </w:tcPr>
          <w:p w:rsidR="008A5EC3" w:rsidRPr="006725FC" w:rsidRDefault="008A5EC3"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Maturalno putovanje</w:t>
            </w:r>
            <w:r w:rsidR="00075C55" w:rsidRPr="006725FC">
              <w:rPr>
                <w:rFonts w:asciiTheme="minorHAnsi" w:hAnsiTheme="minorHAnsi" w:cstheme="minorHAnsi"/>
                <w:sz w:val="22"/>
                <w:szCs w:val="22"/>
              </w:rPr>
              <w:t xml:space="preserve"> </w:t>
            </w:r>
          </w:p>
        </w:tc>
      </w:tr>
      <w:tr w:rsidR="006725FC" w:rsidRPr="006725FC" w:rsidTr="004D6A50">
        <w:trPr>
          <w:trHeight w:val="457"/>
        </w:trPr>
        <w:tc>
          <w:tcPr>
            <w:tcW w:w="993" w:type="dxa"/>
            <w:tcBorders>
              <w:top w:val="single" w:sz="4" w:space="0" w:color="auto"/>
              <w:left w:val="single" w:sz="4" w:space="0" w:color="auto"/>
              <w:bottom w:val="single" w:sz="4" w:space="0" w:color="auto"/>
              <w:right w:val="single" w:sz="4" w:space="0" w:color="auto"/>
            </w:tcBorders>
          </w:tcPr>
          <w:p w:rsidR="00F74249" w:rsidRPr="006725FC" w:rsidRDefault="00F74249"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1-4. razredi</w:t>
            </w:r>
          </w:p>
        </w:tc>
        <w:tc>
          <w:tcPr>
            <w:tcW w:w="1904" w:type="dxa"/>
            <w:tcBorders>
              <w:top w:val="single" w:sz="4" w:space="0" w:color="auto"/>
              <w:left w:val="single" w:sz="4" w:space="0" w:color="auto"/>
              <w:bottom w:val="single" w:sz="4" w:space="0" w:color="auto"/>
              <w:right w:val="single" w:sz="4" w:space="0" w:color="auto"/>
            </w:tcBorders>
          </w:tcPr>
          <w:p w:rsidR="00F74249" w:rsidRPr="006725FC" w:rsidRDefault="00F74249"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Jednodnevni izlet u Austriju</w:t>
            </w:r>
          </w:p>
        </w:tc>
        <w:tc>
          <w:tcPr>
            <w:tcW w:w="1771" w:type="dxa"/>
            <w:tcBorders>
              <w:top w:val="single" w:sz="4" w:space="0" w:color="auto"/>
              <w:left w:val="single" w:sz="4" w:space="0" w:color="auto"/>
              <w:bottom w:val="single" w:sz="4" w:space="0" w:color="auto"/>
              <w:right w:val="single" w:sz="4" w:space="0" w:color="auto"/>
            </w:tcBorders>
          </w:tcPr>
          <w:p w:rsidR="00F74249" w:rsidRPr="006725FC" w:rsidRDefault="00F74249"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Sanja Habek</w:t>
            </w:r>
          </w:p>
          <w:p w:rsidR="00011463" w:rsidRPr="006725FC" w:rsidRDefault="00011463" w:rsidP="0001146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Jagoda Smiljan</w:t>
            </w:r>
          </w:p>
          <w:p w:rsidR="00011463" w:rsidRPr="006725FC" w:rsidRDefault="00011463" w:rsidP="006E030C">
            <w:pPr>
              <w:pStyle w:val="Bezproreda"/>
              <w:jc w:val="both"/>
              <w:rPr>
                <w:rFonts w:asciiTheme="minorHAnsi" w:hAnsiTheme="minorHAnsi" w:cstheme="minorHAnsi"/>
                <w:sz w:val="22"/>
                <w:szCs w:val="22"/>
              </w:rPr>
            </w:pPr>
          </w:p>
        </w:tc>
        <w:tc>
          <w:tcPr>
            <w:tcW w:w="4404" w:type="dxa"/>
            <w:tcBorders>
              <w:top w:val="single" w:sz="4" w:space="0" w:color="auto"/>
              <w:left w:val="single" w:sz="4" w:space="0" w:color="auto"/>
              <w:bottom w:val="single" w:sz="4" w:space="0" w:color="auto"/>
              <w:right w:val="single" w:sz="4" w:space="0" w:color="auto"/>
            </w:tcBorders>
          </w:tcPr>
          <w:p w:rsidR="00F74249" w:rsidRPr="006725FC" w:rsidRDefault="00F74249"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Uranjanje učenika u izvornu jezičnu sredinu njemačkog govornog područja. Njihovo snalaženje u svakodnevnim situacijama na njemačkom jeziku u interakciji s izvornim govornicima.</w:t>
            </w:r>
          </w:p>
        </w:tc>
      </w:tr>
    </w:tbl>
    <w:p w:rsidR="00CF1193" w:rsidRPr="006725FC" w:rsidRDefault="001F3D0C"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w:t>
      </w: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6E030C">
      <w:pPr>
        <w:spacing w:after="0" w:line="240" w:lineRule="auto"/>
        <w:jc w:val="both"/>
        <w:rPr>
          <w:rFonts w:asciiTheme="minorHAnsi" w:hAnsiTheme="minorHAnsi" w:cstheme="minorHAnsi"/>
          <w:sz w:val="22"/>
          <w:szCs w:val="22"/>
        </w:rPr>
      </w:pPr>
    </w:p>
    <w:p w:rsidR="00CF1193" w:rsidRPr="006725FC" w:rsidRDefault="00CF1193" w:rsidP="00CF1193">
      <w:pPr>
        <w:pStyle w:val="Odlomakpopisa"/>
        <w:pageBreakBefore/>
        <w:spacing w:after="0" w:line="240" w:lineRule="auto"/>
        <w:ind w:left="822"/>
        <w:jc w:val="both"/>
        <w:rPr>
          <w:rStyle w:val="Istaknutareferenca"/>
          <w:rFonts w:asciiTheme="minorHAnsi" w:hAnsiTheme="minorHAnsi" w:cstheme="minorHAnsi"/>
          <w:color w:val="auto"/>
          <w:sz w:val="22"/>
          <w:szCs w:val="22"/>
        </w:rPr>
      </w:pPr>
      <w:r w:rsidRPr="006725FC">
        <w:rPr>
          <w:rStyle w:val="Istaknutareferenca"/>
          <w:rFonts w:asciiTheme="minorHAnsi" w:hAnsiTheme="minorHAnsi" w:cstheme="minorHAnsi"/>
          <w:color w:val="auto"/>
          <w:sz w:val="22"/>
          <w:szCs w:val="22"/>
        </w:rPr>
        <w:lastRenderedPageBreak/>
        <w:t>STRUČNI IZLETI</w:t>
      </w:r>
    </w:p>
    <w:p w:rsidR="00CF1193" w:rsidRPr="006725FC" w:rsidRDefault="00CF1193" w:rsidP="006E030C">
      <w:pPr>
        <w:spacing w:after="0" w:line="240" w:lineRule="auto"/>
        <w:jc w:val="both"/>
        <w:rPr>
          <w:rFonts w:asciiTheme="minorHAnsi" w:hAnsiTheme="minorHAnsi" w:cstheme="minorHAnsi"/>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784A01">
        <w:trPr>
          <w:trHeight w:val="1127"/>
        </w:trPr>
        <w:tc>
          <w:tcPr>
            <w:tcW w:w="2812" w:type="dxa"/>
          </w:tcPr>
          <w:p w:rsidR="004D6A50" w:rsidRPr="006725FC" w:rsidRDefault="004D6A50" w:rsidP="007241B0">
            <w:pPr>
              <w:rPr>
                <w:rFonts w:asciiTheme="minorHAnsi" w:hAnsiTheme="minorHAnsi" w:cstheme="minorHAnsi"/>
                <w:b/>
                <w:sz w:val="22"/>
                <w:szCs w:val="22"/>
              </w:rPr>
            </w:pPr>
            <w:r w:rsidRPr="006725FC">
              <w:rPr>
                <w:rFonts w:asciiTheme="minorHAnsi" w:hAnsiTheme="minorHAnsi" w:cstheme="minorHAnsi"/>
                <w:b/>
                <w:sz w:val="22"/>
                <w:szCs w:val="22"/>
              </w:rPr>
              <w:t>Aktivnost, program</w:t>
            </w:r>
          </w:p>
          <w:p w:rsidR="004D6A50"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I</w:t>
            </w:r>
            <w:r w:rsidR="004D6A50" w:rsidRPr="006725FC">
              <w:rPr>
                <w:rFonts w:asciiTheme="minorHAnsi" w:hAnsiTheme="minorHAnsi" w:cstheme="minorHAnsi"/>
                <w:b/>
                <w:sz w:val="22"/>
                <w:szCs w:val="22"/>
              </w:rPr>
              <w:t>/ili</w:t>
            </w:r>
          </w:p>
          <w:p w:rsidR="004D6A50" w:rsidRPr="006725FC" w:rsidRDefault="007241B0" w:rsidP="007241B0">
            <w:pPr>
              <w:rPr>
                <w:rFonts w:asciiTheme="minorHAnsi" w:hAnsiTheme="minorHAnsi" w:cstheme="minorHAnsi"/>
                <w:sz w:val="22"/>
                <w:szCs w:val="22"/>
              </w:rPr>
            </w:pPr>
            <w:r w:rsidRPr="006725FC">
              <w:rPr>
                <w:rFonts w:asciiTheme="minorHAnsi" w:hAnsiTheme="minorHAnsi" w:cstheme="minorHAnsi"/>
                <w:b/>
                <w:sz w:val="22"/>
                <w:szCs w:val="22"/>
              </w:rPr>
              <w:t>Projekt</w:t>
            </w:r>
          </w:p>
        </w:tc>
        <w:tc>
          <w:tcPr>
            <w:tcW w:w="6140" w:type="dxa"/>
          </w:tcPr>
          <w:p w:rsidR="001F2023" w:rsidRPr="006725FC" w:rsidRDefault="001F2023" w:rsidP="006E030C">
            <w:pPr>
              <w:jc w:val="both"/>
              <w:rPr>
                <w:rFonts w:asciiTheme="minorHAnsi" w:hAnsiTheme="minorHAnsi" w:cstheme="minorHAnsi"/>
                <w:sz w:val="22"/>
                <w:szCs w:val="22"/>
              </w:rPr>
            </w:pP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POSJET KAZALIŠNOJ PREDSTAVI</w:t>
            </w:r>
            <w:r w:rsidR="007F6A29" w:rsidRPr="006725FC">
              <w:rPr>
                <w:rFonts w:asciiTheme="minorHAnsi" w:hAnsiTheme="minorHAnsi" w:cstheme="minorHAnsi"/>
                <w:sz w:val="22"/>
                <w:szCs w:val="22"/>
              </w:rPr>
              <w:t xml:space="preserve"> u HNK Varaždin</w:t>
            </w:r>
          </w:p>
        </w:tc>
      </w:tr>
      <w:tr w:rsidR="006725FC" w:rsidRPr="006725FC" w:rsidTr="00784A01">
        <w:trPr>
          <w:trHeight w:val="987"/>
        </w:trPr>
        <w:tc>
          <w:tcPr>
            <w:tcW w:w="2812" w:type="dxa"/>
          </w:tcPr>
          <w:p w:rsidR="004D6A50" w:rsidRPr="006725FC" w:rsidRDefault="004D6A50" w:rsidP="007241B0">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4D6A50"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4D6A50" w:rsidRPr="006725FC">
              <w:rPr>
                <w:rFonts w:asciiTheme="minorHAnsi" w:hAnsiTheme="minorHAnsi" w:cstheme="minorHAnsi"/>
                <w:b/>
                <w:sz w:val="22"/>
                <w:szCs w:val="22"/>
              </w:rPr>
              <w:t>i/ili</w:t>
            </w:r>
          </w:p>
          <w:p w:rsidR="004D6A50" w:rsidRPr="006725FC" w:rsidRDefault="007241B0" w:rsidP="007241B0">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1F2023" w:rsidRPr="006725FC" w:rsidRDefault="001F2023" w:rsidP="006E030C">
            <w:pPr>
              <w:jc w:val="both"/>
              <w:rPr>
                <w:rFonts w:asciiTheme="minorHAnsi" w:hAnsiTheme="minorHAnsi" w:cstheme="minorHAnsi"/>
                <w:sz w:val="22"/>
                <w:szCs w:val="22"/>
              </w:rPr>
            </w:pP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Obilježiti Svjetski dan kazališta (27. ožujka).</w:t>
            </w:r>
          </w:p>
        </w:tc>
      </w:tr>
      <w:tr w:rsidR="006725FC" w:rsidRPr="006725FC" w:rsidTr="00784A01">
        <w:trPr>
          <w:trHeight w:val="2421"/>
        </w:trPr>
        <w:tc>
          <w:tcPr>
            <w:tcW w:w="2812" w:type="dxa"/>
          </w:tcPr>
          <w:p w:rsidR="004D6A50"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upoznati dramsku umjetnost</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zauzeti kritički stav prema gledanome</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razvijati umjetnički senzibilitet kod učenika</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razvijati interes za kreativno korištenje slobodnog vremena</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stvarati naviku posjećivanja kulturnih manifestacija</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upoznati kulturnu baštinu Republike Hrvatske</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razvijati opću kulturu</w:t>
            </w:r>
          </w:p>
          <w:p w:rsidR="004D6A50" w:rsidRPr="006725FC" w:rsidRDefault="004D6A50" w:rsidP="006E030C">
            <w:pPr>
              <w:jc w:val="both"/>
              <w:rPr>
                <w:rFonts w:asciiTheme="minorHAnsi" w:hAnsiTheme="minorHAnsi" w:cstheme="minorHAnsi"/>
                <w:sz w:val="22"/>
                <w:szCs w:val="22"/>
              </w:rPr>
            </w:pPr>
          </w:p>
        </w:tc>
      </w:tr>
      <w:tr w:rsidR="006725FC" w:rsidRPr="006725FC" w:rsidTr="00784A01">
        <w:trPr>
          <w:trHeight w:val="1478"/>
        </w:trPr>
        <w:tc>
          <w:tcPr>
            <w:tcW w:w="2812" w:type="dxa"/>
          </w:tcPr>
          <w:p w:rsidR="007241B0" w:rsidRPr="006725FC" w:rsidRDefault="007241B0" w:rsidP="007241B0">
            <w:pPr>
              <w:pStyle w:val="Bezproreda"/>
              <w:jc w:val="both"/>
              <w:rPr>
                <w:rFonts w:asciiTheme="minorHAnsi" w:hAnsiTheme="minorHAnsi" w:cstheme="minorHAnsi"/>
                <w:b/>
                <w:sz w:val="22"/>
                <w:szCs w:val="22"/>
              </w:rPr>
            </w:pPr>
            <w:r w:rsidRPr="006725FC">
              <w:rPr>
                <w:rFonts w:asciiTheme="minorHAnsi" w:hAnsiTheme="minorHAnsi" w:cstheme="minorHAnsi"/>
                <w:b/>
                <w:sz w:val="22"/>
                <w:szCs w:val="22"/>
              </w:rPr>
              <w:t>Nositelji aktivnosti,</w:t>
            </w:r>
          </w:p>
          <w:p w:rsidR="007241B0" w:rsidRPr="006725FC" w:rsidRDefault="007241B0" w:rsidP="007241B0">
            <w:pPr>
              <w:pStyle w:val="Bezproreda"/>
              <w:jc w:val="both"/>
              <w:rPr>
                <w:rFonts w:asciiTheme="minorHAnsi" w:hAnsiTheme="minorHAnsi" w:cstheme="minorHAnsi"/>
                <w:b/>
                <w:sz w:val="22"/>
                <w:szCs w:val="22"/>
              </w:rPr>
            </w:pPr>
            <w:r w:rsidRPr="006725FC">
              <w:rPr>
                <w:rFonts w:asciiTheme="minorHAnsi" w:hAnsiTheme="minorHAnsi" w:cstheme="minorHAnsi"/>
                <w:b/>
                <w:sz w:val="22"/>
                <w:szCs w:val="22"/>
              </w:rPr>
              <w:t>Programa i/ili projekta i</w:t>
            </w:r>
          </w:p>
          <w:p w:rsidR="007241B0" w:rsidRPr="006725FC" w:rsidRDefault="007241B0" w:rsidP="007241B0">
            <w:pPr>
              <w:pStyle w:val="Bezproreda"/>
              <w:jc w:val="both"/>
              <w:rPr>
                <w:rFonts w:asciiTheme="minorHAnsi" w:hAnsiTheme="minorHAnsi" w:cstheme="minorHAnsi"/>
                <w:b/>
                <w:sz w:val="22"/>
                <w:szCs w:val="22"/>
              </w:rPr>
            </w:pPr>
            <w:r w:rsidRPr="006725FC">
              <w:rPr>
                <w:rFonts w:asciiTheme="minorHAnsi" w:hAnsiTheme="minorHAnsi" w:cstheme="minorHAnsi"/>
                <w:b/>
                <w:sz w:val="22"/>
                <w:szCs w:val="22"/>
              </w:rPr>
              <w:t>Njihova odgovornost</w:t>
            </w:r>
          </w:p>
          <w:p w:rsidR="007241B0" w:rsidRPr="006725FC" w:rsidRDefault="007241B0" w:rsidP="007241B0">
            <w:pPr>
              <w:pStyle w:val="Bezproreda"/>
              <w:jc w:val="both"/>
              <w:rPr>
                <w:rFonts w:asciiTheme="minorHAnsi" w:hAnsiTheme="minorHAnsi" w:cstheme="minorHAnsi"/>
                <w:b/>
                <w:sz w:val="22"/>
                <w:szCs w:val="22"/>
              </w:rPr>
            </w:pPr>
          </w:p>
        </w:tc>
        <w:tc>
          <w:tcPr>
            <w:tcW w:w="6140" w:type="dxa"/>
          </w:tcPr>
          <w:p w:rsidR="007241B0" w:rsidRPr="006725FC" w:rsidRDefault="007241B0" w:rsidP="007241B0">
            <w:pPr>
              <w:jc w:val="both"/>
              <w:rPr>
                <w:rFonts w:asciiTheme="minorHAnsi" w:hAnsiTheme="minorHAnsi" w:cstheme="minorHAnsi"/>
                <w:sz w:val="22"/>
                <w:szCs w:val="22"/>
              </w:rPr>
            </w:pPr>
          </w:p>
          <w:p w:rsidR="001F2023" w:rsidRPr="006725FC" w:rsidRDefault="00011463" w:rsidP="007241B0">
            <w:pPr>
              <w:jc w:val="both"/>
              <w:rPr>
                <w:rFonts w:asciiTheme="minorHAnsi" w:hAnsiTheme="minorHAnsi" w:cstheme="minorHAnsi"/>
                <w:sz w:val="22"/>
                <w:szCs w:val="22"/>
              </w:rPr>
            </w:pPr>
            <w:r w:rsidRPr="006725FC">
              <w:rPr>
                <w:rFonts w:asciiTheme="minorHAnsi" w:hAnsiTheme="minorHAnsi" w:cstheme="minorHAnsi"/>
                <w:sz w:val="22"/>
                <w:szCs w:val="22"/>
              </w:rPr>
              <w:t>Nastavnice</w:t>
            </w:r>
            <w:r w:rsidR="001F2023" w:rsidRPr="006725FC">
              <w:rPr>
                <w:rFonts w:asciiTheme="minorHAnsi" w:hAnsiTheme="minorHAnsi" w:cstheme="minorHAnsi"/>
                <w:sz w:val="22"/>
                <w:szCs w:val="22"/>
              </w:rPr>
              <w:t xml:space="preserve"> Hrvatskoga jezika</w:t>
            </w:r>
          </w:p>
          <w:p w:rsidR="007241B0" w:rsidRPr="006725FC" w:rsidRDefault="007241B0" w:rsidP="007241B0">
            <w:pPr>
              <w:jc w:val="both"/>
              <w:rPr>
                <w:rFonts w:asciiTheme="minorHAnsi" w:hAnsiTheme="minorHAnsi" w:cstheme="minorHAnsi"/>
                <w:sz w:val="22"/>
                <w:szCs w:val="22"/>
              </w:rPr>
            </w:pPr>
          </w:p>
        </w:tc>
      </w:tr>
      <w:tr w:rsidR="006725FC" w:rsidRPr="006725FC" w:rsidTr="00784A01">
        <w:trPr>
          <w:trHeight w:val="1422"/>
        </w:trPr>
        <w:tc>
          <w:tcPr>
            <w:tcW w:w="2812" w:type="dxa"/>
          </w:tcPr>
          <w:p w:rsidR="004D6A50" w:rsidRPr="006725FC" w:rsidRDefault="004D6A50" w:rsidP="007241B0">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1F2023" w:rsidRPr="006725FC" w:rsidRDefault="001F2023" w:rsidP="006E030C">
            <w:pPr>
              <w:jc w:val="both"/>
              <w:rPr>
                <w:rFonts w:asciiTheme="minorHAnsi" w:hAnsiTheme="minorHAnsi" w:cstheme="minorHAnsi"/>
                <w:sz w:val="22"/>
                <w:szCs w:val="22"/>
              </w:rPr>
            </w:pP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Aktivnost će se realizirati kao stručni izlet s područja hrv</w:t>
            </w:r>
            <w:r w:rsidR="001F2023" w:rsidRPr="006725FC">
              <w:rPr>
                <w:rFonts w:asciiTheme="minorHAnsi" w:hAnsiTheme="minorHAnsi" w:cstheme="minorHAnsi"/>
                <w:sz w:val="22"/>
                <w:szCs w:val="22"/>
              </w:rPr>
              <w:t>atskog jezika.</w:t>
            </w:r>
            <w:r w:rsidRPr="006725FC">
              <w:rPr>
                <w:rFonts w:asciiTheme="minorHAnsi" w:hAnsiTheme="minorHAnsi" w:cstheme="minorHAnsi"/>
                <w:sz w:val="22"/>
                <w:szCs w:val="22"/>
              </w:rPr>
              <w:t xml:space="preserve"> </w:t>
            </w:r>
          </w:p>
        </w:tc>
      </w:tr>
      <w:tr w:rsidR="004D6A50" w:rsidRPr="006725FC" w:rsidTr="00784A01">
        <w:trPr>
          <w:trHeight w:val="1905"/>
        </w:trPr>
        <w:tc>
          <w:tcPr>
            <w:tcW w:w="2812" w:type="dxa"/>
          </w:tcPr>
          <w:p w:rsidR="004D6A50" w:rsidRPr="006725FC" w:rsidRDefault="004D6A50" w:rsidP="007241B0">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ožujak/travanj </w:t>
            </w:r>
          </w:p>
          <w:p w:rsidR="004D6A50" w:rsidRPr="006725FC" w:rsidRDefault="004D6A50" w:rsidP="006E030C">
            <w:pPr>
              <w:jc w:val="both"/>
              <w:rPr>
                <w:rFonts w:asciiTheme="minorHAnsi" w:hAnsiTheme="minorHAnsi" w:cstheme="minorHAnsi"/>
                <w:sz w:val="22"/>
                <w:szCs w:val="22"/>
              </w:rPr>
            </w:pPr>
            <w:r w:rsidRPr="006725FC">
              <w:rPr>
                <w:rFonts w:asciiTheme="minorHAnsi" w:hAnsiTheme="minorHAnsi" w:cstheme="minorHAnsi"/>
                <w:sz w:val="22"/>
                <w:szCs w:val="22"/>
              </w:rPr>
              <w:t>–vezano za obilježavanje Svjetskog dana kazališta (27. ožujka)</w:t>
            </w:r>
          </w:p>
          <w:p w:rsidR="004D6A50" w:rsidRPr="006725FC" w:rsidRDefault="004D6A50" w:rsidP="006E030C">
            <w:pPr>
              <w:jc w:val="both"/>
              <w:rPr>
                <w:rFonts w:asciiTheme="minorHAnsi" w:hAnsiTheme="minorHAnsi" w:cstheme="minorHAnsi"/>
                <w:sz w:val="22"/>
                <w:szCs w:val="22"/>
              </w:rPr>
            </w:pPr>
          </w:p>
        </w:tc>
      </w:tr>
    </w:tbl>
    <w:p w:rsidR="00A578B2" w:rsidRPr="006725FC" w:rsidRDefault="00A578B2"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310965" w:rsidRPr="006725FC" w:rsidRDefault="00310965" w:rsidP="006E030C">
      <w:pPr>
        <w:pStyle w:val="Odlomakpopisa"/>
        <w:spacing w:after="0" w:line="240" w:lineRule="auto"/>
        <w:ind w:left="825"/>
        <w:jc w:val="both"/>
        <w:rPr>
          <w:rFonts w:asciiTheme="minorHAnsi" w:hAnsiTheme="minorHAnsi" w:cstheme="minorHAnsi"/>
          <w:b/>
          <w:sz w:val="22"/>
          <w:szCs w:val="22"/>
        </w:rPr>
      </w:pPr>
    </w:p>
    <w:p w:rsidR="00A578B2" w:rsidRPr="006725FC" w:rsidRDefault="00A578B2" w:rsidP="006E030C">
      <w:pPr>
        <w:pStyle w:val="Odlomakpopisa"/>
        <w:spacing w:after="0" w:line="240" w:lineRule="auto"/>
        <w:ind w:left="825"/>
        <w:jc w:val="both"/>
        <w:rPr>
          <w:rFonts w:asciiTheme="minorHAnsi" w:hAnsiTheme="minorHAnsi" w:cstheme="minorHAnsi"/>
          <w:b/>
          <w:sz w:val="22"/>
          <w:szCs w:val="22"/>
        </w:rPr>
      </w:pPr>
    </w:p>
    <w:tbl>
      <w:tblPr>
        <w:tblW w:w="9064" w:type="dxa"/>
        <w:tblInd w:w="70" w:type="dxa"/>
        <w:tblCellMar>
          <w:top w:w="53" w:type="dxa"/>
          <w:right w:w="54" w:type="dxa"/>
        </w:tblCellMar>
        <w:tblLook w:val="04A0" w:firstRow="1" w:lastRow="0" w:firstColumn="1" w:lastColumn="0" w:noHBand="0" w:noVBand="1"/>
      </w:tblPr>
      <w:tblGrid>
        <w:gridCol w:w="2926"/>
        <w:gridCol w:w="6138"/>
      </w:tblGrid>
      <w:tr w:rsidR="006725FC" w:rsidRPr="006725FC" w:rsidTr="004D6A50">
        <w:trPr>
          <w:trHeight w:val="975"/>
        </w:trPr>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241B0" w:rsidRPr="006725FC" w:rsidRDefault="007241B0" w:rsidP="007241B0">
            <w:pPr>
              <w:spacing w:after="0"/>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7241B0" w:rsidRPr="006725FC" w:rsidRDefault="007241B0" w:rsidP="007241B0">
            <w:pPr>
              <w:spacing w:after="0"/>
              <w:rPr>
                <w:rFonts w:asciiTheme="minorHAnsi" w:hAnsiTheme="minorHAnsi" w:cstheme="minorHAnsi"/>
                <w:b/>
                <w:sz w:val="22"/>
                <w:szCs w:val="22"/>
              </w:rPr>
            </w:pPr>
            <w:r w:rsidRPr="006725FC">
              <w:rPr>
                <w:rFonts w:asciiTheme="minorHAnsi" w:hAnsiTheme="minorHAnsi" w:cstheme="minorHAnsi"/>
                <w:b/>
                <w:sz w:val="22"/>
                <w:szCs w:val="22"/>
              </w:rPr>
              <w:t>I/ili</w:t>
            </w:r>
          </w:p>
          <w:p w:rsidR="007241B0" w:rsidRPr="006725FC" w:rsidRDefault="007241B0" w:rsidP="007241B0">
            <w:pPr>
              <w:spacing w:after="0"/>
              <w:rPr>
                <w:rFonts w:asciiTheme="minorHAnsi" w:hAnsiTheme="minorHAnsi" w:cstheme="minorHAnsi"/>
                <w:b/>
                <w:sz w:val="22"/>
                <w:szCs w:val="22"/>
              </w:rPr>
            </w:pPr>
            <w:r w:rsidRPr="006725FC">
              <w:rPr>
                <w:rFonts w:asciiTheme="minorHAnsi" w:hAnsiTheme="minorHAnsi" w:cstheme="minorHAnsi"/>
                <w:b/>
                <w:sz w:val="22"/>
                <w:szCs w:val="22"/>
              </w:rPr>
              <w:t>Projekt</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7241B0" w:rsidRPr="006725FC" w:rsidRDefault="007241B0" w:rsidP="007241B0">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Jednodnevna stručna ekskurzija u entomološki muzej Varaždin, Zoo-vrt Zagreb  </w:t>
            </w:r>
          </w:p>
        </w:tc>
      </w:tr>
      <w:tr w:rsidR="006725FC" w:rsidRPr="006725FC" w:rsidTr="007241B0">
        <w:trPr>
          <w:trHeight w:val="741"/>
        </w:trPr>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7241B0" w:rsidP="007241B0">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Cilj </w:t>
            </w:r>
            <w:r w:rsidR="004D6A50" w:rsidRPr="006725FC">
              <w:rPr>
                <w:rFonts w:asciiTheme="minorHAnsi" w:hAnsiTheme="minorHAnsi" w:cstheme="minorHAnsi"/>
                <w:b/>
                <w:sz w:val="22"/>
                <w:szCs w:val="22"/>
              </w:rPr>
              <w:t xml:space="preserve">aktivnosti </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Posjet muzeju, zoološkom vrtu  i izložbi životinja </w:t>
            </w:r>
          </w:p>
        </w:tc>
      </w:tr>
      <w:tr w:rsidR="006725FC" w:rsidRPr="006725FC" w:rsidTr="007241B0">
        <w:trPr>
          <w:trHeight w:val="3487"/>
        </w:trPr>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4D6A50" w:rsidP="007241B0">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Zadaci aktivnosti </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Ekskurzija će se organizirati za učenike 3.d razreda koji u nastavnoj građi iz biologije obrađuju raznolikost životinjskog svijeta. </w:t>
            </w:r>
          </w:p>
          <w:p w:rsidR="004D6A50"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Zadaća je ekskurzije  u entomološkom muzeju upoznati glavne značajke člankonožaca, istražiti i opisati osnovnu građu kukaca, uočiti prilagodbe kukaca na stanište u kojem žive, upoznati njihov način razmnožavanja te brojnost i značaj u životu čovjeka. </w:t>
            </w:r>
          </w:p>
          <w:p w:rsidR="004D6A50"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Za isti se razred organizira posjet Zoo-vrtu u Zagrebu.  Ekskurzija se planira u suradnji sa nastavnicima stručnih predmeta  veterinarske struke koji će za vrijeme ekskurzije obraditi sadržaje svoje nastavne građe. Iz područja biologije planira se upoznati raznolikost životinjskog svijeta, usporediti građu tijela, prilagodbe različitih skupina kralježnjaka te napredak u građi tijela. </w:t>
            </w:r>
          </w:p>
        </w:tc>
      </w:tr>
      <w:tr w:rsidR="006725FC" w:rsidRPr="006725FC" w:rsidTr="007241B0">
        <w:trPr>
          <w:trHeight w:val="1497"/>
        </w:trPr>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7241B0" w:rsidP="007241B0">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Nositelj aktivnosti </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647B24"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Ksenija Kranjčec </w:t>
            </w:r>
            <w:r w:rsidR="00647B24" w:rsidRPr="006725FC">
              <w:rPr>
                <w:rFonts w:asciiTheme="minorHAnsi" w:hAnsiTheme="minorHAnsi" w:cstheme="minorHAnsi"/>
                <w:sz w:val="22"/>
                <w:szCs w:val="22"/>
              </w:rPr>
              <w:t xml:space="preserve"> </w:t>
            </w:r>
            <w:r w:rsidR="00EB6A91" w:rsidRPr="006725FC">
              <w:rPr>
                <w:rFonts w:asciiTheme="minorHAnsi" w:hAnsiTheme="minorHAnsi" w:cstheme="minorHAnsi"/>
                <w:sz w:val="22"/>
                <w:szCs w:val="22"/>
              </w:rPr>
              <w:t xml:space="preserve">-dipl.ing. </w:t>
            </w:r>
            <w:r w:rsidR="00647B24" w:rsidRPr="006725FC">
              <w:rPr>
                <w:rFonts w:asciiTheme="minorHAnsi" w:hAnsiTheme="minorHAnsi" w:cstheme="minorHAnsi"/>
                <w:sz w:val="22"/>
                <w:szCs w:val="22"/>
              </w:rPr>
              <w:t>biologije</w:t>
            </w:r>
          </w:p>
          <w:p w:rsidR="004D6A50" w:rsidRPr="006725FC" w:rsidRDefault="00647B24"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-organizacija  i vođenje ekskurzije, briga o učenicima                                                                          </w:t>
            </w:r>
            <w:r w:rsidR="004D6A50" w:rsidRPr="006725FC">
              <w:rPr>
                <w:rFonts w:asciiTheme="minorHAnsi" w:hAnsiTheme="minorHAnsi" w:cstheme="minorHAnsi"/>
                <w:sz w:val="22"/>
                <w:szCs w:val="22"/>
              </w:rPr>
              <w:t xml:space="preserve"> </w:t>
            </w:r>
            <w:r w:rsidRPr="006725FC">
              <w:rPr>
                <w:rFonts w:asciiTheme="minorHAnsi" w:hAnsiTheme="minorHAnsi" w:cstheme="minorHAnsi"/>
                <w:sz w:val="22"/>
                <w:szCs w:val="22"/>
              </w:rPr>
              <w:t xml:space="preserve">- </w:t>
            </w:r>
            <w:r w:rsidR="004D6A50" w:rsidRPr="006725FC">
              <w:rPr>
                <w:rFonts w:asciiTheme="minorHAnsi" w:hAnsiTheme="minorHAnsi" w:cstheme="minorHAnsi"/>
                <w:sz w:val="22"/>
                <w:szCs w:val="22"/>
              </w:rPr>
              <w:t>učenici 3. D razreda, veterinarski tehničar</w:t>
            </w:r>
            <w:r w:rsidRPr="006725FC">
              <w:rPr>
                <w:rFonts w:asciiTheme="minorHAnsi" w:hAnsiTheme="minorHAnsi" w:cstheme="minorHAnsi"/>
                <w:sz w:val="22"/>
                <w:szCs w:val="22"/>
              </w:rPr>
              <w:t xml:space="preserve"> –odgovorno ponašanje na ekskurziji</w:t>
            </w:r>
          </w:p>
          <w:p w:rsidR="004D6A50" w:rsidRPr="006725FC" w:rsidRDefault="004D6A50" w:rsidP="006E030C">
            <w:pPr>
              <w:pStyle w:val="Bezproreda"/>
              <w:jc w:val="both"/>
              <w:rPr>
                <w:rFonts w:asciiTheme="minorHAnsi" w:hAnsiTheme="minorHAnsi" w:cstheme="minorHAnsi"/>
                <w:sz w:val="22"/>
                <w:szCs w:val="22"/>
              </w:rPr>
            </w:pPr>
          </w:p>
        </w:tc>
      </w:tr>
      <w:tr w:rsidR="006725FC" w:rsidRPr="006725FC" w:rsidTr="00784A01">
        <w:trPr>
          <w:trHeight w:val="1081"/>
        </w:trPr>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7241B0" w:rsidP="007241B0">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Način realizacije </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Ekskurzija će se organizirati za učenike  koji u nastavnoj građi iz biologije obrađuju područje zoologije.  Planira se posjet Entomološkom muzeju i Zoo-vrtu u Zagrebu.</w:t>
            </w:r>
          </w:p>
        </w:tc>
      </w:tr>
      <w:tr w:rsidR="004D6A50" w:rsidRPr="006725FC" w:rsidTr="007241B0">
        <w:trPr>
          <w:trHeight w:val="628"/>
        </w:trPr>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7241B0" w:rsidP="007241B0">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Vremenik aktivnosti </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4D6A50" w:rsidRPr="006725FC" w:rsidRDefault="00551CAD"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Veljača,  travanj </w:t>
            </w:r>
            <w:r w:rsidR="00F573E6" w:rsidRPr="006725FC">
              <w:rPr>
                <w:rFonts w:asciiTheme="minorHAnsi" w:hAnsiTheme="minorHAnsi" w:cstheme="minorHAnsi"/>
                <w:sz w:val="22"/>
                <w:szCs w:val="22"/>
              </w:rPr>
              <w:t>2019</w:t>
            </w:r>
            <w:r w:rsidR="004D6A50" w:rsidRPr="006725FC">
              <w:rPr>
                <w:rFonts w:asciiTheme="minorHAnsi" w:hAnsiTheme="minorHAnsi" w:cstheme="minorHAnsi"/>
                <w:sz w:val="22"/>
                <w:szCs w:val="22"/>
              </w:rPr>
              <w:t xml:space="preserve">. </w:t>
            </w:r>
          </w:p>
          <w:p w:rsidR="004D6A50" w:rsidRPr="006725FC" w:rsidRDefault="004D6A50"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p>
        </w:tc>
      </w:tr>
    </w:tbl>
    <w:p w:rsidR="004D6A50" w:rsidRPr="006725FC" w:rsidRDefault="004D6A50" w:rsidP="006E030C">
      <w:pPr>
        <w:spacing w:after="0" w:line="240" w:lineRule="auto"/>
        <w:jc w:val="both"/>
        <w:rPr>
          <w:rFonts w:asciiTheme="minorHAnsi" w:hAnsiTheme="minorHAnsi" w:cstheme="minorHAnsi"/>
          <w:b/>
          <w:sz w:val="22"/>
          <w:szCs w:val="22"/>
        </w:rPr>
      </w:pPr>
    </w:p>
    <w:p w:rsidR="004D6A50" w:rsidRPr="006725FC" w:rsidRDefault="004D6A50" w:rsidP="006E030C">
      <w:pPr>
        <w:pStyle w:val="Odlomakpopisa"/>
        <w:spacing w:after="0" w:line="240" w:lineRule="auto"/>
        <w:ind w:left="825"/>
        <w:jc w:val="both"/>
        <w:rPr>
          <w:rFonts w:asciiTheme="minorHAnsi" w:hAnsiTheme="minorHAnsi" w:cstheme="minorHAnsi"/>
          <w:b/>
          <w:sz w:val="22"/>
          <w:szCs w:val="22"/>
        </w:rPr>
      </w:pPr>
    </w:p>
    <w:p w:rsidR="00302DA1" w:rsidRPr="006725FC" w:rsidRDefault="00302DA1" w:rsidP="006E030C">
      <w:pPr>
        <w:pStyle w:val="Odlomakpopisa"/>
        <w:spacing w:after="0" w:line="240" w:lineRule="auto"/>
        <w:ind w:left="825"/>
        <w:jc w:val="both"/>
        <w:rPr>
          <w:rFonts w:asciiTheme="minorHAnsi" w:hAnsiTheme="minorHAnsi" w:cstheme="minorHAnsi"/>
          <w:b/>
          <w:sz w:val="22"/>
          <w:szCs w:val="22"/>
        </w:rPr>
      </w:pPr>
    </w:p>
    <w:p w:rsidR="00302DA1" w:rsidRPr="006725FC" w:rsidRDefault="00302DA1" w:rsidP="006E030C">
      <w:pPr>
        <w:pStyle w:val="Odlomakpopisa"/>
        <w:spacing w:after="0" w:line="240" w:lineRule="auto"/>
        <w:ind w:left="825"/>
        <w:jc w:val="both"/>
        <w:rPr>
          <w:rFonts w:asciiTheme="minorHAnsi" w:hAnsiTheme="minorHAnsi" w:cstheme="minorHAnsi"/>
          <w:b/>
          <w:sz w:val="22"/>
          <w:szCs w:val="22"/>
        </w:rPr>
      </w:pPr>
    </w:p>
    <w:p w:rsidR="00302DA1" w:rsidRPr="006725FC" w:rsidRDefault="00302DA1"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7241B0" w:rsidRPr="006725FC" w:rsidRDefault="007241B0" w:rsidP="006E030C">
      <w:pPr>
        <w:pStyle w:val="Odlomakpopisa"/>
        <w:spacing w:after="0" w:line="240" w:lineRule="auto"/>
        <w:ind w:left="825"/>
        <w:jc w:val="both"/>
        <w:rPr>
          <w:rFonts w:asciiTheme="minorHAnsi" w:hAnsiTheme="minorHAnsi" w:cstheme="minorHAnsi"/>
          <w:b/>
          <w:sz w:val="22"/>
          <w:szCs w:val="22"/>
        </w:rPr>
      </w:pPr>
    </w:p>
    <w:p w:rsidR="004D6A50" w:rsidRPr="006725FC" w:rsidRDefault="004D6A50" w:rsidP="006E030C">
      <w:pPr>
        <w:pStyle w:val="Odlomakpopisa"/>
        <w:spacing w:after="0" w:line="240" w:lineRule="auto"/>
        <w:ind w:left="825"/>
        <w:jc w:val="both"/>
        <w:rPr>
          <w:rFonts w:asciiTheme="minorHAnsi" w:hAnsiTheme="minorHAnsi" w:cstheme="minorHAnsi"/>
          <w:b/>
          <w:sz w:val="22"/>
          <w:szCs w:val="22"/>
        </w:rPr>
      </w:pPr>
    </w:p>
    <w:p w:rsidR="00420890" w:rsidRPr="006725FC" w:rsidRDefault="00420890" w:rsidP="006E030C">
      <w:pPr>
        <w:pStyle w:val="Odlomakpopisa"/>
        <w:spacing w:after="0" w:line="240" w:lineRule="auto"/>
        <w:ind w:left="825"/>
        <w:jc w:val="both"/>
        <w:rPr>
          <w:rFonts w:asciiTheme="minorHAnsi" w:hAnsiTheme="minorHAnsi" w:cstheme="minorHAnsi"/>
          <w:b/>
          <w:sz w:val="22"/>
          <w:szCs w:val="22"/>
        </w:rPr>
      </w:pPr>
    </w:p>
    <w:p w:rsidR="00420890" w:rsidRPr="006725FC" w:rsidRDefault="00420890" w:rsidP="006E030C">
      <w:pPr>
        <w:pStyle w:val="Odlomakpopisa"/>
        <w:spacing w:after="0" w:line="240" w:lineRule="auto"/>
        <w:ind w:left="825"/>
        <w:jc w:val="both"/>
        <w:rPr>
          <w:rFonts w:asciiTheme="minorHAnsi" w:hAnsiTheme="minorHAnsi" w:cstheme="minorHAnsi"/>
          <w:b/>
          <w:sz w:val="22"/>
          <w:szCs w:val="22"/>
        </w:rPr>
      </w:pPr>
    </w:p>
    <w:p w:rsidR="008729F1" w:rsidRPr="006725FC" w:rsidRDefault="008729F1" w:rsidP="006E030C">
      <w:pPr>
        <w:spacing w:after="0" w:line="240" w:lineRule="auto"/>
        <w:jc w:val="both"/>
        <w:rPr>
          <w:rFonts w:asciiTheme="minorHAnsi" w:hAnsiTheme="minorHAnsi" w:cstheme="minorHAnsi"/>
          <w:b/>
          <w:sz w:val="22"/>
          <w:szCs w:val="22"/>
        </w:rPr>
      </w:pPr>
    </w:p>
    <w:p w:rsidR="00F62A52" w:rsidRPr="006725FC" w:rsidRDefault="00F62A52" w:rsidP="006E030C">
      <w:pPr>
        <w:spacing w:after="0" w:line="240" w:lineRule="auto"/>
        <w:jc w:val="both"/>
        <w:rPr>
          <w:rFonts w:asciiTheme="minorHAnsi" w:hAnsiTheme="minorHAnsi" w:cstheme="minorHAnsi"/>
          <w:b/>
          <w:sz w:val="22"/>
          <w:szCs w:val="22"/>
        </w:rPr>
      </w:pPr>
    </w:p>
    <w:p w:rsidR="00F62A52" w:rsidRPr="006725FC" w:rsidRDefault="00F62A52" w:rsidP="006E030C">
      <w:pPr>
        <w:spacing w:after="0" w:line="240" w:lineRule="auto"/>
        <w:jc w:val="both"/>
        <w:rPr>
          <w:rFonts w:asciiTheme="minorHAnsi" w:hAnsiTheme="minorHAnsi" w:cstheme="minorHAnsi"/>
          <w:b/>
          <w:sz w:val="22"/>
          <w:szCs w:val="22"/>
        </w:rPr>
      </w:pPr>
    </w:p>
    <w:p w:rsidR="00CF1193" w:rsidRPr="006725FC" w:rsidRDefault="00CF1193" w:rsidP="00CF1193">
      <w:pPr>
        <w:pStyle w:val="Odlomakpopisa"/>
        <w:pageBreakBefore/>
        <w:spacing w:after="0" w:line="240" w:lineRule="auto"/>
        <w:ind w:left="822"/>
        <w:jc w:val="both"/>
        <w:rPr>
          <w:rFonts w:asciiTheme="minorHAnsi" w:hAnsiTheme="minorHAnsi" w:cstheme="minorHAnsi"/>
          <w:b/>
          <w:sz w:val="22"/>
          <w:szCs w:val="22"/>
        </w:rPr>
      </w:pPr>
      <w:r w:rsidRPr="006725FC">
        <w:rPr>
          <w:rStyle w:val="Istaknutareferenca"/>
          <w:rFonts w:asciiTheme="minorHAnsi" w:hAnsiTheme="minorHAnsi" w:cstheme="minorHAnsi"/>
          <w:color w:val="auto"/>
          <w:sz w:val="22"/>
          <w:szCs w:val="22"/>
        </w:rPr>
        <w:lastRenderedPageBreak/>
        <w:t>AKTIVNOSTI MATURANATA</w:t>
      </w:r>
    </w:p>
    <w:p w:rsidR="00CF1193" w:rsidRPr="006725FC" w:rsidRDefault="00CF1193" w:rsidP="006E030C">
      <w:pPr>
        <w:spacing w:after="0" w:line="240" w:lineRule="auto"/>
        <w:jc w:val="both"/>
        <w:rPr>
          <w:rFonts w:asciiTheme="minorHAnsi" w:hAnsiTheme="minorHAnsi" w:cstheme="minorHAnsi"/>
          <w:b/>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A02FE2">
        <w:trPr>
          <w:trHeight w:val="1127"/>
        </w:trPr>
        <w:tc>
          <w:tcPr>
            <w:tcW w:w="2812" w:type="dxa"/>
          </w:tcPr>
          <w:p w:rsidR="008729F1" w:rsidRPr="006725FC" w:rsidRDefault="008729F1" w:rsidP="007241B0">
            <w:pPr>
              <w:rPr>
                <w:rFonts w:asciiTheme="minorHAnsi" w:hAnsiTheme="minorHAnsi" w:cstheme="minorHAnsi"/>
                <w:b/>
                <w:sz w:val="22"/>
                <w:szCs w:val="22"/>
              </w:rPr>
            </w:pPr>
            <w:r w:rsidRPr="006725FC">
              <w:rPr>
                <w:rFonts w:asciiTheme="minorHAnsi" w:hAnsiTheme="minorHAnsi" w:cstheme="minorHAnsi"/>
                <w:b/>
                <w:sz w:val="22"/>
                <w:szCs w:val="22"/>
              </w:rPr>
              <w:t>Aktivnost, program</w:t>
            </w:r>
          </w:p>
          <w:p w:rsidR="008729F1" w:rsidRPr="006725FC" w:rsidRDefault="008729F1" w:rsidP="007241B0">
            <w:pPr>
              <w:rPr>
                <w:rFonts w:asciiTheme="minorHAnsi" w:hAnsiTheme="minorHAnsi" w:cstheme="minorHAnsi"/>
                <w:b/>
                <w:sz w:val="22"/>
                <w:szCs w:val="22"/>
              </w:rPr>
            </w:pPr>
          </w:p>
        </w:tc>
        <w:tc>
          <w:tcPr>
            <w:tcW w:w="6140" w:type="dxa"/>
          </w:tcPr>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Aktivnosti maturanata povodom završetka srednjoškolskog obrazovanja </w:t>
            </w:r>
          </w:p>
        </w:tc>
      </w:tr>
      <w:tr w:rsidR="006725FC" w:rsidRPr="006725FC" w:rsidTr="00A02FE2">
        <w:trPr>
          <w:trHeight w:val="987"/>
        </w:trPr>
        <w:tc>
          <w:tcPr>
            <w:tcW w:w="2812" w:type="dxa"/>
          </w:tcPr>
          <w:p w:rsidR="008729F1" w:rsidRPr="006725FC" w:rsidRDefault="008729F1" w:rsidP="007241B0">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8729F1"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8729F1" w:rsidRPr="006725FC">
              <w:rPr>
                <w:rFonts w:asciiTheme="minorHAnsi" w:hAnsiTheme="minorHAnsi" w:cstheme="minorHAnsi"/>
                <w:b/>
                <w:sz w:val="22"/>
                <w:szCs w:val="22"/>
              </w:rPr>
              <w:t>i/ili</w:t>
            </w:r>
          </w:p>
          <w:p w:rsidR="008729F1" w:rsidRPr="006725FC" w:rsidRDefault="007241B0" w:rsidP="007241B0">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8729F1" w:rsidRPr="006725FC" w:rsidRDefault="008729F1" w:rsidP="001F23AE">
            <w:pPr>
              <w:jc w:val="both"/>
              <w:rPr>
                <w:rFonts w:asciiTheme="minorHAnsi" w:hAnsiTheme="minorHAnsi" w:cstheme="minorHAnsi"/>
                <w:sz w:val="22"/>
                <w:szCs w:val="22"/>
              </w:rPr>
            </w:pPr>
            <w:r w:rsidRPr="006725FC">
              <w:rPr>
                <w:rFonts w:asciiTheme="minorHAnsi" w:hAnsiTheme="minorHAnsi" w:cstheme="minorHAnsi"/>
                <w:sz w:val="22"/>
                <w:szCs w:val="22"/>
              </w:rPr>
              <w:t xml:space="preserve">Dostojno i organizirano obilježiti završetak srednjoškolskog obrazovanja generacije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w:t>
            </w:r>
          </w:p>
        </w:tc>
      </w:tr>
      <w:tr w:rsidR="006725FC" w:rsidRPr="006725FC" w:rsidTr="00A02FE2">
        <w:trPr>
          <w:trHeight w:val="2421"/>
        </w:trPr>
        <w:tc>
          <w:tcPr>
            <w:tcW w:w="2812" w:type="dxa"/>
          </w:tcPr>
          <w:p w:rsidR="008729F1"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upoznati učenike s pravilima ponašanja tijekom norijade</w:t>
            </w:r>
          </w:p>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potaknuti učenike na izradu tematskih odora maturanata</w:t>
            </w:r>
          </w:p>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 organizirati maturalnu večer </w:t>
            </w:r>
          </w:p>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organizirati uvježbavanje plesa quadrilla koji će se izvesti na varaždinskom korzu</w:t>
            </w:r>
          </w:p>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organizirati svečanu podjelu završnih svjedodžbi</w:t>
            </w:r>
          </w:p>
          <w:p w:rsidR="008729F1" w:rsidRPr="006725FC" w:rsidRDefault="008729F1" w:rsidP="006E030C">
            <w:pPr>
              <w:jc w:val="both"/>
              <w:rPr>
                <w:rFonts w:asciiTheme="minorHAnsi" w:hAnsiTheme="minorHAnsi" w:cstheme="minorHAnsi"/>
                <w:sz w:val="22"/>
                <w:szCs w:val="22"/>
              </w:rPr>
            </w:pPr>
          </w:p>
        </w:tc>
      </w:tr>
      <w:tr w:rsidR="006725FC" w:rsidRPr="006725FC" w:rsidTr="007241B0">
        <w:trPr>
          <w:trHeight w:val="1098"/>
        </w:trPr>
        <w:tc>
          <w:tcPr>
            <w:tcW w:w="2812" w:type="dxa"/>
          </w:tcPr>
          <w:p w:rsidR="008729F1"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Razrednici završnih razreda, nastavnice hrvatskog jezika</w:t>
            </w:r>
          </w:p>
          <w:p w:rsidR="00F62A52" w:rsidRPr="006725FC" w:rsidRDefault="00551CAD" w:rsidP="00250578">
            <w:pPr>
              <w:jc w:val="both"/>
              <w:rPr>
                <w:rFonts w:asciiTheme="minorHAnsi" w:hAnsiTheme="minorHAnsi" w:cstheme="minorHAnsi"/>
                <w:sz w:val="22"/>
                <w:szCs w:val="22"/>
              </w:rPr>
            </w:pPr>
            <w:r w:rsidRPr="006725FC">
              <w:rPr>
                <w:rFonts w:asciiTheme="minorHAnsi" w:hAnsiTheme="minorHAnsi" w:cstheme="minorHAnsi"/>
                <w:sz w:val="22"/>
                <w:szCs w:val="22"/>
              </w:rPr>
              <w:t>(4b</w:t>
            </w:r>
            <w:r w:rsidR="00250578" w:rsidRPr="006725FC">
              <w:rPr>
                <w:rFonts w:asciiTheme="minorHAnsi" w:hAnsiTheme="minorHAnsi" w:cstheme="minorHAnsi"/>
                <w:sz w:val="22"/>
                <w:szCs w:val="22"/>
              </w:rPr>
              <w:t>, 4</w:t>
            </w:r>
            <w:r w:rsidRPr="006725FC">
              <w:rPr>
                <w:rFonts w:asciiTheme="minorHAnsi" w:hAnsiTheme="minorHAnsi" w:cstheme="minorHAnsi"/>
                <w:sz w:val="22"/>
                <w:szCs w:val="22"/>
              </w:rPr>
              <w:t>d</w:t>
            </w:r>
            <w:r w:rsidR="00957F7F" w:rsidRPr="006725FC">
              <w:rPr>
                <w:rFonts w:asciiTheme="minorHAnsi" w:hAnsiTheme="minorHAnsi" w:cstheme="minorHAnsi"/>
                <w:sz w:val="22"/>
                <w:szCs w:val="22"/>
              </w:rPr>
              <w:t>, 3k, 3c, 3s,</w:t>
            </w:r>
            <w:r w:rsidR="00B42A34" w:rsidRPr="006725FC">
              <w:rPr>
                <w:rFonts w:asciiTheme="minorHAnsi" w:hAnsiTheme="minorHAnsi" w:cstheme="minorHAnsi"/>
                <w:sz w:val="22"/>
                <w:szCs w:val="22"/>
              </w:rPr>
              <w:t xml:space="preserve"> 3v</w:t>
            </w:r>
            <w:r w:rsidR="00957F7F" w:rsidRPr="006725FC">
              <w:rPr>
                <w:rFonts w:asciiTheme="minorHAnsi" w:hAnsiTheme="minorHAnsi" w:cstheme="minorHAnsi"/>
                <w:sz w:val="22"/>
                <w:szCs w:val="22"/>
              </w:rPr>
              <w:t xml:space="preserve"> </w:t>
            </w:r>
            <w:r w:rsidR="00F62A52" w:rsidRPr="006725FC">
              <w:rPr>
                <w:rFonts w:asciiTheme="minorHAnsi" w:hAnsiTheme="minorHAnsi" w:cstheme="minorHAnsi"/>
                <w:sz w:val="22"/>
                <w:szCs w:val="22"/>
              </w:rPr>
              <w:t>)</w:t>
            </w:r>
          </w:p>
        </w:tc>
      </w:tr>
      <w:tr w:rsidR="006725FC" w:rsidRPr="006725FC" w:rsidTr="00A02FE2">
        <w:trPr>
          <w:trHeight w:val="1422"/>
        </w:trPr>
        <w:tc>
          <w:tcPr>
            <w:tcW w:w="2812" w:type="dxa"/>
          </w:tcPr>
          <w:p w:rsidR="008729F1" w:rsidRPr="006725FC" w:rsidRDefault="008729F1" w:rsidP="007241B0">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Učenici će surađivati s nastavnicima prilikom donošenja odluka vezanih za završne aktivnosti, sudjelovat će u aktivnostima, izabrati najmaturantski par koji će biti predstavljen na maturalnoj večeri, napisati maturalni govor.</w:t>
            </w:r>
          </w:p>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Razrednici završnih razreda surađivat će s ravnateljicom, </w:t>
            </w:r>
          </w:p>
          <w:p w:rsidR="008729F1" w:rsidRPr="006725FC" w:rsidRDefault="008729F1" w:rsidP="006E030C">
            <w:pPr>
              <w:jc w:val="both"/>
              <w:rPr>
                <w:rFonts w:asciiTheme="minorHAnsi" w:hAnsiTheme="minorHAnsi" w:cstheme="minorHAnsi"/>
                <w:sz w:val="22"/>
                <w:szCs w:val="22"/>
              </w:rPr>
            </w:pPr>
            <w:r w:rsidRPr="006725FC">
              <w:rPr>
                <w:rFonts w:asciiTheme="minorHAnsi" w:hAnsiTheme="minorHAnsi" w:cstheme="minorHAnsi"/>
                <w:sz w:val="22"/>
                <w:szCs w:val="22"/>
              </w:rPr>
              <w:t>plesnim instruktorom i nastavnikom TZK, Hotelom „Turist“, Gospodarskom školom Varaždin te Varaždinskom županijom.</w:t>
            </w:r>
          </w:p>
          <w:p w:rsidR="008729F1" w:rsidRPr="006725FC" w:rsidRDefault="008729F1" w:rsidP="006E030C">
            <w:pPr>
              <w:jc w:val="both"/>
              <w:rPr>
                <w:rFonts w:asciiTheme="minorHAnsi" w:hAnsiTheme="minorHAnsi" w:cstheme="minorHAnsi"/>
                <w:sz w:val="22"/>
                <w:szCs w:val="22"/>
              </w:rPr>
            </w:pPr>
          </w:p>
        </w:tc>
      </w:tr>
      <w:tr w:rsidR="008729F1" w:rsidRPr="006725FC" w:rsidTr="004D08E9">
        <w:trPr>
          <w:trHeight w:val="961"/>
        </w:trPr>
        <w:tc>
          <w:tcPr>
            <w:tcW w:w="2812" w:type="dxa"/>
          </w:tcPr>
          <w:p w:rsidR="008729F1" w:rsidRPr="006725FC" w:rsidRDefault="008729F1" w:rsidP="007241B0">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8729F1" w:rsidRPr="006725FC" w:rsidRDefault="00957F7F"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Svibanj – lipanj </w:t>
            </w:r>
            <w:r w:rsidR="00F573E6" w:rsidRPr="006725FC">
              <w:rPr>
                <w:rFonts w:asciiTheme="minorHAnsi" w:hAnsiTheme="minorHAnsi" w:cstheme="minorHAnsi"/>
                <w:sz w:val="22"/>
                <w:szCs w:val="22"/>
              </w:rPr>
              <w:t>2019</w:t>
            </w:r>
            <w:r w:rsidR="008729F1" w:rsidRPr="006725FC">
              <w:rPr>
                <w:rFonts w:asciiTheme="minorHAnsi" w:hAnsiTheme="minorHAnsi" w:cstheme="minorHAnsi"/>
                <w:sz w:val="22"/>
                <w:szCs w:val="22"/>
              </w:rPr>
              <w:t xml:space="preserve">. </w:t>
            </w:r>
          </w:p>
        </w:tc>
      </w:tr>
    </w:tbl>
    <w:p w:rsidR="008A5EC3" w:rsidRPr="006725FC" w:rsidRDefault="008A5EC3" w:rsidP="006E030C">
      <w:pPr>
        <w:spacing w:after="0" w:line="240" w:lineRule="auto"/>
        <w:jc w:val="both"/>
        <w:rPr>
          <w:rFonts w:asciiTheme="minorHAnsi" w:hAnsiTheme="minorHAnsi" w:cstheme="minorHAnsi"/>
          <w:b/>
          <w:sz w:val="22"/>
          <w:szCs w:val="22"/>
        </w:rPr>
      </w:pPr>
    </w:p>
    <w:p w:rsidR="008A5EC3" w:rsidRPr="006725FC" w:rsidRDefault="008A5EC3"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br w:type="page"/>
      </w:r>
    </w:p>
    <w:tbl>
      <w:tblPr>
        <w:tblStyle w:val="Reetkatablice"/>
        <w:tblW w:w="0" w:type="auto"/>
        <w:tblInd w:w="108" w:type="dxa"/>
        <w:tblLook w:val="04A0" w:firstRow="1" w:lastRow="0" w:firstColumn="1" w:lastColumn="0" w:noHBand="0" w:noVBand="1"/>
      </w:tblPr>
      <w:tblGrid>
        <w:gridCol w:w="2812"/>
        <w:gridCol w:w="6140"/>
      </w:tblGrid>
      <w:tr w:rsidR="006725FC" w:rsidRPr="006725FC" w:rsidTr="004D08E9">
        <w:trPr>
          <w:trHeight w:val="850"/>
        </w:trPr>
        <w:tc>
          <w:tcPr>
            <w:tcW w:w="2812" w:type="dxa"/>
          </w:tcPr>
          <w:p w:rsidR="008A5EC3" w:rsidRPr="006725FC" w:rsidRDefault="008A5EC3" w:rsidP="007241B0">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8A5EC3" w:rsidRPr="006725FC" w:rsidRDefault="008A5EC3" w:rsidP="007241B0">
            <w:pPr>
              <w:rPr>
                <w:rFonts w:asciiTheme="minorHAnsi" w:hAnsiTheme="minorHAnsi" w:cstheme="minorHAnsi"/>
                <w:b/>
                <w:sz w:val="22"/>
                <w:szCs w:val="22"/>
              </w:rPr>
            </w:pPr>
          </w:p>
        </w:tc>
        <w:tc>
          <w:tcPr>
            <w:tcW w:w="6140" w:type="dxa"/>
          </w:tcPr>
          <w:p w:rsidR="008A5EC3" w:rsidRPr="006725FC" w:rsidRDefault="008A5EC3"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MATURALNA EKSKURZIJA </w:t>
            </w:r>
          </w:p>
        </w:tc>
      </w:tr>
      <w:tr w:rsidR="006725FC" w:rsidRPr="006725FC" w:rsidTr="004D08E9">
        <w:trPr>
          <w:trHeight w:val="962"/>
        </w:trPr>
        <w:tc>
          <w:tcPr>
            <w:tcW w:w="2812" w:type="dxa"/>
          </w:tcPr>
          <w:p w:rsidR="008A5EC3" w:rsidRPr="006725FC" w:rsidRDefault="008A5EC3" w:rsidP="007241B0">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8A5EC3"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 xml:space="preserve">Programa </w:t>
            </w:r>
            <w:r w:rsidR="008A5EC3" w:rsidRPr="006725FC">
              <w:rPr>
                <w:rFonts w:asciiTheme="minorHAnsi" w:hAnsiTheme="minorHAnsi" w:cstheme="minorHAnsi"/>
                <w:b/>
                <w:sz w:val="22"/>
                <w:szCs w:val="22"/>
              </w:rPr>
              <w:t>i/ili</w:t>
            </w:r>
          </w:p>
          <w:p w:rsidR="008A5EC3" w:rsidRPr="006725FC" w:rsidRDefault="007241B0" w:rsidP="007241B0">
            <w:pPr>
              <w:rPr>
                <w:rFonts w:asciiTheme="minorHAnsi" w:hAnsiTheme="minorHAnsi" w:cstheme="minorHAnsi"/>
                <w:sz w:val="22"/>
                <w:szCs w:val="22"/>
              </w:rPr>
            </w:pPr>
            <w:r w:rsidRPr="006725FC">
              <w:rPr>
                <w:rFonts w:asciiTheme="minorHAnsi" w:hAnsiTheme="minorHAnsi" w:cstheme="minorHAnsi"/>
                <w:b/>
                <w:sz w:val="22"/>
                <w:szCs w:val="22"/>
              </w:rPr>
              <w:t>Projekta</w:t>
            </w:r>
          </w:p>
        </w:tc>
        <w:tc>
          <w:tcPr>
            <w:tcW w:w="6140" w:type="dxa"/>
          </w:tcPr>
          <w:p w:rsidR="008A5EC3" w:rsidRPr="006725FC" w:rsidRDefault="008A5EC3" w:rsidP="006E030C">
            <w:pPr>
              <w:pStyle w:val="Odlomakpopisa"/>
              <w:jc w:val="both"/>
              <w:rPr>
                <w:rFonts w:asciiTheme="minorHAnsi" w:hAnsiTheme="minorHAnsi" w:cstheme="minorHAnsi"/>
                <w:sz w:val="22"/>
                <w:szCs w:val="22"/>
              </w:rPr>
            </w:pPr>
            <w:r w:rsidRPr="006725FC">
              <w:rPr>
                <w:rFonts w:asciiTheme="minorHAnsi" w:hAnsiTheme="minorHAnsi" w:cstheme="minorHAnsi"/>
                <w:sz w:val="22"/>
                <w:szCs w:val="22"/>
              </w:rPr>
              <w:t xml:space="preserve">Zajedničko druženje učenika te upoznavanje značajki odabrane destinacije </w:t>
            </w:r>
          </w:p>
        </w:tc>
      </w:tr>
      <w:tr w:rsidR="006725FC" w:rsidRPr="006725FC" w:rsidTr="004D08E9">
        <w:trPr>
          <w:trHeight w:val="1414"/>
        </w:trPr>
        <w:tc>
          <w:tcPr>
            <w:tcW w:w="2812" w:type="dxa"/>
          </w:tcPr>
          <w:p w:rsidR="008A5EC3"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8A5EC3" w:rsidRPr="006725FC" w:rsidRDefault="008A5EC3" w:rsidP="006B772F">
            <w:pPr>
              <w:pStyle w:val="Odlomakpopisa"/>
              <w:numPr>
                <w:ilvl w:val="0"/>
                <w:numId w:val="11"/>
              </w:numPr>
              <w:jc w:val="both"/>
              <w:rPr>
                <w:rFonts w:asciiTheme="minorHAnsi" w:hAnsiTheme="minorHAnsi" w:cstheme="minorHAnsi"/>
                <w:sz w:val="22"/>
                <w:szCs w:val="22"/>
              </w:rPr>
            </w:pPr>
            <w:r w:rsidRPr="006725FC">
              <w:rPr>
                <w:rFonts w:asciiTheme="minorHAnsi" w:hAnsiTheme="minorHAnsi" w:cstheme="minorHAnsi"/>
                <w:sz w:val="22"/>
                <w:szCs w:val="22"/>
              </w:rPr>
              <w:t>upoznavanje značajki odabrane destinacije u odnosu na svoju struku</w:t>
            </w:r>
          </w:p>
          <w:p w:rsidR="008A5EC3" w:rsidRPr="006725FC" w:rsidRDefault="008A5EC3" w:rsidP="006B772F">
            <w:pPr>
              <w:pStyle w:val="Odlomakpopisa"/>
              <w:numPr>
                <w:ilvl w:val="0"/>
                <w:numId w:val="11"/>
              </w:numPr>
              <w:jc w:val="both"/>
              <w:rPr>
                <w:rFonts w:asciiTheme="minorHAnsi" w:hAnsiTheme="minorHAnsi" w:cstheme="minorHAnsi"/>
                <w:sz w:val="22"/>
                <w:szCs w:val="22"/>
              </w:rPr>
            </w:pPr>
            <w:r w:rsidRPr="006725FC">
              <w:rPr>
                <w:rFonts w:asciiTheme="minorHAnsi" w:hAnsiTheme="minorHAnsi" w:cstheme="minorHAnsi"/>
                <w:sz w:val="22"/>
                <w:szCs w:val="22"/>
              </w:rPr>
              <w:t>upoznati kulturna i prirodna obilježja destinacije</w:t>
            </w:r>
          </w:p>
          <w:p w:rsidR="008A5EC3" w:rsidRPr="006725FC" w:rsidRDefault="008A5EC3" w:rsidP="006B772F">
            <w:pPr>
              <w:pStyle w:val="Odlomakpopisa"/>
              <w:numPr>
                <w:ilvl w:val="0"/>
                <w:numId w:val="11"/>
              </w:numPr>
              <w:jc w:val="both"/>
              <w:rPr>
                <w:rFonts w:asciiTheme="minorHAnsi" w:hAnsiTheme="minorHAnsi" w:cstheme="minorHAnsi"/>
                <w:sz w:val="22"/>
                <w:szCs w:val="22"/>
              </w:rPr>
            </w:pPr>
            <w:r w:rsidRPr="006725FC">
              <w:rPr>
                <w:rFonts w:asciiTheme="minorHAnsi" w:hAnsiTheme="minorHAnsi" w:cstheme="minorHAnsi"/>
                <w:sz w:val="22"/>
                <w:szCs w:val="22"/>
              </w:rPr>
              <w:t>stjecati socijalne vještine</w:t>
            </w:r>
          </w:p>
        </w:tc>
      </w:tr>
      <w:tr w:rsidR="006725FC" w:rsidRPr="006725FC" w:rsidTr="004D08E9">
        <w:trPr>
          <w:trHeight w:val="1562"/>
        </w:trPr>
        <w:tc>
          <w:tcPr>
            <w:tcW w:w="2812" w:type="dxa"/>
          </w:tcPr>
          <w:p w:rsidR="008A5EC3" w:rsidRPr="006725FC" w:rsidRDefault="007241B0" w:rsidP="007241B0">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8A5EC3" w:rsidRPr="006725FC" w:rsidRDefault="008A5EC3" w:rsidP="006E030C">
            <w:pPr>
              <w:jc w:val="both"/>
              <w:rPr>
                <w:rFonts w:asciiTheme="minorHAnsi" w:hAnsiTheme="minorHAnsi" w:cstheme="minorHAnsi"/>
                <w:b/>
                <w:sz w:val="22"/>
                <w:szCs w:val="22"/>
              </w:rPr>
            </w:pPr>
            <w:r w:rsidRPr="006725FC">
              <w:rPr>
                <w:rFonts w:asciiTheme="minorHAnsi" w:hAnsiTheme="minorHAnsi" w:cstheme="minorHAnsi"/>
                <w:b/>
                <w:sz w:val="22"/>
                <w:szCs w:val="22"/>
              </w:rPr>
              <w:t xml:space="preserve"> Razrednici završnih razreda </w:t>
            </w:r>
          </w:p>
          <w:p w:rsidR="00D91561" w:rsidRPr="006725FC" w:rsidRDefault="00D91561" w:rsidP="006E030C">
            <w:pPr>
              <w:pStyle w:val="Odlomakpopisa"/>
              <w:jc w:val="both"/>
              <w:rPr>
                <w:rFonts w:asciiTheme="minorHAnsi" w:hAnsiTheme="minorHAnsi" w:cstheme="minorHAnsi"/>
                <w:sz w:val="22"/>
                <w:szCs w:val="22"/>
              </w:rPr>
            </w:pPr>
          </w:p>
        </w:tc>
      </w:tr>
      <w:tr w:rsidR="006725FC" w:rsidRPr="006725FC" w:rsidTr="004D08E9">
        <w:trPr>
          <w:trHeight w:val="2547"/>
        </w:trPr>
        <w:tc>
          <w:tcPr>
            <w:tcW w:w="2812" w:type="dxa"/>
          </w:tcPr>
          <w:p w:rsidR="008A5EC3" w:rsidRPr="006725FC" w:rsidRDefault="008A5EC3" w:rsidP="007241B0">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8A5EC3" w:rsidRPr="006725FC" w:rsidRDefault="008A5EC3" w:rsidP="006E030C">
            <w:pPr>
              <w:pStyle w:val="Odlomakpopisa"/>
              <w:jc w:val="both"/>
              <w:rPr>
                <w:rFonts w:asciiTheme="minorHAnsi" w:hAnsiTheme="minorHAnsi" w:cstheme="minorHAnsi"/>
                <w:sz w:val="22"/>
                <w:szCs w:val="22"/>
              </w:rPr>
            </w:pPr>
            <w:r w:rsidRPr="006725FC">
              <w:rPr>
                <w:rFonts w:asciiTheme="minorHAnsi" w:hAnsiTheme="minorHAnsi" w:cstheme="minorHAnsi"/>
                <w:sz w:val="22"/>
                <w:szCs w:val="22"/>
              </w:rPr>
              <w:t>-odabir destinacije na temelju dogovora razrednika, učenika i roditelja</w:t>
            </w:r>
          </w:p>
          <w:p w:rsidR="008A5EC3" w:rsidRPr="006725FC" w:rsidRDefault="008A5EC3" w:rsidP="006E030C">
            <w:pPr>
              <w:pStyle w:val="Odlomakpopisa"/>
              <w:jc w:val="both"/>
              <w:rPr>
                <w:rFonts w:asciiTheme="minorHAnsi" w:hAnsiTheme="minorHAnsi" w:cstheme="minorHAnsi"/>
                <w:sz w:val="22"/>
                <w:szCs w:val="22"/>
              </w:rPr>
            </w:pPr>
            <w:r w:rsidRPr="006725FC">
              <w:rPr>
                <w:rFonts w:asciiTheme="minorHAnsi" w:hAnsiTheme="minorHAnsi" w:cstheme="minorHAnsi"/>
                <w:sz w:val="22"/>
                <w:szCs w:val="22"/>
              </w:rPr>
              <w:t>-odabir najpovoljnije turističke agencije</w:t>
            </w:r>
          </w:p>
          <w:p w:rsidR="008A5EC3" w:rsidRPr="006725FC" w:rsidRDefault="008A5EC3" w:rsidP="006E030C">
            <w:pPr>
              <w:pStyle w:val="Odlomakpopisa"/>
              <w:jc w:val="both"/>
              <w:rPr>
                <w:rFonts w:asciiTheme="minorHAnsi" w:hAnsiTheme="minorHAnsi" w:cstheme="minorHAnsi"/>
                <w:sz w:val="22"/>
                <w:szCs w:val="22"/>
              </w:rPr>
            </w:pPr>
            <w:r w:rsidRPr="006725FC">
              <w:rPr>
                <w:rFonts w:asciiTheme="minorHAnsi" w:hAnsiTheme="minorHAnsi" w:cstheme="minorHAnsi"/>
                <w:sz w:val="22"/>
                <w:szCs w:val="22"/>
              </w:rPr>
              <w:t>-provođenje vremena na maturalnom putovanju prema dogovoru s voditeljima –razrednicima</w:t>
            </w:r>
          </w:p>
          <w:p w:rsidR="008A5EC3" w:rsidRPr="006725FC" w:rsidRDefault="008A5EC3" w:rsidP="006E030C">
            <w:pPr>
              <w:pStyle w:val="Odlomakpopisa"/>
              <w:jc w:val="both"/>
              <w:rPr>
                <w:rFonts w:asciiTheme="minorHAnsi" w:hAnsiTheme="minorHAnsi" w:cstheme="minorHAnsi"/>
                <w:sz w:val="22"/>
                <w:szCs w:val="22"/>
              </w:rPr>
            </w:pPr>
          </w:p>
          <w:p w:rsidR="008A5EC3" w:rsidRPr="006725FC" w:rsidRDefault="008A5EC3" w:rsidP="006E030C">
            <w:pPr>
              <w:pStyle w:val="Odlomakpopisa"/>
              <w:jc w:val="both"/>
              <w:rPr>
                <w:rFonts w:asciiTheme="minorHAnsi" w:hAnsiTheme="minorHAnsi" w:cstheme="minorHAnsi"/>
                <w:sz w:val="22"/>
                <w:szCs w:val="22"/>
              </w:rPr>
            </w:pPr>
            <w:r w:rsidRPr="006725FC">
              <w:rPr>
                <w:rFonts w:asciiTheme="minorHAnsi" w:hAnsiTheme="minorHAnsi" w:cstheme="minorHAnsi"/>
                <w:sz w:val="22"/>
                <w:szCs w:val="22"/>
              </w:rPr>
              <w:t>Maturalno putovanje organizirat će se u skladu Pravilnikom</w:t>
            </w:r>
          </w:p>
          <w:p w:rsidR="008A5EC3" w:rsidRPr="006725FC" w:rsidRDefault="008A5EC3" w:rsidP="006E030C">
            <w:pPr>
              <w:pStyle w:val="Odlomakpopisa"/>
              <w:jc w:val="both"/>
              <w:rPr>
                <w:rFonts w:asciiTheme="minorHAnsi" w:hAnsiTheme="minorHAnsi" w:cstheme="minorHAnsi"/>
                <w:sz w:val="22"/>
                <w:szCs w:val="22"/>
              </w:rPr>
            </w:pPr>
          </w:p>
        </w:tc>
      </w:tr>
      <w:tr w:rsidR="00F655A8" w:rsidRPr="006725FC" w:rsidTr="004D08E9">
        <w:trPr>
          <w:trHeight w:val="983"/>
        </w:trPr>
        <w:tc>
          <w:tcPr>
            <w:tcW w:w="2812" w:type="dxa"/>
          </w:tcPr>
          <w:p w:rsidR="008A5EC3" w:rsidRPr="006725FC" w:rsidRDefault="008A5EC3" w:rsidP="007241B0">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8A5EC3" w:rsidRPr="006725FC" w:rsidRDefault="00C66D99" w:rsidP="006E030C">
            <w:pPr>
              <w:jc w:val="both"/>
              <w:rPr>
                <w:rFonts w:asciiTheme="minorHAnsi" w:hAnsiTheme="minorHAnsi" w:cstheme="minorHAnsi"/>
                <w:sz w:val="22"/>
                <w:szCs w:val="22"/>
              </w:rPr>
            </w:pPr>
            <w:r w:rsidRPr="006725FC">
              <w:rPr>
                <w:rFonts w:asciiTheme="minorHAnsi" w:hAnsiTheme="minorHAnsi" w:cstheme="minorHAnsi"/>
                <w:sz w:val="22"/>
                <w:szCs w:val="22"/>
              </w:rPr>
              <w:t xml:space="preserve">lipanj </w:t>
            </w:r>
            <w:r w:rsidR="00F573E6" w:rsidRPr="006725FC">
              <w:rPr>
                <w:rFonts w:asciiTheme="minorHAnsi" w:hAnsiTheme="minorHAnsi" w:cstheme="minorHAnsi"/>
                <w:sz w:val="22"/>
                <w:szCs w:val="22"/>
              </w:rPr>
              <w:t>2019</w:t>
            </w:r>
            <w:r w:rsidRPr="006725FC">
              <w:rPr>
                <w:rFonts w:asciiTheme="minorHAnsi" w:hAnsiTheme="minorHAnsi" w:cstheme="minorHAnsi"/>
                <w:sz w:val="22"/>
                <w:szCs w:val="22"/>
              </w:rPr>
              <w:t>.</w:t>
            </w:r>
          </w:p>
        </w:tc>
      </w:tr>
    </w:tbl>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CF1193">
      <w:pPr>
        <w:pStyle w:val="Odlomakpopisa"/>
        <w:pageBreakBefore/>
        <w:spacing w:after="0" w:line="240" w:lineRule="auto"/>
        <w:ind w:left="822"/>
        <w:jc w:val="both"/>
        <w:rPr>
          <w:rFonts w:asciiTheme="minorHAnsi" w:hAnsiTheme="minorHAnsi" w:cstheme="minorHAnsi"/>
          <w:b/>
          <w:sz w:val="22"/>
          <w:szCs w:val="22"/>
        </w:rPr>
      </w:pPr>
      <w:r w:rsidRPr="006725FC">
        <w:rPr>
          <w:rStyle w:val="Istaknutareferenca"/>
          <w:rFonts w:asciiTheme="minorHAnsi" w:hAnsiTheme="minorHAnsi" w:cstheme="minorHAnsi"/>
          <w:color w:val="auto"/>
          <w:sz w:val="22"/>
          <w:szCs w:val="22"/>
        </w:rPr>
        <w:lastRenderedPageBreak/>
        <w:t>TERENSKA NASTAVA</w:t>
      </w:r>
    </w:p>
    <w:p w:rsidR="00CF1193" w:rsidRPr="006725FC" w:rsidRDefault="00CF1193" w:rsidP="006E030C">
      <w:pPr>
        <w:spacing w:after="0" w:line="240" w:lineRule="auto"/>
        <w:jc w:val="both"/>
        <w:rPr>
          <w:rFonts w:asciiTheme="minorHAnsi" w:hAnsiTheme="minorHAnsi" w:cstheme="minorHAnsi"/>
          <w:b/>
          <w:sz w:val="22"/>
          <w:szCs w:val="22"/>
        </w:rPr>
      </w:pPr>
    </w:p>
    <w:p w:rsidR="00CF1193" w:rsidRPr="006725FC" w:rsidRDefault="00CF1193" w:rsidP="006E030C">
      <w:pPr>
        <w:spacing w:after="0" w:line="240" w:lineRule="auto"/>
        <w:jc w:val="both"/>
        <w:rPr>
          <w:rFonts w:asciiTheme="minorHAnsi" w:hAnsiTheme="minorHAnsi" w:cstheme="minorHAnsi"/>
          <w:b/>
          <w:sz w:val="22"/>
          <w:szCs w:val="22"/>
        </w:rPr>
      </w:pPr>
    </w:p>
    <w:tbl>
      <w:tblPr>
        <w:tblStyle w:val="Reetkatablice"/>
        <w:tblW w:w="0" w:type="auto"/>
        <w:tblLook w:val="04A0" w:firstRow="1" w:lastRow="0" w:firstColumn="1" w:lastColumn="0" w:noHBand="0" w:noVBand="1"/>
      </w:tblPr>
      <w:tblGrid>
        <w:gridCol w:w="2830"/>
        <w:gridCol w:w="6232"/>
      </w:tblGrid>
      <w:tr w:rsidR="006725FC" w:rsidRPr="006725FC" w:rsidTr="00F74249">
        <w:trPr>
          <w:trHeight w:val="850"/>
        </w:trPr>
        <w:tc>
          <w:tcPr>
            <w:tcW w:w="2830" w:type="dxa"/>
          </w:tcPr>
          <w:p w:rsidR="00F74249" w:rsidRPr="006725FC" w:rsidRDefault="00F74249" w:rsidP="004D08E9">
            <w:pPr>
              <w:rPr>
                <w:rFonts w:asciiTheme="minorHAnsi" w:hAnsiTheme="minorHAnsi" w:cstheme="minorHAnsi"/>
                <w:b/>
                <w:sz w:val="22"/>
                <w:szCs w:val="22"/>
              </w:rPr>
            </w:pPr>
            <w:r w:rsidRPr="006725FC">
              <w:rPr>
                <w:rFonts w:asciiTheme="minorHAnsi" w:hAnsiTheme="minorHAnsi" w:cstheme="minorHAnsi"/>
                <w:b/>
                <w:sz w:val="22"/>
                <w:szCs w:val="22"/>
              </w:rPr>
              <w:t>NAZIV AKTIVNOSTI, PROGRAMA ILI PROJEKTA</w:t>
            </w:r>
          </w:p>
          <w:p w:rsidR="00F74249" w:rsidRPr="006725FC" w:rsidRDefault="00F74249" w:rsidP="004D08E9">
            <w:pPr>
              <w:rPr>
                <w:rFonts w:asciiTheme="minorHAnsi" w:hAnsiTheme="minorHAnsi" w:cstheme="minorHAnsi"/>
                <w:b/>
                <w:sz w:val="22"/>
                <w:szCs w:val="22"/>
              </w:rPr>
            </w:pPr>
          </w:p>
        </w:tc>
        <w:tc>
          <w:tcPr>
            <w:tcW w:w="6232" w:type="dxa"/>
          </w:tcPr>
          <w:p w:rsidR="00F74249" w:rsidRPr="006725FC" w:rsidRDefault="00F74249" w:rsidP="008E2D3A">
            <w:pPr>
              <w:jc w:val="center"/>
              <w:rPr>
                <w:rFonts w:asciiTheme="minorHAnsi" w:eastAsia="Times New Roman" w:hAnsiTheme="minorHAnsi" w:cstheme="minorHAnsi"/>
                <w:b/>
                <w:sz w:val="26"/>
                <w:szCs w:val="26"/>
                <w:lang w:eastAsia="hr-HR"/>
              </w:rPr>
            </w:pPr>
            <w:r w:rsidRPr="006725FC">
              <w:rPr>
                <w:rFonts w:asciiTheme="minorHAnsi" w:eastAsia="Times New Roman" w:hAnsiTheme="minorHAnsi" w:cstheme="minorHAnsi"/>
                <w:b/>
                <w:sz w:val="26"/>
                <w:szCs w:val="26"/>
                <w:lang w:eastAsia="hr-HR"/>
              </w:rPr>
              <w:t>Ekskurzija</w:t>
            </w:r>
            <w:r w:rsidR="008E2D3A" w:rsidRPr="006725FC">
              <w:rPr>
                <w:rFonts w:asciiTheme="minorHAnsi" w:eastAsia="Times New Roman" w:hAnsiTheme="minorHAnsi" w:cstheme="minorHAnsi"/>
                <w:b/>
                <w:sz w:val="26"/>
                <w:szCs w:val="26"/>
                <w:lang w:eastAsia="hr-HR"/>
              </w:rPr>
              <w:t xml:space="preserve"> u Graz</w:t>
            </w:r>
            <w:r w:rsidRPr="006725FC">
              <w:rPr>
                <w:rFonts w:asciiTheme="minorHAnsi" w:eastAsia="Times New Roman" w:hAnsiTheme="minorHAnsi" w:cstheme="minorHAnsi"/>
                <w:b/>
                <w:sz w:val="26"/>
                <w:szCs w:val="26"/>
                <w:lang w:eastAsia="hr-HR"/>
              </w:rPr>
              <w:t xml:space="preserve"> u okviru nastave njemačkog jezika</w:t>
            </w:r>
          </w:p>
        </w:tc>
      </w:tr>
      <w:tr w:rsidR="006725FC" w:rsidRPr="006725FC" w:rsidTr="00F74249">
        <w:trPr>
          <w:trHeight w:val="848"/>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Voditelj</w:t>
            </w:r>
          </w:p>
        </w:tc>
        <w:tc>
          <w:tcPr>
            <w:tcW w:w="6232" w:type="dxa"/>
          </w:tcPr>
          <w:p w:rsidR="00011463" w:rsidRPr="006725FC" w:rsidRDefault="00011463" w:rsidP="00011463">
            <w:pPr>
              <w:rPr>
                <w:rFonts w:asciiTheme="minorHAnsi" w:hAnsiTheme="minorHAnsi" w:cstheme="minorHAnsi"/>
              </w:rPr>
            </w:pPr>
            <w:r w:rsidRPr="006725FC">
              <w:rPr>
                <w:rFonts w:asciiTheme="minorHAnsi" w:hAnsiTheme="minorHAnsi" w:cstheme="minorHAnsi"/>
              </w:rPr>
              <w:t>Sanja Habek, profesorica njemačkog jezika i književnosti i hrvatskog jezika i književnosti</w:t>
            </w:r>
          </w:p>
          <w:p w:rsidR="008E2D3A" w:rsidRPr="006725FC" w:rsidRDefault="008E2D3A" w:rsidP="008E2D3A">
            <w:pPr>
              <w:rPr>
                <w:rFonts w:asciiTheme="minorHAnsi" w:hAnsiTheme="minorHAnsi" w:cstheme="minorHAnsi"/>
              </w:rPr>
            </w:pPr>
          </w:p>
          <w:p w:rsidR="008E2D3A" w:rsidRPr="006725FC" w:rsidRDefault="008E2D3A" w:rsidP="00011463">
            <w:pPr>
              <w:rPr>
                <w:rFonts w:asciiTheme="minorHAnsi" w:hAnsiTheme="minorHAnsi" w:cstheme="minorHAnsi"/>
              </w:rPr>
            </w:pPr>
            <w:r w:rsidRPr="006725FC">
              <w:rPr>
                <w:rFonts w:asciiTheme="minorHAnsi" w:hAnsiTheme="minorHAnsi" w:cstheme="minorHAnsi"/>
              </w:rPr>
              <w:t>Jagoda Smiljan, magistra edukacije njemačkog jezika i književnosti i r</w:t>
            </w:r>
            <w:r w:rsidR="00011463" w:rsidRPr="006725FC">
              <w:rPr>
                <w:rFonts w:asciiTheme="minorHAnsi" w:hAnsiTheme="minorHAnsi" w:cstheme="minorHAnsi"/>
              </w:rPr>
              <w:t>umunjskog jezika i književnosti</w:t>
            </w:r>
          </w:p>
        </w:tc>
      </w:tr>
      <w:tr w:rsidR="006725FC" w:rsidRPr="006725FC" w:rsidTr="00F74249">
        <w:trPr>
          <w:trHeight w:val="959"/>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Razred i broj učenika</w:t>
            </w:r>
          </w:p>
        </w:tc>
        <w:tc>
          <w:tcPr>
            <w:tcW w:w="6232" w:type="dxa"/>
          </w:tcPr>
          <w:p w:rsidR="008E2D3A" w:rsidRPr="006725FC" w:rsidRDefault="008E2D3A" w:rsidP="008E2D3A">
            <w:pPr>
              <w:rPr>
                <w:rFonts w:asciiTheme="minorHAnsi" w:hAnsiTheme="minorHAnsi" w:cstheme="minorHAnsi"/>
              </w:rPr>
            </w:pPr>
          </w:p>
          <w:p w:rsidR="008E2D3A" w:rsidRPr="006725FC" w:rsidRDefault="008E2D3A" w:rsidP="008E2D3A">
            <w:pPr>
              <w:rPr>
                <w:rFonts w:asciiTheme="minorHAnsi" w:hAnsiTheme="minorHAnsi" w:cstheme="minorHAnsi"/>
              </w:rPr>
            </w:pPr>
            <w:r w:rsidRPr="006725FC">
              <w:rPr>
                <w:rFonts w:asciiTheme="minorHAnsi" w:hAnsiTheme="minorHAnsi" w:cstheme="minorHAnsi"/>
              </w:rPr>
              <w:t>Učenici 1. – 4. razreda Srednje škole „Arboretum Opeka“, Marčan (45 učenika)</w:t>
            </w:r>
          </w:p>
        </w:tc>
      </w:tr>
      <w:tr w:rsidR="006725FC" w:rsidRPr="006725FC" w:rsidTr="00F74249">
        <w:trPr>
          <w:trHeight w:val="859"/>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 xml:space="preserve">Vremenik </w:t>
            </w:r>
          </w:p>
        </w:tc>
        <w:tc>
          <w:tcPr>
            <w:tcW w:w="6232" w:type="dxa"/>
          </w:tcPr>
          <w:p w:rsidR="008E2D3A" w:rsidRPr="006725FC" w:rsidRDefault="008E2D3A" w:rsidP="008E2D3A">
            <w:pPr>
              <w:rPr>
                <w:rFonts w:asciiTheme="minorHAnsi" w:hAnsiTheme="minorHAnsi" w:cstheme="minorHAnsi"/>
              </w:rPr>
            </w:pPr>
          </w:p>
          <w:p w:rsidR="008E2D3A" w:rsidRPr="006725FC" w:rsidRDefault="008E2D3A" w:rsidP="008E2D3A">
            <w:pPr>
              <w:rPr>
                <w:rFonts w:asciiTheme="minorHAnsi" w:hAnsiTheme="minorHAnsi" w:cstheme="minorHAnsi"/>
              </w:rPr>
            </w:pPr>
            <w:r w:rsidRPr="006725FC">
              <w:rPr>
                <w:rFonts w:asciiTheme="minorHAnsi" w:hAnsiTheme="minorHAnsi" w:cstheme="minorHAnsi"/>
              </w:rPr>
              <w:t xml:space="preserve">Prosinac </w:t>
            </w:r>
            <w:r w:rsidR="00F573E6" w:rsidRPr="006725FC">
              <w:rPr>
                <w:rFonts w:asciiTheme="minorHAnsi" w:hAnsiTheme="minorHAnsi" w:cstheme="minorHAnsi"/>
              </w:rPr>
              <w:t>2018</w:t>
            </w:r>
            <w:r w:rsidRPr="006725FC">
              <w:rPr>
                <w:rFonts w:asciiTheme="minorHAnsi" w:hAnsiTheme="minorHAnsi" w:cstheme="minorHAnsi"/>
              </w:rPr>
              <w:t>.</w:t>
            </w:r>
          </w:p>
        </w:tc>
      </w:tr>
      <w:tr w:rsidR="006725FC" w:rsidRPr="006725FC" w:rsidTr="00F74249">
        <w:trPr>
          <w:trHeight w:val="1977"/>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Ciljevi</w:t>
            </w:r>
          </w:p>
        </w:tc>
        <w:tc>
          <w:tcPr>
            <w:tcW w:w="6232" w:type="dxa"/>
          </w:tcPr>
          <w:p w:rsidR="008E2D3A" w:rsidRPr="006725FC" w:rsidRDefault="008E2D3A" w:rsidP="008E2D3A">
            <w:pPr>
              <w:rPr>
                <w:rFonts w:asciiTheme="minorHAnsi" w:hAnsiTheme="minorHAnsi" w:cstheme="minorHAnsi"/>
              </w:rPr>
            </w:pPr>
            <w:r w:rsidRPr="006725FC">
              <w:rPr>
                <w:rFonts w:asciiTheme="minorHAnsi" w:hAnsiTheme="minorHAnsi" w:cstheme="minorHAnsi"/>
              </w:rPr>
              <w:t>Dodatno razvijanje jezičnih vještina (posebice slušanja i govorenja) potrebnih za receptivno i produktivno služenje njemačkim jezikom. Usvajanje vokabulara, gramatičkih struktura i komunikacijskih uzoraka. Razgledavanje i upoznavanje grada Graza i naroda čiji se jezik uči radi razumijevanja jezične i kulturne poruke.</w:t>
            </w:r>
          </w:p>
          <w:p w:rsidR="008E2D3A" w:rsidRPr="006725FC" w:rsidRDefault="008E2D3A" w:rsidP="008E2D3A">
            <w:pPr>
              <w:jc w:val="both"/>
              <w:rPr>
                <w:rFonts w:asciiTheme="minorHAnsi" w:hAnsiTheme="minorHAnsi" w:cstheme="minorHAnsi"/>
                <w:b/>
              </w:rPr>
            </w:pPr>
            <w:r w:rsidRPr="006725FC">
              <w:rPr>
                <w:rFonts w:asciiTheme="minorHAnsi" w:hAnsiTheme="minorHAnsi" w:cstheme="minorHAnsi"/>
              </w:rPr>
              <w:t xml:space="preserve">Razvijanje učeničkog zanimanja za umjetnost i kulturu. </w:t>
            </w:r>
          </w:p>
          <w:p w:rsidR="008E2D3A" w:rsidRPr="006725FC" w:rsidRDefault="008E2D3A" w:rsidP="008E2D3A">
            <w:pPr>
              <w:jc w:val="both"/>
              <w:outlineLvl w:val="0"/>
              <w:rPr>
                <w:rFonts w:asciiTheme="minorHAnsi" w:hAnsiTheme="minorHAnsi" w:cstheme="minorHAnsi"/>
              </w:rPr>
            </w:pPr>
            <w:bookmarkStart w:id="54" w:name="_Toc526934834"/>
            <w:r w:rsidRPr="006725FC">
              <w:rPr>
                <w:rFonts w:asciiTheme="minorHAnsi" w:hAnsiTheme="minorHAnsi" w:cstheme="minorHAnsi"/>
              </w:rPr>
              <w:t>Zabavnim sadržajima poticati učenička druženja i razvijati njihovu međusobnu povezanost.</w:t>
            </w:r>
            <w:bookmarkEnd w:id="54"/>
            <w:r w:rsidRPr="006725FC">
              <w:rPr>
                <w:rFonts w:asciiTheme="minorHAnsi" w:hAnsiTheme="minorHAnsi" w:cstheme="minorHAnsi"/>
              </w:rPr>
              <w:t xml:space="preserve"> </w:t>
            </w:r>
          </w:p>
          <w:p w:rsidR="008E2D3A" w:rsidRPr="006725FC" w:rsidRDefault="008E2D3A" w:rsidP="008E2D3A">
            <w:pPr>
              <w:rPr>
                <w:rFonts w:asciiTheme="minorHAnsi" w:hAnsiTheme="minorHAnsi" w:cstheme="minorHAnsi"/>
              </w:rPr>
            </w:pPr>
          </w:p>
        </w:tc>
      </w:tr>
      <w:tr w:rsidR="006725FC" w:rsidRPr="006725FC" w:rsidTr="00CF1193">
        <w:trPr>
          <w:trHeight w:val="1355"/>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Namjena</w:t>
            </w:r>
          </w:p>
        </w:tc>
        <w:tc>
          <w:tcPr>
            <w:tcW w:w="6232" w:type="dxa"/>
          </w:tcPr>
          <w:p w:rsidR="008E2D3A" w:rsidRPr="006725FC" w:rsidRDefault="008E2D3A" w:rsidP="008E2D3A">
            <w:pPr>
              <w:rPr>
                <w:rFonts w:asciiTheme="minorHAnsi" w:hAnsiTheme="minorHAnsi" w:cstheme="minorHAnsi"/>
              </w:rPr>
            </w:pPr>
            <w:r w:rsidRPr="006725FC">
              <w:rPr>
                <w:rFonts w:asciiTheme="minorHAnsi" w:hAnsiTheme="minorHAnsi" w:cstheme="minorHAnsi"/>
              </w:rPr>
              <w:t xml:space="preserve">Uranjanje učenika u izvornu jezičnu sredinu njemačkog govornog područja. Njihovo snalaženje u svakodnevnim situacijama na njemačkom jeziku i u interakciji s izvornim govornicima. </w:t>
            </w:r>
          </w:p>
        </w:tc>
      </w:tr>
      <w:tr w:rsidR="006725FC" w:rsidRPr="006725FC" w:rsidTr="00CF1193">
        <w:trPr>
          <w:trHeight w:val="1402"/>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Način realizacije</w:t>
            </w:r>
          </w:p>
        </w:tc>
        <w:tc>
          <w:tcPr>
            <w:tcW w:w="6232" w:type="dxa"/>
          </w:tcPr>
          <w:p w:rsidR="008E2D3A" w:rsidRPr="006725FC" w:rsidRDefault="008E2D3A" w:rsidP="008E2D3A">
            <w:pPr>
              <w:rPr>
                <w:rFonts w:asciiTheme="minorHAnsi" w:hAnsiTheme="minorHAnsi" w:cstheme="minorHAnsi"/>
              </w:rPr>
            </w:pPr>
            <w:r w:rsidRPr="006725FC">
              <w:rPr>
                <w:rFonts w:asciiTheme="minorHAnsi" w:hAnsiTheme="minorHAnsi" w:cstheme="minorHAnsi"/>
              </w:rPr>
              <w:t xml:space="preserve">Učenici će pripremati izlaganja kulturološkog, povijesnog i geografskog sadržaja na njemačkom jeziku. </w:t>
            </w:r>
          </w:p>
        </w:tc>
      </w:tr>
      <w:tr w:rsidR="006725FC" w:rsidRPr="006725FC" w:rsidTr="00CF1193">
        <w:trPr>
          <w:trHeight w:val="836"/>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Troškovnik</w:t>
            </w:r>
          </w:p>
        </w:tc>
        <w:tc>
          <w:tcPr>
            <w:tcW w:w="6232" w:type="dxa"/>
          </w:tcPr>
          <w:p w:rsidR="008E2D3A" w:rsidRPr="006725FC" w:rsidRDefault="008E2D3A" w:rsidP="008E2D3A">
            <w:pPr>
              <w:rPr>
                <w:rFonts w:asciiTheme="minorHAnsi" w:hAnsiTheme="minorHAnsi" w:cstheme="minorHAnsi"/>
              </w:rPr>
            </w:pPr>
          </w:p>
          <w:p w:rsidR="008E2D3A" w:rsidRPr="006725FC" w:rsidRDefault="008E2D3A" w:rsidP="008E2D3A">
            <w:pPr>
              <w:ind w:right="524"/>
              <w:jc w:val="both"/>
              <w:rPr>
                <w:rFonts w:asciiTheme="minorHAnsi" w:hAnsiTheme="minorHAnsi" w:cstheme="minorHAnsi"/>
              </w:rPr>
            </w:pPr>
            <w:r w:rsidRPr="006725FC">
              <w:rPr>
                <w:rFonts w:asciiTheme="minorHAnsi" w:hAnsiTheme="minorHAnsi" w:cstheme="minorHAnsi"/>
              </w:rPr>
              <w:t xml:space="preserve">Okvirno 200kn </w:t>
            </w:r>
          </w:p>
        </w:tc>
      </w:tr>
      <w:tr w:rsidR="008E2D3A" w:rsidRPr="006725FC" w:rsidTr="00CF1193">
        <w:trPr>
          <w:trHeight w:val="1130"/>
        </w:trPr>
        <w:tc>
          <w:tcPr>
            <w:tcW w:w="2830" w:type="dxa"/>
          </w:tcPr>
          <w:p w:rsidR="008E2D3A" w:rsidRPr="006725FC" w:rsidRDefault="008E2D3A" w:rsidP="008E2D3A">
            <w:pPr>
              <w:rPr>
                <w:rFonts w:asciiTheme="minorHAnsi" w:hAnsiTheme="minorHAnsi" w:cstheme="minorHAnsi"/>
                <w:b/>
                <w:sz w:val="22"/>
                <w:szCs w:val="22"/>
              </w:rPr>
            </w:pPr>
            <w:r w:rsidRPr="006725FC">
              <w:rPr>
                <w:rFonts w:asciiTheme="minorHAnsi" w:hAnsiTheme="minorHAnsi" w:cstheme="minorHAnsi"/>
                <w:b/>
                <w:sz w:val="22"/>
                <w:szCs w:val="22"/>
              </w:rPr>
              <w:t>Način vrednovanja i korištenja rezultata vrednovanja</w:t>
            </w:r>
          </w:p>
        </w:tc>
        <w:tc>
          <w:tcPr>
            <w:tcW w:w="6232" w:type="dxa"/>
          </w:tcPr>
          <w:p w:rsidR="008E2D3A" w:rsidRPr="006725FC" w:rsidRDefault="008E2D3A" w:rsidP="008E2D3A">
            <w:pPr>
              <w:rPr>
                <w:rFonts w:asciiTheme="minorHAnsi" w:hAnsiTheme="minorHAnsi" w:cstheme="minorHAnsi"/>
              </w:rPr>
            </w:pPr>
            <w:r w:rsidRPr="006725FC">
              <w:rPr>
                <w:rFonts w:asciiTheme="minorHAnsi" w:hAnsiTheme="minorHAnsi" w:cstheme="minorHAnsi"/>
              </w:rPr>
              <w:t>Izvještaj o ekskurziji te analiza s učenicima i prezentacije u sklopu nastave. Učeničkim radovima inspiriranim putovanjem (plakati, prezentacije ...) i poticanjem interesa za teme s ekskurzije motivirati ostale učenike za sudjelovanje u budućim sličnim ekskurzijama.</w:t>
            </w:r>
          </w:p>
          <w:p w:rsidR="008E2D3A" w:rsidRPr="006725FC" w:rsidRDefault="008E2D3A" w:rsidP="008E2D3A">
            <w:pPr>
              <w:rPr>
                <w:rFonts w:asciiTheme="minorHAnsi" w:hAnsiTheme="minorHAnsi" w:cstheme="minorHAnsi"/>
              </w:rPr>
            </w:pPr>
          </w:p>
        </w:tc>
      </w:tr>
    </w:tbl>
    <w:p w:rsidR="00CF1193" w:rsidRPr="006725FC" w:rsidRDefault="00CF1193" w:rsidP="006E030C">
      <w:pPr>
        <w:spacing w:after="0" w:line="240" w:lineRule="auto"/>
        <w:jc w:val="both"/>
        <w:rPr>
          <w:rFonts w:asciiTheme="minorHAnsi" w:hAnsiTheme="minorHAnsi" w:cstheme="minorHAnsi"/>
          <w:b/>
          <w:sz w:val="22"/>
          <w:szCs w:val="22"/>
        </w:rPr>
      </w:pPr>
    </w:p>
    <w:p w:rsidR="00011463" w:rsidRPr="006725FC" w:rsidRDefault="00011463" w:rsidP="006E030C">
      <w:pPr>
        <w:widowControl w:val="0"/>
        <w:spacing w:after="0" w:line="240" w:lineRule="auto"/>
        <w:jc w:val="both"/>
        <w:rPr>
          <w:rFonts w:asciiTheme="minorHAnsi" w:hAnsiTheme="minorHAnsi" w:cstheme="minorHAnsi"/>
          <w:b/>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lastRenderedPageBreak/>
        <w:t>POSJET SAJMU ZDRAVE HRANE I PČELARSTVA U ZAGREBU, POSJET MUZEJU ILUZIJA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CILJEVI IZLETA: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Proširivanje opsega stručnog znanja te poticanje samostalnosti i kreativnosti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NAMJENA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usavršavanje u stručnim znanjima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ljubavi prema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kulture ponašanja i osamostaljivanja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upoznavanje sa znamenitostima Zagreba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Nataša Posavec dr.vet med., Marina Mikulan Težak dr.vet med.,</w:t>
      </w:r>
      <w:r w:rsidR="0075641C" w:rsidRPr="006725FC">
        <w:rPr>
          <w:rFonts w:asciiTheme="minorHAnsi" w:hAnsiTheme="minorHAnsi" w:cstheme="minorHAnsi"/>
          <w:sz w:val="22"/>
          <w:szCs w:val="22"/>
        </w:rPr>
        <w:t xml:space="preserve"> Mirjana Ivanković</w:t>
      </w:r>
      <w:r w:rsidRPr="006725FC">
        <w:rPr>
          <w:rFonts w:asciiTheme="minorHAnsi" w:hAnsiTheme="minorHAnsi" w:cstheme="minorHAnsi"/>
          <w:sz w:val="22"/>
          <w:szCs w:val="22"/>
        </w:rPr>
        <w:t xml:space="preserve"> </w:t>
      </w:r>
      <w:r w:rsidR="0075641C" w:rsidRPr="006725FC">
        <w:rPr>
          <w:rFonts w:asciiTheme="minorHAnsi" w:hAnsiTheme="minorHAnsi" w:cstheme="minorHAnsi"/>
          <w:sz w:val="22"/>
          <w:szCs w:val="22"/>
        </w:rPr>
        <w:t xml:space="preserve">dr.vet med, </w:t>
      </w:r>
      <w:r w:rsidRPr="006725FC">
        <w:rPr>
          <w:rFonts w:asciiTheme="minorHAnsi" w:hAnsiTheme="minorHAnsi" w:cstheme="minorHAnsi"/>
          <w:sz w:val="22"/>
          <w:szCs w:val="22"/>
        </w:rPr>
        <w:t>učenici 1. – 4. d razreda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Organizacija terenske nastave i prikupljanje ponuda turističkih agencija , odabir najpovoljnije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Zadavanje učenicima zadataka vezanih za određene nastavne cjeline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Slobodno vrijeme za šetnju Zagrebom nakon posjeta sajmu</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Rujan</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Razgovor na satovima iz strukovnih predmeta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Analiza dojmova učenika i nastavnika</w:t>
      </w:r>
    </w:p>
    <w:p w:rsidR="00664042" w:rsidRPr="006725FC" w:rsidRDefault="00664042" w:rsidP="006E030C">
      <w:pPr>
        <w:widowControl w:val="0"/>
        <w:spacing w:after="0" w:line="240" w:lineRule="auto"/>
        <w:jc w:val="both"/>
        <w:rPr>
          <w:rFonts w:asciiTheme="minorHAnsi" w:hAnsiTheme="minorHAnsi" w:cstheme="minorHAnsi"/>
          <w:sz w:val="22"/>
          <w:szCs w:val="22"/>
        </w:rPr>
      </w:pP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POSJET PRIRODOSLOVNOM MUZEJU I ZOOLOŠKOM VRTU U ZAGREBU</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CILJEVI IZLETA: </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Proširivanje opsega stručnog znanja te poticanje samostalnosti i kreativnosti</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NAMJENA AKTIVNOSTI:</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usavršavanje u stručnim znanjima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ljubavi prema životinjama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kulture ponašanja i osamostaljivanja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upoznavanje sa znamenitostima Zagreba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AKTIVNOSTI:</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Nataša Posavec dr.vet med., Marina Mikulan Težak dr.vet med. učenici 1. – 4. d razreda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Organizacija terenske nastave i prikupljanje ponuda turističkih agencija , odabir najpovoljnije</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Zadavanje učenicima zadataka vezanih za određene nastavne cjeline</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Slobodno vrijeme za šetnju Zagrebom nakon posjeta muzeju</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listopad</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Razgovor na satovima iz strukovnih predmeta</w:t>
      </w:r>
    </w:p>
    <w:p w:rsidR="00664042" w:rsidRPr="006725FC" w:rsidRDefault="00664042" w:rsidP="00664042">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Analiza dojmova učenika i nastavnika</w:t>
      </w:r>
    </w:p>
    <w:p w:rsidR="00664042" w:rsidRPr="006725FC" w:rsidRDefault="00664042" w:rsidP="006E030C">
      <w:pPr>
        <w:widowControl w:val="0"/>
        <w:spacing w:after="0" w:line="240" w:lineRule="auto"/>
        <w:jc w:val="both"/>
        <w:rPr>
          <w:rFonts w:asciiTheme="minorHAnsi" w:hAnsiTheme="minorHAnsi" w:cstheme="minorHAnsi"/>
          <w:sz w:val="22"/>
          <w:szCs w:val="22"/>
        </w:rPr>
      </w:pPr>
    </w:p>
    <w:p w:rsidR="00664042" w:rsidRPr="006725FC" w:rsidRDefault="00664042"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b/>
          <w:bCs/>
          <w:sz w:val="22"/>
          <w:szCs w:val="22"/>
        </w:rPr>
        <w:t>POSJET UDRUZI „SPAS“ U VARAŽDINU</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CILJEVI IZLETA: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Proširivanje opsega stručnog znanja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Poticati samostalnost i kreativnost</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NAMJENA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usavršavanje u stručnim znanjima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ljubavi prema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kulture ponašanja i osamostaljivanja</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83AFC" w:rsidRDefault="00883AFC"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lastRenderedPageBreak/>
        <w:t>NOSITELJI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Nataša Posavec dr.vet med., Marina Mikulan Težak dr.vet med., učenici 1. – 4. d razreda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Organizacija terenske nastave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Zadavanje učenicima zadataka vezanih za određene nastavne cjeline</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ožujak</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Razgovor na satovima iz strukovnih predmeta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Analiza dojmova učenika i nastavnika</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p>
    <w:p w:rsidR="006C68D6" w:rsidRPr="006725FC" w:rsidRDefault="006C68D6" w:rsidP="006E030C">
      <w:pPr>
        <w:widowControl w:val="0"/>
        <w:spacing w:after="0" w:line="240" w:lineRule="auto"/>
        <w:jc w:val="both"/>
        <w:rPr>
          <w:rFonts w:asciiTheme="minorHAnsi" w:hAnsiTheme="minorHAnsi" w:cstheme="minorHAnsi"/>
          <w:b/>
          <w:bCs/>
          <w:sz w:val="22"/>
          <w:szCs w:val="22"/>
        </w:rPr>
      </w:pPr>
    </w:p>
    <w:p w:rsidR="0085462E" w:rsidRPr="006725FC" w:rsidRDefault="0085462E"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 xml:space="preserve">POSJET MLJEKARI </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CILJEVI IZLETA: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Proširivanje stručnog znanja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Poticanje samostalnog rada kod učenika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NAMJENA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usavršavanje u stručnim znanjima vezanim uz proizvodnju i preradu mlijeka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upoznavanje sa raznovrsnim mliječnim proizvodima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kulture ponašanja i osamostaljivanja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Nataša Posavec dr.vet med., Marina Mikulan Težak dr.vet med.,</w:t>
      </w:r>
      <w:r w:rsidR="0075641C" w:rsidRPr="006725FC">
        <w:rPr>
          <w:rFonts w:asciiTheme="minorHAnsi" w:hAnsiTheme="minorHAnsi" w:cstheme="minorHAnsi"/>
          <w:sz w:val="22"/>
          <w:szCs w:val="22"/>
        </w:rPr>
        <w:t xml:space="preserve"> Mirjana Ivanković</w:t>
      </w:r>
      <w:r w:rsidR="0075641C" w:rsidRPr="006725FC">
        <w:t xml:space="preserve"> </w:t>
      </w:r>
      <w:r w:rsidR="0075641C" w:rsidRPr="006725FC">
        <w:rPr>
          <w:rFonts w:asciiTheme="minorHAnsi" w:hAnsiTheme="minorHAnsi" w:cstheme="minorHAnsi"/>
          <w:sz w:val="22"/>
          <w:szCs w:val="22"/>
        </w:rPr>
        <w:t>dr.vet med,</w:t>
      </w:r>
      <w:r w:rsidRPr="006725FC">
        <w:rPr>
          <w:rFonts w:asciiTheme="minorHAnsi" w:hAnsiTheme="minorHAnsi" w:cstheme="minorHAnsi"/>
          <w:sz w:val="22"/>
          <w:szCs w:val="22"/>
        </w:rPr>
        <w:t xml:space="preserve"> učenici 3. i 4. d razreda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Organizacija terenske nastave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rad na terenu - prikupljanje informacija, fotografiranje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ožujak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Razgovor na satovima iz strukovnih predmeta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Gledanje prezentacija napravljenih iz prikupljenih sadržaja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Analiza dojmova </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POSJET RIBNJAKU TOPLIČICA</w:t>
      </w:r>
      <w:r w:rsidR="0075641C" w:rsidRPr="006725FC">
        <w:rPr>
          <w:rFonts w:asciiTheme="minorHAnsi" w:hAnsiTheme="minorHAnsi" w:cstheme="minorHAnsi"/>
          <w:b/>
          <w:bCs/>
          <w:sz w:val="22"/>
          <w:szCs w:val="22"/>
        </w:rPr>
        <w:t xml:space="preserve"> ILI VINICA</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CILJEVI IZLETA: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Proširivanje opsega stručnog znanja o uzgoju riba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NAMJENA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usavršavanje u stručnim znanjima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ljubavi prema prirodi i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upoznavanje sa tehnologijom proizvodnje riblje mlađi i konzumne ribe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svijesti o važnosti očuvanja prirode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Nataša Posavec dr.vet med., Marina Mikulan Težak dr.vet med.,</w:t>
      </w:r>
      <w:r w:rsidR="0075641C" w:rsidRPr="006725FC">
        <w:rPr>
          <w:rFonts w:asciiTheme="minorHAnsi" w:hAnsiTheme="minorHAnsi" w:cstheme="minorHAnsi"/>
          <w:sz w:val="22"/>
          <w:szCs w:val="22"/>
        </w:rPr>
        <w:t xml:space="preserve"> Mirjana Ivanković</w:t>
      </w:r>
      <w:r w:rsidRPr="006725FC">
        <w:rPr>
          <w:rFonts w:asciiTheme="minorHAnsi" w:hAnsiTheme="minorHAnsi" w:cstheme="minorHAnsi"/>
          <w:sz w:val="22"/>
          <w:szCs w:val="22"/>
        </w:rPr>
        <w:t xml:space="preserve"> </w:t>
      </w:r>
      <w:r w:rsidR="0075641C" w:rsidRPr="006725FC">
        <w:rPr>
          <w:rFonts w:asciiTheme="minorHAnsi" w:hAnsiTheme="minorHAnsi" w:cstheme="minorHAnsi"/>
          <w:sz w:val="22"/>
          <w:szCs w:val="22"/>
        </w:rPr>
        <w:t xml:space="preserve">dr.vet med, </w:t>
      </w:r>
      <w:r w:rsidRPr="006725FC">
        <w:rPr>
          <w:rFonts w:asciiTheme="minorHAnsi" w:hAnsiTheme="minorHAnsi" w:cstheme="minorHAnsi"/>
          <w:sz w:val="22"/>
          <w:szCs w:val="22"/>
        </w:rPr>
        <w:t>učenici 2. – 4. d razreda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Organizacija terenske nastave i prikupljanje ponuda turističkih agencija , odabir najpovoljnije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rad na terenu - prikupljanje informacija, promatranje, fotografiranje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lastRenderedPageBreak/>
        <w:t xml:space="preserve">VREMENIK: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travanj</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Razgovor s učenicima na satovima iz strukovnih predmeta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Gledanje prezentacija napravljenih iz prikupljenih sadržaja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Analiza dojmova učenika i nastavnika</w:t>
      </w:r>
    </w:p>
    <w:p w:rsidR="0085462E" w:rsidRPr="006725FC" w:rsidRDefault="0085462E" w:rsidP="006E030C">
      <w:pPr>
        <w:widowControl w:val="0"/>
        <w:spacing w:after="0" w:line="240" w:lineRule="auto"/>
        <w:jc w:val="both"/>
        <w:rPr>
          <w:rFonts w:asciiTheme="minorHAnsi" w:hAnsiTheme="minorHAnsi" w:cstheme="minorHAnsi"/>
          <w:b/>
          <w:bCs/>
          <w:sz w:val="22"/>
          <w:szCs w:val="22"/>
        </w:rPr>
      </w:pPr>
    </w:p>
    <w:p w:rsidR="0085462E" w:rsidRPr="006725FC" w:rsidRDefault="0085462E" w:rsidP="006E030C">
      <w:pPr>
        <w:widowControl w:val="0"/>
        <w:spacing w:after="0" w:line="240" w:lineRule="auto"/>
        <w:jc w:val="both"/>
        <w:rPr>
          <w:rFonts w:asciiTheme="minorHAnsi" w:hAnsiTheme="minorHAnsi" w:cstheme="minorHAnsi"/>
          <w:b/>
          <w:bCs/>
          <w:sz w:val="22"/>
          <w:szCs w:val="22"/>
        </w:rPr>
      </w:pPr>
    </w:p>
    <w:p w:rsidR="006C68D6" w:rsidRPr="006725FC" w:rsidRDefault="006C68D6" w:rsidP="006E030C">
      <w:pPr>
        <w:widowControl w:val="0"/>
        <w:spacing w:after="0" w:line="240" w:lineRule="auto"/>
        <w:jc w:val="both"/>
        <w:rPr>
          <w:rFonts w:asciiTheme="minorHAnsi" w:hAnsiTheme="minorHAnsi" w:cstheme="minorHAnsi"/>
          <w:b/>
          <w:bCs/>
          <w:sz w:val="22"/>
          <w:szCs w:val="22"/>
        </w:rPr>
      </w:pPr>
    </w:p>
    <w:p w:rsidR="0085462E" w:rsidRPr="006725FC" w:rsidRDefault="0085462E" w:rsidP="006E030C">
      <w:pPr>
        <w:widowControl w:val="0"/>
        <w:spacing w:after="0" w:line="240" w:lineRule="auto"/>
        <w:jc w:val="both"/>
        <w:rPr>
          <w:rFonts w:asciiTheme="minorHAnsi" w:hAnsiTheme="minorHAnsi" w:cstheme="minorHAnsi"/>
          <w:b/>
          <w:bCs/>
          <w:sz w:val="22"/>
          <w:szCs w:val="22"/>
        </w:rPr>
      </w:pPr>
      <w:r w:rsidRPr="006725FC">
        <w:rPr>
          <w:rFonts w:asciiTheme="minorHAnsi" w:hAnsiTheme="minorHAnsi" w:cstheme="minorHAnsi"/>
          <w:b/>
          <w:bCs/>
          <w:sz w:val="22"/>
          <w:szCs w:val="22"/>
        </w:rPr>
        <w:t>POSJET VETERINARSKOJ AMBULANTI</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CILJEVI IZLETA: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Proširivanje opsega stručnog znanja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Poticanje samostalnosti, kulturnog i odgovornog ponašanja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NAMJENA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usavršavanje u stručnim znanjima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ljubavi prema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razvijanje kulture ponašanja i osamostaljivanja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upoznavanje sa organizacijom rada u veterinarskom ambulantama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upoznavanje sa priborom, instrumentarijem i opremom u veterini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NOSITELJI 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Nataša Posavec dr.vet med., Marina Mikulan Težak dr.vet med.,</w:t>
      </w:r>
      <w:r w:rsidR="0081452A" w:rsidRPr="006725FC">
        <w:rPr>
          <w:rFonts w:asciiTheme="minorHAnsi" w:hAnsiTheme="minorHAnsi" w:cstheme="minorHAnsi"/>
          <w:sz w:val="22"/>
          <w:szCs w:val="22"/>
        </w:rPr>
        <w:t xml:space="preserve"> Mirjana Ivanković</w:t>
      </w:r>
      <w:r w:rsidRPr="006725FC">
        <w:rPr>
          <w:rFonts w:asciiTheme="minorHAnsi" w:hAnsiTheme="minorHAnsi" w:cstheme="minorHAnsi"/>
          <w:sz w:val="22"/>
          <w:szCs w:val="22"/>
        </w:rPr>
        <w:t xml:space="preserve"> </w:t>
      </w:r>
      <w:r w:rsidR="0081452A" w:rsidRPr="006725FC">
        <w:rPr>
          <w:rFonts w:asciiTheme="minorHAnsi" w:hAnsiTheme="minorHAnsi" w:cstheme="minorHAnsi"/>
          <w:sz w:val="22"/>
          <w:szCs w:val="22"/>
        </w:rPr>
        <w:t>dr.vet med ,</w:t>
      </w:r>
      <w:r w:rsidRPr="006725FC">
        <w:rPr>
          <w:rFonts w:asciiTheme="minorHAnsi" w:hAnsiTheme="minorHAnsi" w:cstheme="minorHAnsi"/>
          <w:sz w:val="22"/>
          <w:szCs w:val="22"/>
        </w:rPr>
        <w:t>učenici</w:t>
      </w:r>
      <w:r w:rsidR="0081452A" w:rsidRPr="006725FC">
        <w:rPr>
          <w:rFonts w:asciiTheme="minorHAnsi" w:hAnsiTheme="minorHAnsi" w:cstheme="minorHAnsi"/>
          <w:sz w:val="22"/>
          <w:szCs w:val="22"/>
        </w:rPr>
        <w:t xml:space="preserve"> 1,</w:t>
      </w:r>
      <w:r w:rsidRPr="006725FC">
        <w:rPr>
          <w:rFonts w:asciiTheme="minorHAnsi" w:hAnsiTheme="minorHAnsi" w:cstheme="minorHAnsi"/>
          <w:sz w:val="22"/>
          <w:szCs w:val="22"/>
        </w:rPr>
        <w:t xml:space="preserve"> 3. i 4. d razreda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REALIZACIJE: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organizacija terenske nastave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rad na terenu - prikupljanje informacija, promatranje, fotografiranje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travanj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Razgovor o stečenom znaju i dojmovima na satovima iz strukovnih predmeta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Gledanje prezentacija napravljenih iz prikupljenih sadržaja</w:t>
      </w:r>
    </w:p>
    <w:p w:rsidR="0085462E" w:rsidRPr="006725FC" w:rsidRDefault="0085462E"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Default="004D08E9"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Pr="006725FC" w:rsidRDefault="00883AFC" w:rsidP="006E030C">
      <w:pPr>
        <w:spacing w:after="0" w:line="240" w:lineRule="auto"/>
        <w:jc w:val="both"/>
        <w:rPr>
          <w:rFonts w:asciiTheme="minorHAnsi" w:hAnsiTheme="minorHAnsi" w:cstheme="minorHAnsi"/>
          <w:sz w:val="22"/>
          <w:szCs w:val="22"/>
        </w:rPr>
      </w:pPr>
    </w:p>
    <w:tbl>
      <w:tblPr>
        <w:tblStyle w:val="Reetkatablice"/>
        <w:tblW w:w="0" w:type="auto"/>
        <w:tblInd w:w="108" w:type="dxa"/>
        <w:tblLook w:val="04A0" w:firstRow="1" w:lastRow="0" w:firstColumn="1" w:lastColumn="0" w:noHBand="0" w:noVBand="1"/>
      </w:tblPr>
      <w:tblGrid>
        <w:gridCol w:w="2812"/>
        <w:gridCol w:w="6140"/>
      </w:tblGrid>
      <w:tr w:rsidR="006725FC" w:rsidRPr="006725FC" w:rsidTr="00CF1193">
        <w:trPr>
          <w:trHeight w:val="1133"/>
        </w:trPr>
        <w:tc>
          <w:tcPr>
            <w:tcW w:w="2812" w:type="dxa"/>
          </w:tcPr>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lastRenderedPageBreak/>
              <w:t>Aktivnost, program</w:t>
            </w:r>
          </w:p>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I/ili</w:t>
            </w:r>
          </w:p>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Projekt</w:t>
            </w:r>
          </w:p>
        </w:tc>
        <w:tc>
          <w:tcPr>
            <w:tcW w:w="6140" w:type="dxa"/>
          </w:tcPr>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Posjet OPG-u Kossi</w:t>
            </w:r>
          </w:p>
        </w:tc>
      </w:tr>
      <w:tr w:rsidR="006725FC" w:rsidRPr="006725FC" w:rsidTr="00CF1193">
        <w:trPr>
          <w:trHeight w:val="1263"/>
        </w:trPr>
        <w:tc>
          <w:tcPr>
            <w:tcW w:w="2812" w:type="dxa"/>
          </w:tcPr>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Cilj aktivnosti,</w:t>
            </w:r>
          </w:p>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Programa i/ili</w:t>
            </w:r>
          </w:p>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Projekta</w:t>
            </w:r>
          </w:p>
        </w:tc>
        <w:tc>
          <w:tcPr>
            <w:tcW w:w="6140" w:type="dxa"/>
          </w:tcPr>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Upoznati učenike ugostiteljsko- turističkih smjerova s principima seoskog turizma, osnovama somnelijerstva te procesom proizvodnje vina - od berbe grožđa do završnog proizvoda</w:t>
            </w:r>
          </w:p>
        </w:tc>
      </w:tr>
      <w:tr w:rsidR="006725FC" w:rsidRPr="006725FC" w:rsidTr="00CF1193">
        <w:trPr>
          <w:trHeight w:val="1975"/>
        </w:trPr>
        <w:tc>
          <w:tcPr>
            <w:tcW w:w="2812" w:type="dxa"/>
          </w:tcPr>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Zadaci aktivnosti, programa i/ili projekta</w:t>
            </w:r>
          </w:p>
        </w:tc>
        <w:tc>
          <w:tcPr>
            <w:tcW w:w="6140" w:type="dxa"/>
          </w:tcPr>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 xml:space="preserve">-potaknuti učenike da  razumiju  prednosti i mane vlastitog zavičaja u okvirima seoskog turizma                                                      - upoznati ih sa pravilnim odabirom vina uz jela, pravilnim posluživanjem crnih i bijelih vina. </w:t>
            </w:r>
          </w:p>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-upoznati učenike sa procesom  proizvodnje vina, održavanja vinove loze, etiketiranja, proizvodnje, promocije i prodaje vina</w:t>
            </w:r>
          </w:p>
        </w:tc>
      </w:tr>
      <w:tr w:rsidR="006725FC" w:rsidRPr="006725FC" w:rsidTr="00CF1193">
        <w:trPr>
          <w:trHeight w:val="2224"/>
        </w:trPr>
        <w:tc>
          <w:tcPr>
            <w:tcW w:w="2812" w:type="dxa"/>
          </w:tcPr>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Nositelji aktivnost, programa ili projekta i njihova odgovornost</w:t>
            </w:r>
          </w:p>
        </w:tc>
        <w:tc>
          <w:tcPr>
            <w:tcW w:w="6140" w:type="dxa"/>
          </w:tcPr>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–stručni učitelj</w:t>
            </w:r>
          </w:p>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-voditi brigu o učenicima na  izletu</w:t>
            </w:r>
          </w:p>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-smjeravati učenike na određena područja interesa kuharskog zanimanja</w:t>
            </w:r>
          </w:p>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Ukazati učenicima na osnovne i sporedne djelatnosti seoskog turizma</w:t>
            </w:r>
          </w:p>
        </w:tc>
      </w:tr>
      <w:tr w:rsidR="006725FC" w:rsidRPr="006725FC" w:rsidTr="00CF1193">
        <w:trPr>
          <w:trHeight w:val="1015"/>
        </w:trPr>
        <w:tc>
          <w:tcPr>
            <w:tcW w:w="2812" w:type="dxa"/>
          </w:tcPr>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Način realizacije aktivnosti, programa i/ili projekta</w:t>
            </w:r>
          </w:p>
        </w:tc>
        <w:tc>
          <w:tcPr>
            <w:tcW w:w="6140" w:type="dxa"/>
          </w:tcPr>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Učenici će posjetiti opg-Kossi gdje će  se upoznati  i sudjelovati u raznim aspektima  rada  u domeni seoskog turizma i proizvodnje vina</w:t>
            </w:r>
          </w:p>
        </w:tc>
      </w:tr>
      <w:tr w:rsidR="004D08E9" w:rsidRPr="006725FC" w:rsidTr="00CF1193">
        <w:trPr>
          <w:trHeight w:val="973"/>
        </w:trPr>
        <w:tc>
          <w:tcPr>
            <w:tcW w:w="2812" w:type="dxa"/>
          </w:tcPr>
          <w:p w:rsidR="004D08E9" w:rsidRPr="006725FC" w:rsidRDefault="004D08E9" w:rsidP="00CF1193">
            <w:pPr>
              <w:rPr>
                <w:rFonts w:asciiTheme="minorHAnsi" w:hAnsiTheme="minorHAnsi" w:cstheme="minorHAnsi"/>
                <w:b/>
                <w:sz w:val="22"/>
                <w:szCs w:val="22"/>
              </w:rPr>
            </w:pPr>
            <w:r w:rsidRPr="006725FC">
              <w:rPr>
                <w:rFonts w:asciiTheme="minorHAnsi" w:hAnsiTheme="minorHAnsi" w:cstheme="minorHAnsi"/>
                <w:b/>
                <w:sz w:val="22"/>
                <w:szCs w:val="22"/>
              </w:rPr>
              <w:t>Vremenik aktivnosti, programa i/ili projekt</w:t>
            </w:r>
          </w:p>
        </w:tc>
        <w:tc>
          <w:tcPr>
            <w:tcW w:w="6140" w:type="dxa"/>
          </w:tcPr>
          <w:p w:rsidR="004D08E9" w:rsidRPr="006725FC" w:rsidRDefault="004D08E9" w:rsidP="00CF1193">
            <w:pPr>
              <w:jc w:val="both"/>
              <w:rPr>
                <w:rFonts w:asciiTheme="minorHAnsi" w:hAnsiTheme="minorHAnsi" w:cstheme="minorHAnsi"/>
                <w:sz w:val="22"/>
                <w:szCs w:val="22"/>
              </w:rPr>
            </w:pPr>
            <w:r w:rsidRPr="006725FC">
              <w:rPr>
                <w:rFonts w:asciiTheme="minorHAnsi" w:hAnsiTheme="minorHAnsi" w:cstheme="minorHAnsi"/>
                <w:sz w:val="22"/>
                <w:szCs w:val="22"/>
              </w:rPr>
              <w:t>Tekuća nastavna godina</w:t>
            </w:r>
          </w:p>
        </w:tc>
      </w:tr>
    </w:tbl>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Default="004D08E9"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Default="00883AFC" w:rsidP="006E030C">
      <w:pPr>
        <w:spacing w:after="0" w:line="240" w:lineRule="auto"/>
        <w:jc w:val="both"/>
        <w:rPr>
          <w:rFonts w:asciiTheme="minorHAnsi" w:hAnsiTheme="minorHAnsi" w:cstheme="minorHAnsi"/>
          <w:sz w:val="22"/>
          <w:szCs w:val="22"/>
        </w:rPr>
      </w:pPr>
    </w:p>
    <w:p w:rsidR="00883AFC" w:rsidRPr="006725FC" w:rsidRDefault="00883AFC"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p w:rsidR="004D08E9" w:rsidRPr="006725FC" w:rsidRDefault="004D08E9" w:rsidP="006E030C">
      <w:pPr>
        <w:spacing w:after="0" w:line="240" w:lineRule="auto"/>
        <w:jc w:val="both"/>
        <w:rPr>
          <w:rFonts w:asciiTheme="minorHAnsi" w:hAnsiTheme="minorHAnsi" w:cstheme="minorHAnsi"/>
          <w:sz w:val="22"/>
          <w:szCs w:val="22"/>
        </w:rPr>
      </w:pPr>
    </w:p>
    <w:tbl>
      <w:tblPr>
        <w:tblW w:w="8954" w:type="dxa"/>
        <w:tblInd w:w="70" w:type="dxa"/>
        <w:tblCellMar>
          <w:top w:w="45" w:type="dxa"/>
          <w:right w:w="74" w:type="dxa"/>
        </w:tblCellMar>
        <w:tblLook w:val="04A0" w:firstRow="1" w:lastRow="0" w:firstColumn="1" w:lastColumn="0" w:noHBand="0" w:noVBand="1"/>
      </w:tblPr>
      <w:tblGrid>
        <w:gridCol w:w="2813"/>
        <w:gridCol w:w="6141"/>
      </w:tblGrid>
      <w:tr w:rsidR="006725FC" w:rsidRPr="006725FC" w:rsidTr="00CF1193">
        <w:trPr>
          <w:trHeight w:val="780"/>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lastRenderedPageBreak/>
              <w:t xml:space="preserve">Projekt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jc w:val="both"/>
              <w:rPr>
                <w:rFonts w:asciiTheme="minorHAnsi" w:hAnsiTheme="minorHAnsi" w:cstheme="minorHAnsi"/>
                <w:b/>
                <w:sz w:val="22"/>
                <w:szCs w:val="22"/>
              </w:rPr>
            </w:pPr>
            <w:r w:rsidRPr="006725FC">
              <w:rPr>
                <w:rFonts w:asciiTheme="minorHAnsi" w:hAnsiTheme="minorHAnsi" w:cstheme="minorHAnsi"/>
                <w:b/>
                <w:sz w:val="22"/>
                <w:szCs w:val="22"/>
              </w:rPr>
              <w:t xml:space="preserve">Posjet zaštićenom objektu prirode (terenska nastava iz biologije i hrvatskog jezika) </w:t>
            </w:r>
          </w:p>
        </w:tc>
      </w:tr>
      <w:tr w:rsidR="006725FC" w:rsidRPr="006725FC" w:rsidTr="00CF1193">
        <w:trPr>
          <w:trHeight w:val="1100"/>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Cilj aktivnosti, programa i/ili projekta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Upoznati prirodno-geografska i društvena obilježja lokaliteta te povezati lokalitet s književnim područjem  iz povijesti hrvatske književnosti i pismenosti: pisac, kulturni spomenik </w:t>
            </w:r>
          </w:p>
        </w:tc>
      </w:tr>
      <w:tr w:rsidR="006725FC" w:rsidRPr="006725FC" w:rsidTr="00CF1193">
        <w:trPr>
          <w:trHeight w:val="3909"/>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Namjena aktivnosti, programa i/ili projekta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-utvrđivanje znanja o prirodno-geografskim obilježjima Hrvatske te o zaštićenim dijelovima Hrvatske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-razlikovati oblike zaštite prirode u Hrvatskoj i znati obilježja  hrvatskih strogih rezervata, nacionalnih parkova i parkova prirode upoznati glavne prometne pravce u Hrvatskoj te njihovu ulogu razvijati svijest o nacionalnoj pripadnosti i kulturnom identitetu poticati grupni rad, povjerenje i odgovornost na putu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-povezivanje različitih oblika rada: samostalnog istraživanja i timskog rada proširivanje znanja i stjecanje novih iskustava razvijanje kulture ponašanja i osamostaljivanja nagrada za predani rad tijekom školske godine razvijanje svijesti o važnosti očuvanja prirodne i kulturne baštine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poticati samostalnost i kreativnost učenika  </w:t>
            </w:r>
          </w:p>
        </w:tc>
      </w:tr>
      <w:tr w:rsidR="006725FC" w:rsidRPr="006725FC" w:rsidTr="00CF1193">
        <w:trPr>
          <w:trHeight w:val="1219"/>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Nositelji aktivnost, programa ili projekta i njihova odgovornost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C602DC"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Marina Šmidlehner</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učenici  - trebaju izvršiti postavljene zadatke, primjereno se ponašati</w:t>
            </w:r>
          </w:p>
        </w:tc>
      </w:tr>
      <w:tr w:rsidR="006725FC" w:rsidRPr="006725FC" w:rsidTr="00CF1193">
        <w:trPr>
          <w:trHeight w:val="1928"/>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Način realizacije aktivnosti, programa i/ili </w:t>
            </w:r>
          </w:p>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Projekta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Rješavanje  zadataka zadatih učenicima, vezanih uz određene nastavne cjeline:  Zaštićena područja Hrvatske, književno razdoblje i područje  upoznavanje prirodnih i društvenih obilježja Hrvatske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organizacija projekta/ terenske nastave i prikupljanje ponuda turističkih agencija te izbor najbolje ponude briga o učenicima tijekom terenske nastave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p>
        </w:tc>
      </w:tr>
      <w:tr w:rsidR="006725FC" w:rsidRPr="006725FC" w:rsidTr="00CF1193">
        <w:trPr>
          <w:trHeight w:val="3357"/>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ekskurzija će se organizirati za učenike koji u nastavnoj građi iz biologije obrađuju područje ekologije i koji pokazuju dobre rezultate iz hrvatskog jezika </w:t>
            </w:r>
            <w:r w:rsidR="00E4558F" w:rsidRPr="006725FC">
              <w:rPr>
                <w:rFonts w:asciiTheme="minorHAnsi" w:hAnsiTheme="minorHAnsi" w:cstheme="minorHAnsi"/>
                <w:sz w:val="22"/>
                <w:szCs w:val="22"/>
              </w:rPr>
              <w:t xml:space="preserve"> te koji sudjeluju u aktivnostima eko škole</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Realizacija jednodnevnog izleta obuhvaća slijedeće korake: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razgovor s učenicima o poželjnim destinacijama na satu razredne zajednice,  satovima biologije i ostalih srodnih predmeta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razgovor s roditeljima o poželjnim destinacijama i njihovim prednostima i nedostacima ( na roditeljskom sastanku)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donošenje konačne odluke o destinaciji i točnom datumu putovanja (na roditeljskom sastanku)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p>
        </w:tc>
      </w:tr>
      <w:tr w:rsidR="006725FC" w:rsidRPr="006725FC" w:rsidTr="00CF1193">
        <w:trPr>
          <w:trHeight w:val="1227"/>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prikupljanje triju pisanih ponuda turističkih agencija te upoznavanje učenika i roditelja s njihovim sadržajem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odabir jedne putničke agencije i njihova programa (odabir vrše roditelji učenika)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obavijest roditeljima o detaljima izleta (predviđeni sadržaji, vrijeme odlaska i povratka, uvjeti plaćanja i sl. ) te pravilima ponašanja na izletu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razgovor s učenicima o detaljima izleta i pravilima ponašanja na izletu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(sukladno Odluci o kućnom  redu)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realizacija izleta prema odabranom programu koji sastavlja turistička agencija temeljem zahtjeva razrednika, a uz pratnju razrednika te stručno vodstvo pratitelja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terenska nastava: rad na terenu - prikupljanje materijala, fotografiranje, istraživanje, uspoređivanje prikupljene grane, izrada završnog dijela projekta - panoi, plakati, predavanja / izlaganja vrednovanje putovanja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 xml:space="preserve">troškovnik će biti određen prema odabranoj ponudi turističke agencije i ovisno o broju prijavljenih učenika </w:t>
            </w:r>
          </w:p>
          <w:p w:rsidR="004D08E9" w:rsidRPr="006725FC" w:rsidRDefault="004D08E9" w:rsidP="006B772F">
            <w:pPr>
              <w:pStyle w:val="Bezproreda"/>
              <w:numPr>
                <w:ilvl w:val="0"/>
                <w:numId w:val="49"/>
              </w:numPr>
              <w:jc w:val="both"/>
              <w:rPr>
                <w:rFonts w:asciiTheme="minorHAnsi" w:hAnsiTheme="minorHAnsi" w:cstheme="minorHAnsi"/>
                <w:sz w:val="22"/>
                <w:szCs w:val="22"/>
              </w:rPr>
            </w:pPr>
            <w:r w:rsidRPr="006725FC">
              <w:rPr>
                <w:rFonts w:asciiTheme="minorHAnsi" w:hAnsiTheme="minorHAnsi" w:cstheme="minorHAnsi"/>
                <w:sz w:val="22"/>
                <w:szCs w:val="22"/>
              </w:rPr>
              <w:t>učenice i učenici u cijelosti sami financiraju troškove izleta (cjenik će biti utvrđen nakon odabira destinacije i putne agencije).</w:t>
            </w:r>
          </w:p>
        </w:tc>
      </w:tr>
      <w:tr w:rsidR="004D08E9" w:rsidRPr="006725FC" w:rsidTr="00CF1193">
        <w:trPr>
          <w:trHeight w:val="1227"/>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4D08E9" w:rsidP="00CF1193">
            <w:pPr>
              <w:pStyle w:val="Bezproreda"/>
              <w:rPr>
                <w:rFonts w:asciiTheme="minorHAnsi" w:hAnsiTheme="minorHAnsi" w:cstheme="minorHAnsi"/>
                <w:b/>
                <w:sz w:val="22"/>
                <w:szCs w:val="22"/>
              </w:rPr>
            </w:pPr>
            <w:r w:rsidRPr="006725FC">
              <w:rPr>
                <w:rFonts w:asciiTheme="minorHAnsi" w:hAnsiTheme="minorHAnsi" w:cstheme="minorHAnsi"/>
                <w:b/>
                <w:sz w:val="22"/>
                <w:szCs w:val="22"/>
              </w:rPr>
              <w:t xml:space="preserve">Vremenik aktivnosti, programa i/ili projekta </w:t>
            </w: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4D08E9" w:rsidRPr="006725FC" w:rsidRDefault="00E4558F"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travanj ili</w:t>
            </w:r>
            <w:r w:rsidR="004D08E9" w:rsidRPr="006725FC">
              <w:rPr>
                <w:rFonts w:asciiTheme="minorHAnsi" w:hAnsiTheme="minorHAnsi" w:cstheme="minorHAnsi"/>
                <w:sz w:val="22"/>
                <w:szCs w:val="22"/>
              </w:rPr>
              <w:t xml:space="preserve"> svibanj </w:t>
            </w:r>
            <w:r w:rsidRPr="006725FC">
              <w:rPr>
                <w:rFonts w:asciiTheme="minorHAnsi" w:hAnsiTheme="minorHAnsi" w:cstheme="minorHAnsi"/>
                <w:sz w:val="22"/>
                <w:szCs w:val="22"/>
              </w:rPr>
              <w:t>2019</w:t>
            </w:r>
            <w:r w:rsidR="004D08E9" w:rsidRPr="006725FC">
              <w:rPr>
                <w:rFonts w:asciiTheme="minorHAnsi" w:hAnsiTheme="minorHAnsi" w:cstheme="minorHAnsi"/>
                <w:sz w:val="22"/>
                <w:szCs w:val="22"/>
              </w:rPr>
              <w:t xml:space="preserve">. </w:t>
            </w:r>
          </w:p>
          <w:p w:rsidR="004D08E9" w:rsidRPr="006725FC" w:rsidRDefault="004D08E9" w:rsidP="00CF1193">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ocijeniti seminarske radove te izrađene plakate i prezentacije, moguća provjera znanja nakon  provedene terenske nastave </w:t>
            </w:r>
          </w:p>
        </w:tc>
      </w:tr>
    </w:tbl>
    <w:p w:rsidR="004D08E9" w:rsidRPr="006725FC" w:rsidRDefault="004D08E9" w:rsidP="006E030C">
      <w:pPr>
        <w:spacing w:after="0" w:line="240" w:lineRule="auto"/>
        <w:jc w:val="both"/>
        <w:rPr>
          <w:rFonts w:asciiTheme="minorHAnsi" w:hAnsiTheme="minorHAnsi" w:cstheme="minorHAnsi"/>
          <w:sz w:val="22"/>
          <w:szCs w:val="22"/>
        </w:rPr>
      </w:pPr>
    </w:p>
    <w:p w:rsidR="008C5306" w:rsidRPr="006725FC" w:rsidRDefault="00CA6972"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55" w:name="_Toc526934835"/>
      <w:r w:rsidRPr="006725FC">
        <w:rPr>
          <w:rStyle w:val="Istaknutareferenca"/>
          <w:rFonts w:cstheme="minorHAnsi"/>
          <w:b/>
          <w:bCs/>
          <w:smallCaps w:val="0"/>
          <w:color w:val="auto"/>
          <w:spacing w:val="0"/>
        </w:rPr>
        <w:lastRenderedPageBreak/>
        <w:t>ŠKOLSKI</w:t>
      </w:r>
      <w:r w:rsidR="00420890" w:rsidRPr="006725FC">
        <w:rPr>
          <w:rStyle w:val="Istaknutareferenca"/>
          <w:rFonts w:cstheme="minorHAnsi"/>
          <w:b/>
          <w:bCs/>
          <w:smallCaps w:val="0"/>
          <w:color w:val="auto"/>
          <w:spacing w:val="0"/>
        </w:rPr>
        <w:t xml:space="preserve"> PREVENTIVNI PROGRAMI</w:t>
      </w:r>
      <w:bookmarkEnd w:id="55"/>
    </w:p>
    <w:tbl>
      <w:tblPr>
        <w:tblW w:w="9064" w:type="dxa"/>
        <w:tblInd w:w="70" w:type="dxa"/>
        <w:tblCellMar>
          <w:top w:w="53" w:type="dxa"/>
          <w:right w:w="102" w:type="dxa"/>
        </w:tblCellMar>
        <w:tblLook w:val="04A0" w:firstRow="1" w:lastRow="0" w:firstColumn="1" w:lastColumn="0" w:noHBand="0" w:noVBand="1"/>
      </w:tblPr>
      <w:tblGrid>
        <w:gridCol w:w="2933"/>
        <w:gridCol w:w="6131"/>
      </w:tblGrid>
      <w:tr w:rsidR="006725FC" w:rsidRPr="006725FC" w:rsidTr="00CC72E0">
        <w:trPr>
          <w:trHeight w:val="883"/>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C334C1" w:rsidP="00C334C1">
            <w:pPr>
              <w:spacing w:after="0" w:line="240" w:lineRule="auto"/>
              <w:rPr>
                <w:rFonts w:asciiTheme="minorHAnsi" w:hAnsiTheme="minorHAnsi" w:cstheme="minorHAnsi"/>
                <w:b/>
                <w:sz w:val="22"/>
                <w:szCs w:val="22"/>
              </w:rPr>
            </w:pPr>
            <w:r w:rsidRPr="006725FC">
              <w:rPr>
                <w:rFonts w:asciiTheme="minorHAnsi" w:eastAsia="Calibri" w:hAnsiTheme="minorHAnsi" w:cstheme="minorHAnsi"/>
                <w:b/>
                <w:sz w:val="22"/>
                <w:szCs w:val="22"/>
              </w:rPr>
              <w:t xml:space="preserve">Aktivnost, program </w:t>
            </w:r>
            <w:r w:rsidR="008C5306" w:rsidRPr="006725FC">
              <w:rPr>
                <w:rFonts w:asciiTheme="minorHAnsi" w:eastAsia="Calibri" w:hAnsiTheme="minorHAnsi" w:cstheme="minorHAnsi"/>
                <w:b/>
                <w:sz w:val="22"/>
                <w:szCs w:val="22"/>
              </w:rPr>
              <w:t xml:space="preserve">i/ili projekt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6E030C">
            <w:pPr>
              <w:spacing w:after="0" w:line="240" w:lineRule="auto"/>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Preventivni programi </w:t>
            </w:r>
          </w:p>
        </w:tc>
      </w:tr>
      <w:tr w:rsidR="006725FC" w:rsidRPr="006725FC" w:rsidTr="00C334C1">
        <w:trPr>
          <w:trHeight w:val="948"/>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C334C1" w:rsidP="00C334C1">
            <w:pPr>
              <w:spacing w:after="0" w:line="240" w:lineRule="auto"/>
              <w:rPr>
                <w:rFonts w:asciiTheme="minorHAnsi" w:hAnsiTheme="minorHAnsi" w:cstheme="minorHAnsi"/>
                <w:b/>
                <w:sz w:val="22"/>
                <w:szCs w:val="22"/>
              </w:rPr>
            </w:pPr>
            <w:r w:rsidRPr="006725FC">
              <w:rPr>
                <w:rFonts w:asciiTheme="minorHAnsi" w:eastAsia="Calibri" w:hAnsiTheme="minorHAnsi" w:cstheme="minorHAnsi"/>
                <w:b/>
                <w:sz w:val="22"/>
                <w:szCs w:val="22"/>
              </w:rPr>
              <w:t xml:space="preserve">Ciljevi aktivnosti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6E030C">
            <w:pPr>
              <w:spacing w:after="0" w:line="240" w:lineRule="auto"/>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Razvijati svijest o zdravim stilovima života i potrebi pridržavanja zakonskih pravila  radi vlastite sigurnosti i  sigurnosti drugih </w:t>
            </w:r>
          </w:p>
        </w:tc>
      </w:tr>
      <w:tr w:rsidR="006725FC" w:rsidRPr="006725FC" w:rsidTr="00C334C1">
        <w:trPr>
          <w:trHeight w:val="1926"/>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C334C1">
            <w:pPr>
              <w:spacing w:after="0" w:line="240" w:lineRule="auto"/>
              <w:rPr>
                <w:rFonts w:asciiTheme="minorHAnsi" w:hAnsiTheme="minorHAnsi" w:cstheme="minorHAnsi"/>
                <w:b/>
                <w:sz w:val="22"/>
                <w:szCs w:val="22"/>
              </w:rPr>
            </w:pPr>
            <w:r w:rsidRPr="006725FC">
              <w:rPr>
                <w:rFonts w:asciiTheme="minorHAnsi" w:eastAsia="Calibri" w:hAnsiTheme="minorHAnsi" w:cstheme="minorHAnsi"/>
                <w:b/>
                <w:sz w:val="22"/>
                <w:szCs w:val="22"/>
              </w:rPr>
              <w:t xml:space="preserve">Zadaci aktivnosti,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6E030C">
            <w:pPr>
              <w:spacing w:after="0" w:line="240" w:lineRule="auto"/>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-definirati pojam ovisnosti i vrste                                                                                                      -osvijestiti štetnost sredstava ovisnosti na ljudski organizam - upoznati učenike  s najčešćim sredstvima ovisnosti i principom nastajanja ovisnosti </w:t>
            </w:r>
          </w:p>
          <w:p w:rsidR="008C5306" w:rsidRPr="006725FC" w:rsidRDefault="008C5306" w:rsidP="006E030C">
            <w:pPr>
              <w:spacing w:after="0" w:line="240" w:lineRule="auto"/>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 ukazati na štetne posljedice konzumiranja sredstava ovisnosti za osobu, obitelj, društvo </w:t>
            </w:r>
          </w:p>
          <w:p w:rsidR="008C5306" w:rsidRPr="006725FC" w:rsidRDefault="008C5306" w:rsidP="006E030C">
            <w:pPr>
              <w:spacing w:after="0" w:line="240" w:lineRule="auto"/>
              <w:jc w:val="both"/>
              <w:rPr>
                <w:rFonts w:asciiTheme="minorHAnsi" w:hAnsiTheme="minorHAnsi" w:cstheme="minorHAnsi"/>
                <w:sz w:val="22"/>
                <w:szCs w:val="22"/>
              </w:rPr>
            </w:pPr>
          </w:p>
        </w:tc>
      </w:tr>
      <w:tr w:rsidR="006725FC" w:rsidRPr="006725FC" w:rsidTr="00CC72E0">
        <w:trPr>
          <w:trHeight w:val="2352"/>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C334C1" w:rsidP="00C334C1">
            <w:pPr>
              <w:spacing w:after="0" w:line="240" w:lineRule="auto"/>
              <w:rPr>
                <w:rFonts w:asciiTheme="minorHAnsi" w:hAnsiTheme="minorHAnsi" w:cstheme="minorHAnsi"/>
                <w:b/>
                <w:sz w:val="22"/>
                <w:szCs w:val="22"/>
              </w:rPr>
            </w:pPr>
            <w:r w:rsidRPr="006725FC">
              <w:rPr>
                <w:rFonts w:asciiTheme="minorHAnsi" w:eastAsia="Calibri" w:hAnsiTheme="minorHAnsi" w:cstheme="minorHAnsi"/>
                <w:b/>
                <w:sz w:val="22"/>
                <w:szCs w:val="22"/>
              </w:rPr>
              <w:t xml:space="preserve">Nositelji aktivnosti, programa i/ili projekta i njihova odgovornost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Psiholog - održavanje radionice, kontaktiranje i organiziranje predavanja i susreta sa stručnjacima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razrednici, nastavnici – predavanja i radionice, povezivanje preventivnih aktivnosti sa nastavnim sadržajem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školski liječnik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PU varaždinska - predavanja za učenike i roditelje - Centar za ovisnosti – predavanja, testiranje, suradnja u rješavanju eventualnih problema učenika </w:t>
            </w:r>
          </w:p>
        </w:tc>
      </w:tr>
      <w:tr w:rsidR="006725FC" w:rsidRPr="006725FC" w:rsidTr="00C334C1">
        <w:trPr>
          <w:trHeight w:val="2485"/>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C334C1" w:rsidP="00C334C1">
            <w:pPr>
              <w:spacing w:after="0" w:line="240" w:lineRule="auto"/>
              <w:rPr>
                <w:rFonts w:asciiTheme="minorHAnsi" w:hAnsiTheme="minorHAnsi" w:cstheme="minorHAnsi"/>
                <w:b/>
                <w:sz w:val="22"/>
                <w:szCs w:val="22"/>
              </w:rPr>
            </w:pPr>
            <w:r w:rsidRPr="006725FC">
              <w:rPr>
                <w:rFonts w:asciiTheme="minorHAnsi" w:eastAsia="Calibri" w:hAnsiTheme="minorHAnsi" w:cstheme="minorHAnsi"/>
                <w:b/>
                <w:sz w:val="22"/>
                <w:szCs w:val="22"/>
              </w:rPr>
              <w:t>Način realizacije aktiv</w:t>
            </w:r>
            <w:r w:rsidR="008C5306" w:rsidRPr="006725FC">
              <w:rPr>
                <w:rFonts w:asciiTheme="minorHAnsi" w:eastAsia="Calibri" w:hAnsiTheme="minorHAnsi" w:cstheme="minorHAnsi"/>
                <w:b/>
                <w:sz w:val="22"/>
                <w:szCs w:val="22"/>
              </w:rPr>
              <w:t xml:space="preserve">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pedagoške radionice,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predavanja vanjskih stručnih osoba za određeno područje komunikacija i edukacija putem panoa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praćenje prisutnosti određenih sredstava ovisnosti kroz upitnike i ankete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suradnja s Centrom za ovisnosti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dobrovoljno testiranje učenika na test droge </w:t>
            </w:r>
          </w:p>
          <w:p w:rsidR="008C5306" w:rsidRPr="006725FC" w:rsidRDefault="008C5306"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-suradnja sa Županijom </w:t>
            </w:r>
          </w:p>
        </w:tc>
      </w:tr>
      <w:tr w:rsidR="006725FC" w:rsidRPr="006725FC" w:rsidTr="00C334C1">
        <w:trPr>
          <w:trHeight w:val="778"/>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C334C1" w:rsidP="00C334C1">
            <w:pPr>
              <w:spacing w:after="0" w:line="240" w:lineRule="auto"/>
              <w:rPr>
                <w:rFonts w:asciiTheme="minorHAnsi" w:hAnsiTheme="minorHAnsi" w:cstheme="minorHAnsi"/>
                <w:b/>
                <w:sz w:val="22"/>
                <w:szCs w:val="22"/>
              </w:rPr>
            </w:pPr>
            <w:r w:rsidRPr="006725FC">
              <w:rPr>
                <w:rFonts w:asciiTheme="minorHAnsi" w:eastAsia="Calibri" w:hAnsiTheme="minorHAnsi" w:cstheme="minorHAnsi"/>
                <w:b/>
                <w:sz w:val="22"/>
                <w:szCs w:val="22"/>
              </w:rPr>
              <w:t xml:space="preserve">Vremenik aktivnosti,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8C5306" w:rsidRPr="006725FC" w:rsidRDefault="008C5306" w:rsidP="006E030C">
            <w:pPr>
              <w:spacing w:after="0" w:line="240" w:lineRule="auto"/>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Tijekom nastavne godine </w:t>
            </w:r>
          </w:p>
          <w:p w:rsidR="008C5306" w:rsidRPr="006725FC" w:rsidRDefault="008C5306" w:rsidP="006E030C">
            <w:pPr>
              <w:spacing w:after="0" w:line="240" w:lineRule="auto"/>
              <w:jc w:val="both"/>
              <w:rPr>
                <w:rFonts w:asciiTheme="minorHAnsi" w:hAnsiTheme="minorHAnsi" w:cstheme="minorHAnsi"/>
                <w:sz w:val="22"/>
                <w:szCs w:val="22"/>
              </w:rPr>
            </w:pPr>
            <w:r w:rsidRPr="006725FC">
              <w:rPr>
                <w:rFonts w:asciiTheme="minorHAnsi" w:eastAsia="Calibri" w:hAnsiTheme="minorHAnsi" w:cstheme="minorHAnsi"/>
                <w:sz w:val="22"/>
                <w:szCs w:val="22"/>
              </w:rPr>
              <w:t xml:space="preserve"> </w:t>
            </w:r>
          </w:p>
        </w:tc>
      </w:tr>
      <w:tr w:rsidR="006725FC" w:rsidRPr="006725FC" w:rsidTr="00C334C1">
        <w:trPr>
          <w:trHeight w:val="932"/>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C334C1" w:rsidP="00C334C1">
            <w:pPr>
              <w:spacing w:after="0" w:line="240" w:lineRule="auto"/>
              <w:rPr>
                <w:rFonts w:asciiTheme="minorHAnsi" w:eastAsia="Calibri" w:hAnsiTheme="minorHAnsi" w:cstheme="minorHAnsi"/>
                <w:b/>
                <w:sz w:val="22"/>
                <w:szCs w:val="22"/>
              </w:rPr>
            </w:pPr>
            <w:r w:rsidRPr="006725FC">
              <w:rPr>
                <w:rFonts w:asciiTheme="minorHAnsi" w:eastAsia="Calibri" w:hAnsiTheme="minorHAnsi" w:cstheme="minorHAnsi"/>
                <w:b/>
                <w:sz w:val="22"/>
                <w:szCs w:val="22"/>
              </w:rPr>
              <w:t xml:space="preserve">Aktivnost, program i/ili projekt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BF4197" w:rsidP="006E030C">
            <w:pPr>
              <w:pStyle w:val="Bezproreda"/>
              <w:jc w:val="both"/>
              <w:rPr>
                <w:rFonts w:asciiTheme="minorHAnsi" w:hAnsiTheme="minorHAnsi" w:cstheme="minorHAnsi"/>
                <w:b/>
                <w:sz w:val="22"/>
                <w:szCs w:val="22"/>
              </w:rPr>
            </w:pPr>
            <w:r w:rsidRPr="006725FC">
              <w:rPr>
                <w:rFonts w:asciiTheme="minorHAnsi" w:hAnsiTheme="minorHAnsi" w:cstheme="minorHAnsi"/>
                <w:b/>
                <w:sz w:val="22"/>
                <w:szCs w:val="22"/>
              </w:rPr>
              <w:t xml:space="preserve">Socijalna i zdravstvena zaštita </w:t>
            </w:r>
          </w:p>
        </w:tc>
      </w:tr>
      <w:tr w:rsidR="006725FC" w:rsidRPr="006725FC" w:rsidTr="00C334C1">
        <w:trPr>
          <w:trHeight w:val="737"/>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C334C1" w:rsidP="00C334C1">
            <w:pPr>
              <w:spacing w:after="0" w:line="240" w:lineRule="auto"/>
              <w:rPr>
                <w:rFonts w:asciiTheme="minorHAnsi" w:eastAsia="Calibri" w:hAnsiTheme="minorHAnsi" w:cstheme="minorHAnsi"/>
                <w:b/>
                <w:sz w:val="22"/>
                <w:szCs w:val="22"/>
              </w:rPr>
            </w:pPr>
            <w:r w:rsidRPr="006725FC">
              <w:rPr>
                <w:rFonts w:asciiTheme="minorHAnsi" w:eastAsia="Calibri" w:hAnsiTheme="minorHAnsi" w:cstheme="minorHAnsi"/>
                <w:b/>
                <w:sz w:val="22"/>
                <w:szCs w:val="22"/>
              </w:rPr>
              <w:t>Cilj aktivnosti programa i/</w:t>
            </w:r>
            <w:r w:rsidR="00BF4197" w:rsidRPr="006725FC">
              <w:rPr>
                <w:rFonts w:asciiTheme="minorHAnsi" w:eastAsia="Calibri" w:hAnsiTheme="minorHAnsi" w:cstheme="minorHAnsi"/>
                <w:b/>
                <w:sz w:val="22"/>
                <w:szCs w:val="22"/>
              </w:rPr>
              <w:t xml:space="preserve">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Poučavati o zaštititi zdravlja te razvijati socijalnu svijest učenika </w:t>
            </w:r>
          </w:p>
        </w:tc>
      </w:tr>
      <w:tr w:rsidR="006725FC" w:rsidRPr="006725FC" w:rsidTr="00C334C1">
        <w:trPr>
          <w:trHeight w:val="1350"/>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C334C1" w:rsidP="00C334C1">
            <w:pPr>
              <w:spacing w:after="0" w:line="240" w:lineRule="auto"/>
              <w:rPr>
                <w:rFonts w:asciiTheme="minorHAnsi" w:eastAsia="Calibri" w:hAnsiTheme="minorHAnsi" w:cstheme="minorHAnsi"/>
                <w:b/>
                <w:sz w:val="22"/>
                <w:szCs w:val="22"/>
              </w:rPr>
            </w:pPr>
            <w:r w:rsidRPr="006725FC">
              <w:rPr>
                <w:rFonts w:asciiTheme="minorHAnsi" w:eastAsia="Calibri" w:hAnsiTheme="minorHAnsi" w:cstheme="minorHAnsi"/>
                <w:b/>
                <w:sz w:val="22"/>
                <w:szCs w:val="22"/>
              </w:rPr>
              <w:t xml:space="preserve">Zadaci aktivnosti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-pripremati učenike za samostalnu brigu o vlastitom zdravlju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-organizirati i provesti preventivne zdravstvene aktivnosti u školi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-razvijati kompetencije učenika za promjene u užoj i široj socijalnoj sredini </w:t>
            </w:r>
          </w:p>
        </w:tc>
      </w:tr>
      <w:tr w:rsidR="006725FC" w:rsidRPr="006725FC" w:rsidTr="00BF4197">
        <w:trPr>
          <w:trHeight w:val="1680"/>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C334C1" w:rsidP="00C334C1">
            <w:pPr>
              <w:spacing w:after="0" w:line="240" w:lineRule="auto"/>
              <w:rPr>
                <w:rFonts w:asciiTheme="minorHAnsi" w:eastAsia="Calibri" w:hAnsiTheme="minorHAnsi" w:cstheme="minorHAnsi"/>
                <w:b/>
                <w:sz w:val="22"/>
                <w:szCs w:val="22"/>
              </w:rPr>
            </w:pPr>
            <w:r w:rsidRPr="006725FC">
              <w:rPr>
                <w:rFonts w:asciiTheme="minorHAnsi" w:eastAsia="Calibri" w:hAnsiTheme="minorHAnsi" w:cstheme="minorHAnsi"/>
                <w:b/>
                <w:sz w:val="22"/>
                <w:szCs w:val="22"/>
              </w:rPr>
              <w:lastRenderedPageBreak/>
              <w:t xml:space="preserve">Nositelji aktivnosti, programa i/ili projekta i njihova odgovornost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P</w:t>
            </w:r>
            <w:r w:rsidR="007D0D2A" w:rsidRPr="006725FC">
              <w:rPr>
                <w:rFonts w:asciiTheme="minorHAnsi" w:hAnsiTheme="minorHAnsi" w:cstheme="minorHAnsi"/>
                <w:sz w:val="22"/>
                <w:szCs w:val="22"/>
              </w:rPr>
              <w:t>edag</w:t>
            </w:r>
            <w:r w:rsidRPr="006725FC">
              <w:rPr>
                <w:rFonts w:asciiTheme="minorHAnsi" w:hAnsiTheme="minorHAnsi" w:cstheme="minorHAnsi"/>
                <w:sz w:val="22"/>
                <w:szCs w:val="22"/>
              </w:rPr>
              <w:t xml:space="preserve">og – suradnja i organizacija predavanja i radionica stručnjaka te aktivno učešće u istima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razrednici i nastavnici - razgovor, edukacije, diskusije, rješavanje zdravstvene i soc. problematike učenika,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nastavnik TZK - uključenje uč. i vođenje sportskih aktivnosti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Školska medicina – poučavanje ozdravim stilovima života, prevencija bolesti,  zdravstvena higijena </w:t>
            </w:r>
          </w:p>
          <w:p w:rsidR="00C334C1"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Centri za soc. skrb - pomoć u rješavanju soc. problematike učenika</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 </w:t>
            </w:r>
          </w:p>
        </w:tc>
      </w:tr>
      <w:tr w:rsidR="006725FC" w:rsidRPr="006725FC" w:rsidTr="00BF4197">
        <w:trPr>
          <w:trHeight w:val="1680"/>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C334C1" w:rsidP="00C334C1">
            <w:pPr>
              <w:spacing w:after="0" w:line="240" w:lineRule="auto"/>
              <w:rPr>
                <w:rFonts w:asciiTheme="minorHAnsi" w:eastAsia="Calibri" w:hAnsiTheme="minorHAnsi" w:cstheme="minorHAnsi"/>
                <w:b/>
                <w:sz w:val="22"/>
                <w:szCs w:val="22"/>
              </w:rPr>
            </w:pPr>
            <w:r w:rsidRPr="006725FC">
              <w:rPr>
                <w:rFonts w:asciiTheme="minorHAnsi" w:eastAsia="Calibri" w:hAnsiTheme="minorHAnsi" w:cstheme="minorHAnsi"/>
                <w:b/>
                <w:sz w:val="22"/>
                <w:szCs w:val="22"/>
              </w:rPr>
              <w:t xml:space="preserve">Način realizacije aktivnosti,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-predavanja, tribine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-komunikacija putem panoa,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-preventivni pregledi učenika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-suradnja s liječnicima u cilju rješavanja aktualnih problema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-uključenje učenika u sportske aktivnosti i  takmičenja, </w:t>
            </w:r>
          </w:p>
          <w:p w:rsidR="00BF4197" w:rsidRPr="006725FC" w:rsidRDefault="00BF4197" w:rsidP="006E030C">
            <w:pPr>
              <w:pStyle w:val="Bezproreda"/>
              <w:jc w:val="both"/>
              <w:rPr>
                <w:rFonts w:asciiTheme="minorHAnsi" w:hAnsiTheme="minorHAnsi" w:cstheme="minorHAnsi"/>
                <w:sz w:val="22"/>
                <w:szCs w:val="22"/>
              </w:rPr>
            </w:pPr>
            <w:r w:rsidRPr="006725FC">
              <w:rPr>
                <w:rFonts w:asciiTheme="minorHAnsi" w:hAnsiTheme="minorHAnsi" w:cstheme="minorHAnsi"/>
                <w:sz w:val="22"/>
                <w:szCs w:val="22"/>
              </w:rPr>
              <w:t xml:space="preserve">-uključenje učenika u humanitarne akcije škole  </w:t>
            </w:r>
          </w:p>
          <w:p w:rsidR="00C334C1" w:rsidRPr="006725FC" w:rsidRDefault="00C334C1" w:rsidP="006E030C">
            <w:pPr>
              <w:pStyle w:val="Bezproreda"/>
              <w:jc w:val="both"/>
              <w:rPr>
                <w:rFonts w:asciiTheme="minorHAnsi" w:hAnsiTheme="minorHAnsi" w:cstheme="minorHAnsi"/>
                <w:sz w:val="22"/>
                <w:szCs w:val="22"/>
              </w:rPr>
            </w:pPr>
          </w:p>
        </w:tc>
      </w:tr>
      <w:tr w:rsidR="00BF4197" w:rsidRPr="006725FC" w:rsidTr="00C334C1">
        <w:trPr>
          <w:trHeight w:val="894"/>
        </w:trPr>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C334C1" w:rsidP="00C334C1">
            <w:pPr>
              <w:spacing w:after="0" w:line="240" w:lineRule="auto"/>
              <w:rPr>
                <w:rFonts w:asciiTheme="minorHAnsi" w:eastAsia="Calibri" w:hAnsiTheme="minorHAnsi" w:cstheme="minorHAnsi"/>
                <w:b/>
                <w:sz w:val="22"/>
                <w:szCs w:val="22"/>
              </w:rPr>
            </w:pPr>
            <w:r w:rsidRPr="006725FC">
              <w:rPr>
                <w:rFonts w:asciiTheme="minorHAnsi" w:eastAsia="Calibri" w:hAnsiTheme="minorHAnsi" w:cstheme="minorHAnsi"/>
                <w:b/>
                <w:sz w:val="22"/>
                <w:szCs w:val="22"/>
              </w:rPr>
              <w:t xml:space="preserve">Vremenik aktivnosti, programa i/ili projekta </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BF4197" w:rsidRPr="006725FC" w:rsidRDefault="00BF4197"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Tijekom školske godine </w:t>
            </w:r>
          </w:p>
        </w:tc>
      </w:tr>
    </w:tbl>
    <w:p w:rsidR="00BF4197" w:rsidRPr="006725FC" w:rsidRDefault="00BF4197" w:rsidP="006E030C">
      <w:pPr>
        <w:widowControl w:val="0"/>
        <w:spacing w:after="0" w:line="240" w:lineRule="auto"/>
        <w:jc w:val="both"/>
        <w:rPr>
          <w:rFonts w:asciiTheme="minorHAnsi" w:hAnsiTheme="minorHAnsi" w:cstheme="minorHAnsi"/>
          <w:b/>
          <w:sz w:val="22"/>
          <w:szCs w:val="22"/>
        </w:rPr>
      </w:pPr>
    </w:p>
    <w:p w:rsidR="00BF4197" w:rsidRPr="006725FC" w:rsidRDefault="00BF4197" w:rsidP="006E030C">
      <w:pPr>
        <w:spacing w:after="0" w:line="240" w:lineRule="auto"/>
        <w:jc w:val="both"/>
        <w:rPr>
          <w:rFonts w:asciiTheme="minorHAnsi" w:hAnsiTheme="minorHAnsi" w:cstheme="minorHAnsi"/>
          <w:b/>
          <w:sz w:val="22"/>
          <w:szCs w:val="22"/>
        </w:rPr>
      </w:pPr>
      <w:r w:rsidRPr="006725FC">
        <w:rPr>
          <w:rFonts w:asciiTheme="minorHAnsi" w:hAnsiTheme="minorHAnsi" w:cstheme="minorHAnsi"/>
          <w:b/>
          <w:sz w:val="22"/>
          <w:szCs w:val="22"/>
        </w:rPr>
        <w:br w:type="page"/>
      </w:r>
    </w:p>
    <w:p w:rsidR="00420890" w:rsidRPr="006725FC" w:rsidRDefault="00420890"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56" w:name="_Toc526934836"/>
      <w:r w:rsidRPr="006725FC">
        <w:rPr>
          <w:rStyle w:val="Istaknutareferenca"/>
          <w:rFonts w:cstheme="minorHAnsi"/>
          <w:b/>
          <w:bCs/>
          <w:smallCaps w:val="0"/>
          <w:color w:val="auto"/>
          <w:spacing w:val="0"/>
        </w:rPr>
        <w:lastRenderedPageBreak/>
        <w:t>GRAĐANSKI ODGOJ</w:t>
      </w:r>
      <w:bookmarkEnd w:id="56"/>
    </w:p>
    <w:p w:rsidR="00420890" w:rsidRPr="006725FC" w:rsidRDefault="00420890" w:rsidP="006E030C">
      <w:pPr>
        <w:widowControl w:val="0"/>
        <w:spacing w:after="0" w:line="240" w:lineRule="auto"/>
        <w:jc w:val="both"/>
        <w:rPr>
          <w:rFonts w:asciiTheme="minorHAnsi" w:hAnsiTheme="minorHAnsi" w:cstheme="minorHAnsi"/>
          <w:b/>
          <w:sz w:val="22"/>
          <w:szCs w:val="22"/>
          <w:u w:val="single"/>
        </w:rPr>
      </w:pPr>
    </w:p>
    <w:p w:rsidR="00420890" w:rsidRPr="006725FC" w:rsidRDefault="00420890" w:rsidP="001060C6">
      <w:pPr>
        <w:widowControl w:val="0"/>
        <w:spacing w:after="0" w:line="24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Škola kontinuirano odrađuje s učenicima teme iz područja građanskog odgoja, budući da smo bili uključeni u projekte koji zadiru u odgojnu komponentu škole.</w:t>
      </w:r>
    </w:p>
    <w:p w:rsidR="00420890" w:rsidRPr="006725FC" w:rsidRDefault="00420890" w:rsidP="001060C6">
      <w:pPr>
        <w:widowControl w:val="0"/>
        <w:spacing w:after="0" w:line="24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 xml:space="preserve">Nakon izrade </w:t>
      </w:r>
      <w:r w:rsidR="00357074" w:rsidRPr="006725FC">
        <w:rPr>
          <w:rFonts w:asciiTheme="minorHAnsi" w:hAnsiTheme="minorHAnsi" w:cstheme="minorHAnsi"/>
          <w:sz w:val="22"/>
          <w:szCs w:val="22"/>
        </w:rPr>
        <w:t>Kurikul</w:t>
      </w:r>
      <w:r w:rsidRPr="006725FC">
        <w:rPr>
          <w:rFonts w:asciiTheme="minorHAnsi" w:hAnsiTheme="minorHAnsi" w:cstheme="minorHAnsi"/>
          <w:sz w:val="22"/>
          <w:szCs w:val="22"/>
        </w:rPr>
        <w:t>a građanskog odgoja prošle školske godine, teme su odrađivane prema naputku Ministarstva, na SRO, odnosno implementirane u obradu nastavnih sadržaja pojedinih predmeta. O obrađenim temama vodila se evidencija. Na isti način i ove će se godine teme građanskog odgoja odrađivati na isti način prema  smjernicama Ministarstva.</w:t>
      </w:r>
    </w:p>
    <w:p w:rsidR="003B38DA" w:rsidRPr="006725FC" w:rsidRDefault="003B38DA"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b/>
          <w:i/>
          <w:sz w:val="22"/>
          <w:szCs w:val="22"/>
        </w:rPr>
      </w:pPr>
      <w:r w:rsidRPr="006725FC">
        <w:rPr>
          <w:rFonts w:asciiTheme="minorHAnsi" w:hAnsiTheme="minorHAnsi" w:cstheme="minorHAnsi"/>
          <w:b/>
          <w:i/>
          <w:sz w:val="22"/>
          <w:szCs w:val="22"/>
        </w:rPr>
        <w:t>IZVEDBENI PLAN I PROGRAM GRAĐANSKOG ODGOJA I OBRAZOVANJA ZA PRIRODNU GRUPU PREDMETA</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SVRHA: Osvijestiti povezanost građanskog odgoja i obrazovanja s nastavom biologije, kemije, fizike, matematike i informatike kroz razne teme kao što su: </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održivi razvoj</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biološka raznolikost, očuvanje ugroženih vrsta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efekt staklenika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GMO</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istraživanje ljudskog genoma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očuvanje hrvatske prirodne baštine</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štednja energije</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modeliranje pojava oko nas i metoda za njihovo objašnjenje</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upravljanje financijama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utvrđivanje odnosa između istovrsnih stvari i pojava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informacijsko društvo i nejednakosti</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kritička selekcija informacija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informiranje iz više izvora</w:t>
      </w:r>
    </w:p>
    <w:p w:rsidR="0085462E" w:rsidRPr="006725FC" w:rsidRDefault="0085462E" w:rsidP="006B772F">
      <w:pPr>
        <w:widowControl w:val="0"/>
        <w:numPr>
          <w:ilvl w:val="0"/>
          <w:numId w:val="30"/>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sigurnost na društvenim mrežama.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ISHODI: Gospodarska, Ekološka, Ljudsko- pravna, Politička, Društvena, Kulturološka dimenzija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Učenik će:</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moći izraziti ideje i rezultate matematičkim jezikom u skladu s dobi učenika i to u usmenom,        pismenom i vizualnom obliku</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povezati matematiku s vlastitim iskustvom, svakodnevnim životom i drugim odgojno obrazovnim područjima</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postaviti i analizirati problem, isplanirati njegovo rješavanje odgovarajućim matematičkim alatom i riješiti ga </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razumjeti što je održivi razvoj Hrvatske,  Europe i svijeta</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objasniti  važnost prava na zdravi okoliš i održivi razvoj zajednice </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odrediti pozitivne i negativne utjecaje gospodarstva, znanosti, kulture i politike na okoliš</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opisati  i potkrijepiti podacima ulogu pojedinca i civilnog društva u osiguranju održivog razvoja i zaštiti živih bića te prirodnog i kulturnog okoliša</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pokazati privrženost očuvanju živih bića te prirodnog i kulturnog bogatstva Republike Hrvatske</w:t>
      </w:r>
    </w:p>
    <w:p w:rsidR="0085462E" w:rsidRPr="006725FC" w:rsidRDefault="0085462E" w:rsidP="006B772F">
      <w:pPr>
        <w:widowControl w:val="0"/>
        <w:numPr>
          <w:ilvl w:val="0"/>
          <w:numId w:val="31"/>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pratiti  zbivanja u okolišu i pokretati aktivnosti za njegovo očuvanje i uređenje</w:t>
      </w:r>
    </w:p>
    <w:p w:rsidR="0085462E" w:rsidRPr="006725FC" w:rsidRDefault="0085462E"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Učenici: </w:t>
      </w:r>
    </w:p>
    <w:p w:rsidR="0085462E" w:rsidRPr="006725FC" w:rsidRDefault="0085462E" w:rsidP="006B772F">
      <w:pPr>
        <w:widowControl w:val="0"/>
        <w:numPr>
          <w:ilvl w:val="0"/>
          <w:numId w:val="33"/>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razvijaju logičko- matematički način razmišljanja</w:t>
      </w:r>
    </w:p>
    <w:p w:rsidR="0085462E" w:rsidRPr="006725FC" w:rsidRDefault="0085462E" w:rsidP="006B772F">
      <w:pPr>
        <w:widowControl w:val="0"/>
        <w:numPr>
          <w:ilvl w:val="0"/>
          <w:numId w:val="32"/>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koriste se internetom</w:t>
      </w:r>
    </w:p>
    <w:p w:rsidR="0085462E" w:rsidRPr="006725FC" w:rsidRDefault="0085462E" w:rsidP="006B772F">
      <w:pPr>
        <w:widowControl w:val="0"/>
        <w:numPr>
          <w:ilvl w:val="0"/>
          <w:numId w:val="32"/>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prikupljaju podatke za izradu matematičkih modela za modeliranje situacija iz </w:t>
      </w:r>
      <w:r w:rsidRPr="006725FC">
        <w:rPr>
          <w:rFonts w:asciiTheme="minorHAnsi" w:hAnsiTheme="minorHAnsi" w:cstheme="minorHAnsi"/>
          <w:sz w:val="22"/>
          <w:szCs w:val="22"/>
        </w:rPr>
        <w:lastRenderedPageBreak/>
        <w:t>svakodnevnog života</w:t>
      </w:r>
    </w:p>
    <w:p w:rsidR="0085462E" w:rsidRPr="006725FC" w:rsidRDefault="0085462E" w:rsidP="006B772F">
      <w:pPr>
        <w:widowControl w:val="0"/>
        <w:numPr>
          <w:ilvl w:val="0"/>
          <w:numId w:val="32"/>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provode eksperimente razjašnjavajući pojave iz realnog svijeta</w:t>
      </w:r>
    </w:p>
    <w:p w:rsidR="0085462E" w:rsidRPr="006725FC" w:rsidRDefault="0085462E" w:rsidP="006B772F">
      <w:pPr>
        <w:widowControl w:val="0"/>
        <w:numPr>
          <w:ilvl w:val="0"/>
          <w:numId w:val="32"/>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razvijaju samosvijest o prihvatljivom ponašanju na društvenim mrežama</w:t>
      </w:r>
    </w:p>
    <w:p w:rsidR="0085462E" w:rsidRPr="006725FC" w:rsidRDefault="0085462E" w:rsidP="006B772F">
      <w:pPr>
        <w:pStyle w:val="Odlomakpopisa"/>
        <w:numPr>
          <w:ilvl w:val="0"/>
          <w:numId w:val="32"/>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razvijati osnovne tehnike timskog rada</w:t>
      </w:r>
    </w:p>
    <w:p w:rsidR="0085462E" w:rsidRPr="006725FC" w:rsidRDefault="0085462E" w:rsidP="006B772F">
      <w:pPr>
        <w:pStyle w:val="Odlomakpopisa"/>
        <w:numPr>
          <w:ilvl w:val="0"/>
          <w:numId w:val="32"/>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posjećuju zaštićene kategorije objekata prirode i upozna</w:t>
      </w:r>
      <w:r w:rsidR="001060C6" w:rsidRPr="006725FC">
        <w:rPr>
          <w:rFonts w:asciiTheme="minorHAnsi" w:hAnsiTheme="minorHAnsi" w:cstheme="minorHAnsi"/>
          <w:sz w:val="22"/>
          <w:szCs w:val="22"/>
        </w:rPr>
        <w:t>ju se sa njihovim vrijednostima</w:t>
      </w:r>
    </w:p>
    <w:p w:rsidR="0085462E" w:rsidRPr="006725FC" w:rsidRDefault="001060C6"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CILJNA GRUPA: </w:t>
      </w:r>
      <w:r w:rsidR="0085462E" w:rsidRPr="006725FC">
        <w:rPr>
          <w:rFonts w:asciiTheme="minorHAnsi" w:hAnsiTheme="minorHAnsi" w:cstheme="minorHAnsi"/>
          <w:sz w:val="22"/>
          <w:szCs w:val="22"/>
        </w:rPr>
        <w:t>učenici 1. – 4. razreda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NAČIN PROVEDBE: </w:t>
      </w:r>
    </w:p>
    <w:p w:rsidR="0085462E" w:rsidRPr="006725FC" w:rsidRDefault="0085462E" w:rsidP="006B772F">
      <w:pPr>
        <w:pStyle w:val="Odlomakpopisa"/>
        <w:widowControl w:val="0"/>
        <w:numPr>
          <w:ilvl w:val="0"/>
          <w:numId w:val="48"/>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Model – međupredmetno</w:t>
      </w:r>
    </w:p>
    <w:p w:rsidR="0085462E" w:rsidRPr="006725FC" w:rsidRDefault="0085462E" w:rsidP="006B772F">
      <w:pPr>
        <w:pStyle w:val="Odlomakpopisa"/>
        <w:widowControl w:val="0"/>
        <w:numPr>
          <w:ilvl w:val="0"/>
          <w:numId w:val="48"/>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Oblici rada – individualni, radu paru, rad u grupi, pedagoške radionice</w:t>
      </w:r>
    </w:p>
    <w:p w:rsidR="0085462E" w:rsidRPr="006725FC" w:rsidRDefault="0085462E" w:rsidP="006B772F">
      <w:pPr>
        <w:pStyle w:val="Odlomakpopisa"/>
        <w:widowControl w:val="0"/>
        <w:numPr>
          <w:ilvl w:val="0"/>
          <w:numId w:val="48"/>
        </w:num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Metode rada – razgovor, izlaganje, rad na tekstu, demonstrac</w:t>
      </w:r>
      <w:r w:rsidR="001060C6" w:rsidRPr="006725FC">
        <w:rPr>
          <w:rFonts w:asciiTheme="minorHAnsi" w:hAnsiTheme="minorHAnsi" w:cstheme="minorHAnsi"/>
          <w:sz w:val="22"/>
          <w:szCs w:val="22"/>
        </w:rPr>
        <w:t>ije, zaključivanje, suradničko učenje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RESURSI:  Nastavna sredstva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Tijekom nastavne godine .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Vrednovanje – opisno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Kao poticaj i motivacija za nastavak učenja i primjena naučenog u vlastitom životu.   </w:t>
      </w:r>
    </w:p>
    <w:p w:rsidR="0085462E" w:rsidRPr="006725FC" w:rsidRDefault="0085462E" w:rsidP="006E030C">
      <w:pPr>
        <w:spacing w:after="0" w:line="240" w:lineRule="auto"/>
        <w:jc w:val="both"/>
        <w:rPr>
          <w:rFonts w:asciiTheme="minorHAnsi" w:eastAsia="Calibri" w:hAnsiTheme="minorHAnsi" w:cstheme="minorHAnsi"/>
          <w:sz w:val="22"/>
          <w:szCs w:val="22"/>
        </w:rPr>
      </w:pPr>
      <w:r w:rsidRPr="006725FC">
        <w:rPr>
          <w:rFonts w:asciiTheme="minorHAnsi" w:hAnsiTheme="minorHAnsi" w:cstheme="minorHAnsi"/>
          <w:sz w:val="22"/>
          <w:szCs w:val="22"/>
        </w:rPr>
        <w:t xml:space="preserve">NOSITELJ ODGOVORNOSTI:  nastavnici prirodne grupe predmeta  </w:t>
      </w:r>
    </w:p>
    <w:p w:rsidR="0085462E" w:rsidRPr="006725FC" w:rsidRDefault="0085462E" w:rsidP="006E030C">
      <w:pPr>
        <w:spacing w:after="0" w:line="240" w:lineRule="auto"/>
        <w:jc w:val="both"/>
        <w:rPr>
          <w:rFonts w:asciiTheme="minorHAnsi" w:eastAsia="Calibr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1060C6">
      <w:pPr>
        <w:pageBreakBefore/>
        <w:spacing w:after="0" w:line="240" w:lineRule="auto"/>
        <w:jc w:val="both"/>
        <w:rPr>
          <w:rFonts w:asciiTheme="minorHAnsi" w:hAnsiTheme="minorHAnsi" w:cstheme="minorHAnsi"/>
          <w:b/>
          <w:i/>
          <w:sz w:val="22"/>
          <w:szCs w:val="22"/>
        </w:rPr>
      </w:pPr>
      <w:r w:rsidRPr="006725FC">
        <w:rPr>
          <w:rFonts w:asciiTheme="minorHAnsi" w:hAnsiTheme="minorHAnsi" w:cstheme="minorHAnsi"/>
          <w:b/>
          <w:i/>
          <w:sz w:val="22"/>
          <w:szCs w:val="22"/>
        </w:rPr>
        <w:lastRenderedPageBreak/>
        <w:t>IZVEDBENI PLAN I PROGRAM GRAĐANSKOG ODGOJA I OBRAZOVANJA ZA VETERINARSKU SKUPINU PREDMETA</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SVRHA: Razvijanje ekološke svijesti,  svijesti o potrebi očuvanja ugroženih životinjskih vrsta, humanog odnosa prema životinjama, upoznavanje zakonske regulative.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ISHODI: Ljudsko- pravna, politička i društvena dimenzija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objašnjava važnost životinjskih proizvoda u ljudskoj prehrani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 kulturu ponašanja u ophođenju s vlasnicima i njihovim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iznosi prednosti i nedostatke kloniranja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uključuje se u akciju sakupljanja priloga za napuštene životinje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razumije posljedice kršenja Zakona o  dobrobiti životinja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razumije važnost kontrolirane upotrebe lijekova u veterini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zbrinjava napuštene i zlostavljane životinje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iznosi ideje za humaniji odnos prema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volontira u udruzi koja brine o napuštenim životinjama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iznosi važnost lova u očuvanju staništa te očuvanju zdravlja ljudi i životinja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Učenici: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organiziraju akciju sakupljanja priloga za napuštene životinje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sudjeluju u brizi i njezi životinja smještenih u udruzi „ Spas“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čitaju i objašnjavaju pojedine članke Zakona o dobrobiti životinja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sastavljaju obroke za pojedine vrste životinja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 sklopu terenske nastave na farmama životinja upoznaju uvjete u kojima životinje borave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upoznaju nove tehnologije u uzgoju i proizvodnji životinja na Međunarodnom sajmu lova, ribolova, prirode i turizma, sajmu zdrave hrane, sajmu pčelarstva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obilježavaju Svjetski dan zaštite životinja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CILJNA GRUPA:  učenici 1. – 4. razreda veterinarskog smjera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NAČIN PROVEDBE: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Model – međupredmetno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Oblici rada – individualni, radu paru, rad u grupi, pedagoške radionice, volontiranje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Metode rada – razgovor, izlaganje, rad na tekstu, demonstracije, zaključivanje, suradničko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učenje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RESURSI:  Nastavna sredstva, Zakon o dobrobiti životinja.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Tijekom nastavne godine .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Vrednovanje – opisno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Kao poticaj i motivacija za nastavak učenja i primjena naučenog u vlastitom životu.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NOSITELJ ODGOVORNOSTI:  nastavnici veterinarske struke.    </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1060C6">
      <w:pPr>
        <w:pageBreakBefore/>
        <w:spacing w:after="0" w:line="240" w:lineRule="auto"/>
        <w:jc w:val="both"/>
        <w:rPr>
          <w:rFonts w:asciiTheme="minorHAnsi" w:hAnsiTheme="minorHAnsi" w:cstheme="minorHAnsi"/>
          <w:b/>
          <w:i/>
          <w:sz w:val="22"/>
          <w:szCs w:val="22"/>
        </w:rPr>
      </w:pPr>
      <w:r w:rsidRPr="006725FC">
        <w:rPr>
          <w:rFonts w:asciiTheme="minorHAnsi" w:hAnsiTheme="minorHAnsi" w:cstheme="minorHAnsi"/>
          <w:b/>
          <w:i/>
          <w:sz w:val="22"/>
          <w:szCs w:val="22"/>
        </w:rPr>
        <w:lastRenderedPageBreak/>
        <w:t>IZVEDBENI PLAN I PROGRAM GRAĐANSKOG ODGOJA I OBRAZOVANJA ZA POLJOPRIVREDNU SKUPINU PREDMETA</w:t>
      </w:r>
    </w:p>
    <w:p w:rsidR="0085462E" w:rsidRPr="006725FC" w:rsidRDefault="0085462E" w:rsidP="006E030C">
      <w:pPr>
        <w:widowControl w:val="0"/>
        <w:spacing w:after="0" w:line="240" w:lineRule="auto"/>
        <w:jc w:val="both"/>
        <w:rPr>
          <w:rFonts w:asciiTheme="minorHAnsi" w:hAnsiTheme="minorHAnsi" w:cstheme="minorHAnsi"/>
          <w:sz w:val="22"/>
          <w:szCs w:val="22"/>
        </w:rPr>
      </w:pP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SVRHA:   Razvijanje ekološke svijesti,  svijesti o potrebi očuvanja ugroženih biljnih  vrsta,  upoznavanje zakonske regulative.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ISHODI: Ljudsko- pravna, politička i društvena dimenzija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Učenik: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objašnjava važnost biljnih proizvoda u ljudskoj prehrani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razvija kulturu ponašanja u ophođenju s vlasnicima OPG-a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iznosi prednosti i nedostatke suvremene poljoprivredne proizvodnje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uključuje se u akciju zbrinjavanja otpada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razumije Zakon o  ekološkoj poljoprivredi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razumije važnost održive uporabe pesticida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prepoznaje važnost zbrinjavanja organskog otpada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iznosi ideje za korištenje bioenergije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volontira u udrugama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iznosi važnost očuvanja staništa za ugrožene biljne vrste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AKTIVNOSTI:</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Učenici: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organiziraju akciju sakupljanja priloga za udrugu udomitelja i Socijalnu samoposlugu</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sudjeluju u aktivnostima za održavanje okoliša „Zelena čistka“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čitaju i objašnjavaju pojedine članke Zakona o ekološkoj poljoprivredi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izrađuju kompost i botaničke pesticide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 sklopu terenske nastave  na OPG –ima upoznaju uvjete  biljne proizvodnje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upoznaju nove tehnologije u uzgoju i proizvodnji biljaka,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sudjeluju na sajmovima, izložbama i smotrama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uključeni su u UZ – razne sekcije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obilježavaju Svjetski dan jabuka, Dan kruha i plodova zemlje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CILJNA GRUPA:  učenici 1. – 4. razreda poljoprivrednog smjera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NAČIN PROVEDBE: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Model – međupredmetno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Oblici rada – individualni, radu paru, rad u grupi, pedagoške radionice, volontiranje</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Metode rada – razgovor, izlaganje, rad na tekstu, demonstracije, zaključivanje, suradničko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          učenje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RESURSI:  Nastavna sredstva, Zakon o ekološkoj poljoprivredi i Zakon  održivoj upotrebi pesticida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VREMENIK:  Tijekom nastavne godine .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NAČIN VREDNOVANJA I KORIŠTENJA REZULTATA VREDNOVANJA:</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Vrednovanje – opisno</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Kao poticaj i motivacija za nastavak učenja i primjena naučenog u vlastitom životu.   </w:t>
      </w:r>
    </w:p>
    <w:p w:rsidR="0085462E" w:rsidRPr="006725FC" w:rsidRDefault="0085462E" w:rsidP="006E030C">
      <w:pPr>
        <w:widowControl w:val="0"/>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NOSITELJ ODGOVORNOSTI:  nastavnici poljoprivredne skupine predmeta.           </w:t>
      </w:r>
    </w:p>
    <w:p w:rsidR="00FE4842" w:rsidRPr="006725FC" w:rsidRDefault="00FE4842" w:rsidP="006E030C">
      <w:pPr>
        <w:spacing w:after="0" w:line="240" w:lineRule="auto"/>
        <w:jc w:val="both"/>
        <w:rPr>
          <w:rFonts w:asciiTheme="minorHAnsi" w:hAnsiTheme="minorHAnsi" w:cstheme="minorHAnsi"/>
          <w:sz w:val="22"/>
          <w:szCs w:val="22"/>
        </w:rPr>
      </w:pPr>
    </w:p>
    <w:p w:rsidR="00FE4842" w:rsidRPr="006725FC" w:rsidRDefault="00FE484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6E030C">
      <w:pPr>
        <w:spacing w:after="0" w:line="240" w:lineRule="auto"/>
        <w:jc w:val="both"/>
        <w:rPr>
          <w:rFonts w:asciiTheme="minorHAnsi" w:hAnsiTheme="minorHAnsi" w:cstheme="minorHAnsi"/>
          <w:sz w:val="22"/>
          <w:szCs w:val="22"/>
        </w:rPr>
      </w:pPr>
    </w:p>
    <w:p w:rsidR="00E627B2" w:rsidRPr="006725FC" w:rsidRDefault="00E627B2" w:rsidP="00E627B2">
      <w:pPr>
        <w:spacing w:after="0" w:line="240" w:lineRule="auto"/>
        <w:jc w:val="both"/>
        <w:rPr>
          <w:rFonts w:asciiTheme="minorHAnsi" w:hAnsiTheme="minorHAnsi" w:cstheme="minorHAnsi"/>
          <w:b/>
          <w:i/>
          <w:sz w:val="22"/>
          <w:szCs w:val="22"/>
        </w:rPr>
      </w:pPr>
      <w:r w:rsidRPr="006725FC">
        <w:rPr>
          <w:rFonts w:asciiTheme="minorHAnsi" w:hAnsiTheme="minorHAnsi" w:cstheme="minorHAnsi"/>
          <w:b/>
          <w:i/>
          <w:sz w:val="22"/>
          <w:szCs w:val="22"/>
        </w:rPr>
        <w:lastRenderedPageBreak/>
        <w:t xml:space="preserve">IZVEDBENI PLAN I PROGRAM GRAĐANSKOG ODGOJA I OBRAZOVANJA ZA OPĆE OBRAZOVNU GRUPU PREDMETA  </w:t>
      </w:r>
    </w:p>
    <w:p w:rsidR="00E627B2" w:rsidRPr="006725FC" w:rsidRDefault="00E627B2" w:rsidP="00E627B2">
      <w:pPr>
        <w:spacing w:after="0" w:line="240" w:lineRule="auto"/>
        <w:jc w:val="both"/>
        <w:rPr>
          <w:rFonts w:asciiTheme="minorHAnsi" w:hAnsiTheme="minorHAnsi" w:cstheme="minorHAnsi"/>
          <w:sz w:val="22"/>
          <w:szCs w:val="22"/>
        </w:rPr>
      </w:pP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SVRHA: Osvijestiti povezanost građanskog odgoja i obrazovanja s nastavom tjelesne i zdravstvene kulture, povijesti, etike i vjeronauka kroz razne teme kao što su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Predrasude, stereotipi,diskriminacija</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Naša domovina Rep. Hrvatska</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Osnivanje vlastitog poduzeća</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Bankarstvo i krediti</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Čovjek religiozno biće</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Ljudski rad i stvaralaštvo</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 xml:space="preserve">S Crkvom na putu vjere i slobode – molitva, slavlje, svjedočenje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Važnost tjelesnog vježbanja i pravilne prehrane</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Pravedno sportsko ponašanje</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Korištenje sporta u prevenciji nasilja</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w:t>
      </w:r>
      <w:r w:rsidRPr="006725FC">
        <w:rPr>
          <w:rFonts w:asciiTheme="minorHAnsi" w:hAnsiTheme="minorHAnsi" w:cstheme="minorHAnsi"/>
          <w:sz w:val="22"/>
          <w:szCs w:val="22"/>
        </w:rPr>
        <w:tab/>
        <w:t>Korištenje informacijsko komunikacijskih tehnologija u sport</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ISHODI: objasniti razliku i odnos između poziva (zvanja) i zanimanja; prepoznavati povezanost vlastitih sposobnosti i sklonosti sa životnim pozivom; upoznati različite. Uvidjeti i objasniti zašto je čovjeku za život i vjeru potrebna zajednica, otkriti povezanost slavlja i druženja.  Provođenje istraživačkih projekata, u sklopu čega identificiraju neki društveni problem, traže podatke kako bi problem što bolje upoznali, analiziraju prikupljene podatke i predlažu rješenja, a potom ih po mogućnosti i provjeravaju u praksi, najbolji su put do učenika kao aktivnog i odgovornog građanina. Ljudsko- pravna, politička i društvena dimenzija.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AKTIVNOSTI : Poticanje lijepog ponašanja i upućivanje na njegovu važnost u životu, promicanje uljuđene navijačke navike te poštovanje rasnih i nacionalnih razlika. Poistovjećivanje s nacionalnim simbolima (zastavom, grbom), isticanje vlastitoga nacionalnog identiteta i ponos pripadnosti domovini. Usmjeravanje pozornosti na pravedno sportsko ponašanje i raspravljanje o korištenju sporta u prevenciji nasilja čuvanje i promicanje osobnog zdravlja, pravilne prehrane, razvijanje sposobnosti, vještina i radnih navika korištenje informacijsko komunikacijskih tehnologija u sportu Promicanje općih ljudskih vrijednosti; Omogućavanje osobne afirmacije učenika; Osposobljavanje za timski, skupni rad.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CILJNA GRUPA: učenici 1. – 4. razreda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NAČIN PROVEDBE: Model – međupredmetno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 xml:space="preserve">Oblici rada – individualni, radu paru, rad u grupi, pedagoške radionice, volontiranje Metode rada – razgovor, izlaganje, rad na tekstu, demonstracije, zaključivanje, suradničko učenje, sportska igra  RESURSI: Nastavna sredstva i pomagala VREMENIK: Tijekom nastavne godine . NAČIN VREDNOVANJA I KORIŠTENJA REZULTATA VREDNOVANJA: Vrednovanje – opisno Kao poticaj i motivacija za nastavak učenja i primjena naučenog u vlastitom životu. </w:t>
      </w:r>
    </w:p>
    <w:p w:rsidR="00E627B2" w:rsidRPr="006725FC" w:rsidRDefault="00E627B2" w:rsidP="00E627B2">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t>NOSITELJ ODGOVORNOSTI: nastavnici opće obrazovnih predmeta</w:t>
      </w:r>
    </w:p>
    <w:p w:rsidR="00FE4842" w:rsidRPr="006725FC" w:rsidRDefault="00FE4842" w:rsidP="001060C6">
      <w:pPr>
        <w:pageBreakBefore/>
        <w:spacing w:after="0" w:line="240" w:lineRule="auto"/>
        <w:jc w:val="both"/>
        <w:rPr>
          <w:rFonts w:asciiTheme="minorHAnsi" w:hAnsiTheme="minorHAnsi" w:cstheme="minorHAnsi"/>
          <w:b/>
          <w:i/>
          <w:sz w:val="22"/>
          <w:szCs w:val="22"/>
        </w:rPr>
      </w:pPr>
      <w:r w:rsidRPr="006725FC">
        <w:rPr>
          <w:rFonts w:asciiTheme="minorHAnsi" w:hAnsiTheme="minorHAnsi" w:cstheme="minorHAnsi"/>
          <w:b/>
          <w:i/>
          <w:sz w:val="22"/>
          <w:szCs w:val="22"/>
        </w:rPr>
        <w:lastRenderedPageBreak/>
        <w:t>IZVEDBENI PLAN I PROGRAM GRAĐANSKOG ODGOJA I OBRAZOV</w:t>
      </w:r>
      <w:r w:rsidR="00F33979" w:rsidRPr="006725FC">
        <w:rPr>
          <w:rFonts w:asciiTheme="minorHAnsi" w:hAnsiTheme="minorHAnsi" w:cstheme="minorHAnsi"/>
          <w:b/>
          <w:i/>
          <w:sz w:val="22"/>
          <w:szCs w:val="22"/>
        </w:rPr>
        <w:t>ANJA ZA HRVATSKI JEZIK</w:t>
      </w:r>
    </w:p>
    <w:p w:rsidR="00FE4842" w:rsidRPr="006725FC" w:rsidRDefault="00FE4842" w:rsidP="006E030C">
      <w:pPr>
        <w:tabs>
          <w:tab w:val="center" w:pos="4536"/>
          <w:tab w:val="right" w:pos="9072"/>
        </w:tabs>
        <w:spacing w:after="0" w:line="240" w:lineRule="auto"/>
        <w:jc w:val="both"/>
        <w:rPr>
          <w:rFonts w:asciiTheme="minorHAnsi" w:eastAsia="Calibri" w:hAnsiTheme="minorHAnsi" w:cstheme="minorHAnsi"/>
          <w:b/>
          <w:sz w:val="22"/>
          <w:szCs w:val="22"/>
        </w:rPr>
      </w:pPr>
    </w:p>
    <w:p w:rsidR="00F33979" w:rsidRPr="006725FC" w:rsidRDefault="00F33979" w:rsidP="006E030C">
      <w:pPr>
        <w:tabs>
          <w:tab w:val="center" w:pos="4536"/>
          <w:tab w:val="right" w:pos="9072"/>
        </w:tabs>
        <w:spacing w:after="0" w:line="240" w:lineRule="auto"/>
        <w:jc w:val="both"/>
        <w:rPr>
          <w:rFonts w:asciiTheme="minorHAnsi" w:eastAsia="Calibri" w:hAnsiTheme="minorHAnsi" w:cstheme="minorHAnsi"/>
          <w:b/>
          <w:sz w:val="22"/>
          <w:szCs w:val="22"/>
        </w:rPr>
      </w:pPr>
    </w:p>
    <w:p w:rsidR="00F33979" w:rsidRPr="006725FC" w:rsidRDefault="00F33979" w:rsidP="00F33979">
      <w:pPr>
        <w:spacing w:after="160" w:line="240" w:lineRule="auto"/>
        <w:contextualSpacing/>
        <w:rPr>
          <w:rFonts w:asciiTheme="minorHAnsi" w:eastAsia="Calibri" w:hAnsiTheme="minorHAnsi" w:cstheme="minorHAnsi"/>
          <w:b/>
          <w:sz w:val="22"/>
          <w:szCs w:val="22"/>
        </w:rPr>
      </w:pPr>
      <w:r w:rsidRPr="006725FC">
        <w:rPr>
          <w:rFonts w:asciiTheme="minorHAnsi" w:eastAsia="Calibri" w:hAnsiTheme="minorHAnsi" w:cstheme="minorHAnsi"/>
          <w:b/>
          <w:sz w:val="22"/>
          <w:szCs w:val="22"/>
        </w:rPr>
        <w:t>SVRHA: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uočavanje problema suvremenog društva, pomaganje socijalno ugroženim osobama i osobama koje trpe nasilje, utjecaj na suzbijanje problema ovisnosti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poštivanje ljudskih prava, poštivanje propisanih zakona, moralno djelovanje, poštivanje vrijednosti ljudskog života i ljudskog dostojanstva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uočavanje problema koje donosi novac ako se njime ne upravlja racionalno.</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uočavanje problema neravnopravnosti spolova, ograničavanja pojedinca i razvoja osobnog identiteta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uočavanje problema diskriminacije u društvu te posljedica isključivanja za pojedinca, grupu i društvo u cjelini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prepoznavanje i suzbijanje kulturoloških stereotipa, predrasuda i diskriminacije</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uočavanje efekta socijalne mržnje, netrpeljivosti i pravne nejednakosti</w:t>
      </w:r>
    </w:p>
    <w:p w:rsidR="00F33979" w:rsidRPr="006725FC" w:rsidRDefault="00F33979" w:rsidP="00F33979">
      <w:pPr>
        <w:spacing w:after="160" w:line="240" w:lineRule="auto"/>
        <w:contextualSpacing/>
        <w:rPr>
          <w:rFonts w:asciiTheme="minorHAnsi" w:eastAsia="Calibri" w:hAnsiTheme="minorHAnsi" w:cstheme="minorHAnsi"/>
          <w:sz w:val="22"/>
          <w:szCs w:val="22"/>
        </w:rPr>
      </w:pPr>
    </w:p>
    <w:p w:rsidR="00F33979" w:rsidRPr="006725FC" w:rsidRDefault="00F33979" w:rsidP="00F33979">
      <w:pPr>
        <w:spacing w:after="160" w:line="259" w:lineRule="auto"/>
        <w:rPr>
          <w:rFonts w:asciiTheme="minorHAnsi" w:eastAsia="Calibri" w:hAnsiTheme="minorHAnsi" w:cstheme="minorHAnsi"/>
          <w:sz w:val="22"/>
          <w:szCs w:val="22"/>
        </w:rPr>
      </w:pPr>
      <w:r w:rsidRPr="006725FC">
        <w:rPr>
          <w:rFonts w:asciiTheme="minorHAnsi" w:eastAsia="Calibri" w:hAnsiTheme="minorHAnsi" w:cstheme="minorHAnsi"/>
          <w:b/>
          <w:sz w:val="22"/>
          <w:szCs w:val="22"/>
        </w:rPr>
        <w:t>ISHODI:</w:t>
      </w:r>
      <w:r w:rsidRPr="006725FC">
        <w:rPr>
          <w:rFonts w:asciiTheme="minorHAnsi" w:eastAsia="Calibri" w:hAnsiTheme="minorHAnsi" w:cstheme="minorHAnsi"/>
          <w:sz w:val="22"/>
          <w:szCs w:val="22"/>
        </w:rPr>
        <w:t xml:space="preserve"> ljudsko- pravna, politička, gospodarska i društvena dimenzija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Učenik će na primjerima izdvojenih književnih tekstova: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uočiti i opisati problem društvene nejednakosti i socijalne nepravde</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istražiti kako se suvremeno društvo bori protiv navedenih problema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pokazati razumijevanje i solidarnost za socijalno ugrožene skupine ljudi, žrtve obiteljskog nasilja te ovisnike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pomoći ugroženima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definirati pojam zakona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osvijestiti jednakost pred zakonom i obvezu poštivanja zakona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navesti primjere kršenja zakona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navesti temeljna ljudska prava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problematizirati o kršenju ljudskih prava i sloboda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problematizirati samoubojstvo kao izlaz</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obrazložiti zašto novac je/bi trebao biti mjerilo rada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uočiti važnost racionalnog upravljanja novcem vodeći računa o vlastitoj ekonomskoj sigurnosti te socijalnoj odgovornosti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objasniti važnost rada za čovjekov život</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osvijestiti problem i posljedice nezaposlenosti u RH</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opisati roditeljsku financijsku odgovornost prema djeci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opisati probleme pohlepe, rastrošnosti, škrtosti, prevare, lake i brze zarade u suvremenom svijetu</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obrazložiti zašto je ravnopravnost između muškarca i žene ključ kvalitetnih obiteljskih i društvenih odnosa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navesti što je diskriminacija i opisati koji se oblici diskriminacije mogu susresti u odnosu na spol te koji su uzroci i posljedice isključivanja za pojedinca, grupu i društvo u cjelini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opisati trošenje na racionalan način vodeći računa o vlastitoj ekonomskoj sigurnosti te o socijalnoj odgovornosti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objasniti zašto je novac mjerilo rada, zašto je rad temeljna ljudska vrijednost i zašto se prema novcu treba odnositi kao rezultatu ljudskog rada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razlikovati pojmove diskriminacije, predrasuda i stereotipa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opisati oblike diskriminacije u odnosu na spol, političko, vjersko, seksualno opredjeljenje, socijalno podrijetlo, nacionalnost, naobrazbu, društveni položaj itd. te koje su posljedice isključivanja za pojedinca, grupu i društvo u cjelini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u razredu i školi pokazati uvažavanje svakog člana društva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uspješno surađivati bez obzira na različitosti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lastRenderedPageBreak/>
        <w:t>- objasniti zašto je pravna država iznad svake ideologije te što znači da pred zakonom imamo ista prava bez obzira na vrijednosti, stavove, fizičke i duševne osobine</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osvijestiti da su pojmovi pravde, vlasti i odgovornosti temelji na kojima počiva pravni sustav</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objasniti što je socijalna mržnja, netrpeljivost i pravna nejednakost te kada se javljaju</w:t>
      </w:r>
    </w:p>
    <w:p w:rsidR="00F33979" w:rsidRPr="006725FC" w:rsidRDefault="00F33979" w:rsidP="00F33979">
      <w:pPr>
        <w:spacing w:after="160" w:line="259" w:lineRule="auto"/>
        <w:rPr>
          <w:rFonts w:asciiTheme="minorHAnsi" w:eastAsia="Calibri" w:hAnsiTheme="minorHAnsi" w:cstheme="minorHAnsi"/>
          <w:sz w:val="22"/>
          <w:szCs w:val="22"/>
        </w:rPr>
      </w:pPr>
    </w:p>
    <w:p w:rsidR="00F33979" w:rsidRPr="006725FC" w:rsidRDefault="00F33979" w:rsidP="00F33979">
      <w:pPr>
        <w:spacing w:after="160" w:line="240" w:lineRule="auto"/>
        <w:contextualSpacing/>
        <w:rPr>
          <w:rFonts w:asciiTheme="minorHAnsi" w:eastAsia="Calibri" w:hAnsiTheme="minorHAnsi" w:cstheme="minorHAnsi"/>
          <w:b/>
          <w:sz w:val="22"/>
          <w:szCs w:val="22"/>
        </w:rPr>
      </w:pPr>
      <w:r w:rsidRPr="006725FC">
        <w:rPr>
          <w:rFonts w:asciiTheme="minorHAnsi" w:eastAsia="Calibri" w:hAnsiTheme="minorHAnsi" w:cstheme="minorHAnsi"/>
          <w:b/>
          <w:sz w:val="22"/>
          <w:szCs w:val="22"/>
        </w:rPr>
        <w:t>AKTIVNOSTI: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Učenici će:</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čitati i interpretirati tekstove: D. Cesarić: Vagonaši, Sofoklo: Antigona (1. razred); M. Držić: Dundo Maroje, I. Gundulić: Suze sina razmetnoga (2. razred); H. Ibsen: Nora, I. Kozarac: Đuka Begović (3. razred); F. Kafka: Preobražaj, A. Camus: Stranac (4. razred)</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na temelju književnih tekstova prepoznati određene teme i probleme, opisati ih, raspravljati o njima, donijeti zaključak, oblikovati i izraziti vlastiti stav</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b/>
          <w:sz w:val="22"/>
          <w:szCs w:val="22"/>
        </w:rPr>
        <w:t>CILJNA GRUPA:</w:t>
      </w:r>
      <w:r w:rsidRPr="006725FC">
        <w:rPr>
          <w:rFonts w:asciiTheme="minorHAnsi" w:eastAsia="Calibri" w:hAnsiTheme="minorHAnsi" w:cstheme="minorHAnsi"/>
          <w:sz w:val="22"/>
          <w:szCs w:val="22"/>
        </w:rPr>
        <w:t xml:space="preserve"> učenici od 1. do 4. razreda</w:t>
      </w:r>
    </w:p>
    <w:p w:rsidR="00F33979" w:rsidRPr="006725FC" w:rsidRDefault="00F33979" w:rsidP="00F33979">
      <w:pPr>
        <w:spacing w:after="160" w:line="240" w:lineRule="auto"/>
        <w:contextualSpacing/>
        <w:rPr>
          <w:rFonts w:asciiTheme="minorHAnsi" w:eastAsia="Calibri" w:hAnsiTheme="minorHAnsi" w:cstheme="minorHAnsi"/>
          <w:b/>
          <w:sz w:val="22"/>
          <w:szCs w:val="22"/>
        </w:rPr>
      </w:pPr>
      <w:r w:rsidRPr="006725FC">
        <w:rPr>
          <w:rFonts w:asciiTheme="minorHAnsi" w:eastAsia="Calibri" w:hAnsiTheme="minorHAnsi" w:cstheme="minorHAnsi"/>
          <w:b/>
          <w:sz w:val="22"/>
          <w:szCs w:val="22"/>
        </w:rPr>
        <w:t xml:space="preserve">NAČIN PROVEDBE: </w:t>
      </w:r>
      <w:r w:rsidRPr="006725FC">
        <w:rPr>
          <w:rFonts w:asciiTheme="minorHAnsi" w:eastAsia="Calibri" w:hAnsiTheme="minorHAnsi" w:cstheme="minorHAnsi"/>
          <w:sz w:val="22"/>
          <w:szCs w:val="22"/>
        </w:rPr>
        <w:t>Model – međupredmetno</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metoda razgovora, čitanja, rada na tekstu</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individualni rad, rad u skupini, rad u paru</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b/>
          <w:sz w:val="22"/>
          <w:szCs w:val="22"/>
        </w:rPr>
        <w:t>RESURSI:</w:t>
      </w:r>
      <w:r w:rsidRPr="006725FC">
        <w:rPr>
          <w:rFonts w:asciiTheme="minorHAnsi" w:eastAsia="Calibri" w:hAnsiTheme="minorHAnsi" w:cstheme="minorHAnsi"/>
          <w:sz w:val="22"/>
          <w:szCs w:val="22"/>
        </w:rPr>
        <w:t xml:space="preserve">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Program međupredmetnih i interdisciplinarnih sadržaja Građanskog odgoja i obrazovanja od 1. do 4. razreda srednje škole (N.N.)</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čitanka iz književnosti za 1.-4. razred</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lektirna djela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internet</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b/>
          <w:sz w:val="22"/>
          <w:szCs w:val="22"/>
        </w:rPr>
        <w:t>VREMENIK:</w:t>
      </w:r>
      <w:r w:rsidRPr="006725FC">
        <w:rPr>
          <w:rFonts w:asciiTheme="minorHAnsi" w:eastAsia="Calibri" w:hAnsiTheme="minorHAnsi" w:cstheme="minorHAnsi"/>
          <w:sz w:val="22"/>
          <w:szCs w:val="22"/>
        </w:rPr>
        <w:t xml:space="preserve">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2 sata tijekom nastavne godine prema nastavnom planu i programu za šk. god. </w:t>
      </w:r>
      <w:r w:rsidR="00F573E6" w:rsidRPr="006725FC">
        <w:rPr>
          <w:rFonts w:asciiTheme="minorHAnsi" w:eastAsia="Calibri" w:hAnsiTheme="minorHAnsi" w:cstheme="minorHAnsi"/>
          <w:sz w:val="22"/>
          <w:szCs w:val="22"/>
        </w:rPr>
        <w:t>2018</w:t>
      </w:r>
      <w:r w:rsidRPr="006725FC">
        <w:rPr>
          <w:rFonts w:asciiTheme="minorHAnsi" w:eastAsia="Calibri" w:hAnsiTheme="minorHAnsi" w:cstheme="minorHAnsi"/>
          <w:sz w:val="22"/>
          <w:szCs w:val="22"/>
        </w:rPr>
        <w:t>./</w:t>
      </w:r>
      <w:r w:rsidR="00F573E6" w:rsidRPr="006725FC">
        <w:rPr>
          <w:rFonts w:asciiTheme="minorHAnsi" w:eastAsia="Calibri" w:hAnsiTheme="minorHAnsi" w:cstheme="minorHAnsi"/>
          <w:sz w:val="22"/>
          <w:szCs w:val="22"/>
        </w:rPr>
        <w:t>2019</w:t>
      </w:r>
      <w:r w:rsidRPr="006725FC">
        <w:rPr>
          <w:rFonts w:asciiTheme="minorHAnsi" w:eastAsia="Calibri" w:hAnsiTheme="minorHAnsi" w:cstheme="minorHAnsi"/>
          <w:sz w:val="22"/>
          <w:szCs w:val="22"/>
        </w:rPr>
        <w:t>.</w:t>
      </w:r>
    </w:p>
    <w:p w:rsidR="00F33979" w:rsidRPr="006725FC" w:rsidRDefault="00F33979" w:rsidP="00F33979">
      <w:pPr>
        <w:spacing w:after="160" w:line="240" w:lineRule="auto"/>
        <w:contextualSpacing/>
        <w:rPr>
          <w:rFonts w:asciiTheme="minorHAnsi" w:eastAsia="Calibri" w:hAnsiTheme="minorHAnsi" w:cstheme="minorHAnsi"/>
          <w:b/>
          <w:sz w:val="22"/>
          <w:szCs w:val="22"/>
        </w:rPr>
      </w:pPr>
      <w:r w:rsidRPr="006725FC">
        <w:rPr>
          <w:rFonts w:asciiTheme="minorHAnsi" w:eastAsia="Calibri" w:hAnsiTheme="minorHAnsi" w:cstheme="minorHAnsi"/>
          <w:b/>
          <w:sz w:val="22"/>
          <w:szCs w:val="22"/>
        </w:rPr>
        <w:t>NAČIN VREDNOVANJA I KORIŠTENJA REZULTATA VREDNOVANJA:</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 rješavanje zadataka čitalačke pismenosti (čitanje s razumijevanjem) </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sz w:val="22"/>
          <w:szCs w:val="22"/>
        </w:rPr>
        <w:t>- usmeno izražavanje: oblikovanje i iznošenje stavova o zadanoj temi</w:t>
      </w:r>
    </w:p>
    <w:p w:rsidR="00F33979" w:rsidRPr="006725FC" w:rsidRDefault="00F33979" w:rsidP="00F33979">
      <w:pPr>
        <w:spacing w:after="160" w:line="240" w:lineRule="auto"/>
        <w:contextualSpacing/>
        <w:rPr>
          <w:rFonts w:asciiTheme="minorHAnsi" w:eastAsia="Calibri" w:hAnsiTheme="minorHAnsi" w:cstheme="minorHAnsi"/>
          <w:sz w:val="22"/>
          <w:szCs w:val="22"/>
        </w:rPr>
      </w:pPr>
      <w:r w:rsidRPr="006725FC">
        <w:rPr>
          <w:rFonts w:asciiTheme="minorHAnsi" w:eastAsia="Calibri" w:hAnsiTheme="minorHAnsi" w:cstheme="minorHAnsi"/>
          <w:b/>
          <w:sz w:val="22"/>
          <w:szCs w:val="22"/>
        </w:rPr>
        <w:t>NOSITELJ ODGOVORNOSTI:</w:t>
      </w:r>
      <w:r w:rsidRPr="006725FC">
        <w:rPr>
          <w:rFonts w:asciiTheme="minorHAnsi" w:eastAsia="Calibri" w:hAnsiTheme="minorHAnsi" w:cstheme="minorHAnsi"/>
          <w:sz w:val="22"/>
          <w:szCs w:val="22"/>
        </w:rPr>
        <w:t xml:space="preserve"> nastavnice Hrvatskoga jezika</w:t>
      </w:r>
    </w:p>
    <w:p w:rsidR="00F33979" w:rsidRPr="006725FC" w:rsidRDefault="00F33979" w:rsidP="006E030C">
      <w:pPr>
        <w:tabs>
          <w:tab w:val="center" w:pos="4536"/>
          <w:tab w:val="right" w:pos="9072"/>
        </w:tabs>
        <w:spacing w:after="0" w:line="240" w:lineRule="auto"/>
        <w:jc w:val="both"/>
        <w:rPr>
          <w:rFonts w:asciiTheme="minorHAnsi" w:eastAsia="Calibri" w:hAnsiTheme="minorHAnsi" w:cstheme="minorHAnsi"/>
          <w:b/>
          <w:sz w:val="22"/>
          <w:szCs w:val="22"/>
        </w:rPr>
      </w:pPr>
    </w:p>
    <w:p w:rsidR="00FE4842" w:rsidRPr="006725FC" w:rsidRDefault="00FE4842" w:rsidP="006E030C">
      <w:pPr>
        <w:tabs>
          <w:tab w:val="center" w:pos="4536"/>
          <w:tab w:val="right" w:pos="9072"/>
        </w:tabs>
        <w:spacing w:after="0" w:line="240" w:lineRule="auto"/>
        <w:jc w:val="both"/>
        <w:rPr>
          <w:rFonts w:asciiTheme="minorHAnsi" w:eastAsia="Calibri" w:hAnsiTheme="minorHAnsi" w:cstheme="minorHAnsi"/>
          <w:b/>
          <w:sz w:val="22"/>
          <w:szCs w:val="22"/>
        </w:rPr>
      </w:pPr>
    </w:p>
    <w:p w:rsidR="00FE4842" w:rsidRPr="006725FC" w:rsidRDefault="00FE4842" w:rsidP="006E030C">
      <w:pPr>
        <w:spacing w:after="0" w:line="240" w:lineRule="auto"/>
        <w:jc w:val="both"/>
        <w:rPr>
          <w:rFonts w:asciiTheme="minorHAnsi" w:eastAsia="Calibri" w:hAnsiTheme="minorHAnsi" w:cstheme="minorHAnsi"/>
          <w:sz w:val="22"/>
          <w:szCs w:val="22"/>
        </w:rPr>
      </w:pPr>
    </w:p>
    <w:p w:rsidR="00FE4842" w:rsidRPr="006725FC" w:rsidRDefault="001060C6" w:rsidP="001060C6">
      <w:pPr>
        <w:pageBreakBefore/>
        <w:spacing w:after="0" w:line="240" w:lineRule="auto"/>
        <w:jc w:val="both"/>
        <w:rPr>
          <w:rFonts w:asciiTheme="minorHAnsi" w:eastAsia="Calibri" w:hAnsiTheme="minorHAnsi" w:cstheme="minorHAnsi"/>
          <w:b/>
          <w:i/>
          <w:sz w:val="22"/>
          <w:szCs w:val="22"/>
        </w:rPr>
      </w:pPr>
      <w:r w:rsidRPr="006725FC">
        <w:rPr>
          <w:rFonts w:asciiTheme="minorHAnsi" w:hAnsiTheme="minorHAnsi" w:cstheme="minorHAnsi"/>
          <w:b/>
          <w:i/>
          <w:sz w:val="22"/>
          <w:szCs w:val="22"/>
        </w:rPr>
        <w:lastRenderedPageBreak/>
        <w:t>IZVEDBENI PLAN I PROGRAM GRAĐANSKOG ODGOJA I OBRAZOVANJA ZA ENGLESKI JEZIK</w:t>
      </w:r>
    </w:p>
    <w:p w:rsidR="001060C6" w:rsidRPr="006725FC" w:rsidRDefault="001060C6" w:rsidP="006E030C">
      <w:pPr>
        <w:spacing w:after="0" w:line="240" w:lineRule="auto"/>
        <w:jc w:val="both"/>
        <w:rPr>
          <w:rFonts w:asciiTheme="minorHAnsi" w:eastAsia="Calibri" w:hAnsiTheme="minorHAnsi" w:cstheme="minorHAnsi"/>
          <w:sz w:val="22"/>
          <w:szCs w:val="22"/>
        </w:rPr>
      </w:pPr>
    </w:p>
    <w:p w:rsidR="00FE4842" w:rsidRPr="006725FC" w:rsidRDefault="001060C6"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SVRHA:</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usađivanje i njegovanje svijesti o svrsishodnosti učenja stranog jezika s ciljem širenja vlastitih obzora i upoznavanja značajki ciljne jezične kulture</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upoznavanje i razvijanje strategija samostalnog učenja</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razvijanje pozitivnih osobina ličnosti, tolerancije i međusobnog uvažavanja u kolektivu, poštivanja tuđeg mišljenja i stavova</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razvijanje pozitivnog stava prema vlastitoj i tuđoj kulturi</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izgradnja ekološke svijesti i mogućnosti vlastitog doprinosa očuvanju okoliša</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razvijanje potrebe pružanja pomoći osobama s problemima</w:t>
      </w:r>
    </w:p>
    <w:p w:rsidR="00FE4842" w:rsidRPr="006725FC" w:rsidRDefault="00FE4842" w:rsidP="006B772F">
      <w:pPr>
        <w:numPr>
          <w:ilvl w:val="0"/>
          <w:numId w:val="36"/>
        </w:numPr>
        <w:spacing w:after="0" w:line="240" w:lineRule="auto"/>
        <w:contextualSpacing/>
        <w:jc w:val="both"/>
        <w:rPr>
          <w:rFonts w:asciiTheme="minorHAnsi" w:eastAsia="SimSun" w:hAnsiTheme="minorHAnsi" w:cstheme="minorHAnsi"/>
          <w:sz w:val="22"/>
          <w:szCs w:val="22"/>
          <w:lang w:eastAsia="zh-CN"/>
        </w:rPr>
      </w:pPr>
      <w:r w:rsidRPr="006725FC">
        <w:rPr>
          <w:rFonts w:asciiTheme="minorHAnsi" w:eastAsia="SimSun" w:hAnsiTheme="minorHAnsi" w:cstheme="minorHAnsi"/>
          <w:sz w:val="22"/>
          <w:szCs w:val="22"/>
          <w:lang w:eastAsia="zh-CN"/>
        </w:rPr>
        <w:t>razvijanje empatije</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ISHODI: Ljudsko- pravna, politička, međukulturna, društvena i ekološka dimenzija</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Učenik:  </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objašnjava, uočava i razumije važnost učenja stranog jezika</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razvija i njeguje vlastitu kulturu i običaje te razumije i poštuje tuđu</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razumije politički ustroj zemalja engleskog govornog područja, strukturu vlasti, ulogu kraljice i parlamenta te naučeno povezuje i uspoređuje sa vlastitom državom</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barata činjeničnim znanjem o ustroju školstva u UK i SAD-u, razumije sustav vrijednosti, načela demokracije, poštuje i promovira jednakost i toleranciju  </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razumije važnost ekološke osviještenosti, zna kao se ponašati odgovorno prema okolišu, promovira recikliranje i aktivno sudjeluje u ekološkim akcijama, vlastitim primjerom pokazuje izgrađenu ekološku svijest</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razumije prednosti i nedostatke društvenih mreža, svjestan je njihovih opasnosti kao i prednosti te na koji način može unaprijediti poznavanje stranog jezika putem društvenih mreža i korištenjem interneta</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razumije multikulturalnost, promiče i zagovara suživot različitih kultura, izbjegava stereotipe i predrasude, ostaje otvorenog uma</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upoznat je s načelima zdrave prehrane, poznaje značajke svjetskih kuhinja, nacionalna jela svjetskih kuhinja, poštuje tuđa i cijeni vlastita</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upoznat je s važnim blagdanima u zemljama engleskog govornog područja, razumije njihov značaj, običaje i načine obilježavanja</w:t>
      </w:r>
    </w:p>
    <w:p w:rsidR="00FE4842" w:rsidRPr="006725FC" w:rsidRDefault="00FE4842" w:rsidP="006B772F">
      <w:pPr>
        <w:numPr>
          <w:ilvl w:val="0"/>
          <w:numId w:val="37"/>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spremno i sigurno može pristupiti svjetskom tržištu rada, zna napisati europski format životopisa, javiti se na natječaj za posao na stranom jeziku, može napisati molbu za posao i motivacijsko pismo jer je upoznat sa sadržajnim i strukturnim elementima koje moraju sadržavati</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AKTIVNOSTI:</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Učenici:  </w:t>
      </w:r>
    </w:p>
    <w:p w:rsidR="00FE4842" w:rsidRPr="006725FC" w:rsidRDefault="00FE4842" w:rsidP="006B772F">
      <w:pPr>
        <w:numPr>
          <w:ilvl w:val="0"/>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aktivno sudjeluju  u obilježavanju važnih datuma:</w:t>
      </w:r>
    </w:p>
    <w:p w:rsidR="00FE4842" w:rsidRPr="006725FC" w:rsidRDefault="00FE4842" w:rsidP="006B772F">
      <w:pPr>
        <w:numPr>
          <w:ilvl w:val="1"/>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Europski dan jezika</w:t>
      </w:r>
    </w:p>
    <w:p w:rsidR="00FE4842" w:rsidRPr="006725FC" w:rsidRDefault="00FE4842" w:rsidP="006B772F">
      <w:pPr>
        <w:numPr>
          <w:ilvl w:val="1"/>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Tjedan cjeloživotnog učenja</w:t>
      </w:r>
    </w:p>
    <w:p w:rsidR="00FE4842" w:rsidRPr="006725FC" w:rsidRDefault="00FE4842" w:rsidP="006B772F">
      <w:pPr>
        <w:numPr>
          <w:ilvl w:val="1"/>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Svjetski dan učitelja</w:t>
      </w:r>
    </w:p>
    <w:p w:rsidR="00FE4842" w:rsidRPr="006725FC" w:rsidRDefault="00FE4842" w:rsidP="006B772F">
      <w:pPr>
        <w:numPr>
          <w:ilvl w:val="1"/>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Dan Kuhara</w:t>
      </w:r>
    </w:p>
    <w:p w:rsidR="00FE4842" w:rsidRPr="006725FC" w:rsidRDefault="00FE4842" w:rsidP="006B772F">
      <w:pPr>
        <w:numPr>
          <w:ilvl w:val="1"/>
          <w:numId w:val="38"/>
        </w:numPr>
        <w:shd w:val="clear" w:color="auto" w:fill="FFFFFF"/>
        <w:spacing w:after="0" w:line="240" w:lineRule="auto"/>
        <w:contextualSpacing/>
        <w:jc w:val="both"/>
        <w:rPr>
          <w:rFonts w:asciiTheme="minorHAnsi" w:eastAsia="Times New Roman" w:hAnsiTheme="minorHAnsi" w:cstheme="minorHAnsi"/>
          <w:sz w:val="22"/>
          <w:szCs w:val="22"/>
          <w:lang w:val="en-GB" w:eastAsia="en-GB"/>
        </w:rPr>
      </w:pPr>
      <w:r w:rsidRPr="006725FC">
        <w:rPr>
          <w:rFonts w:asciiTheme="minorHAnsi" w:hAnsiTheme="minorHAnsi" w:cstheme="minorHAnsi"/>
          <w:sz w:val="22"/>
          <w:szCs w:val="22"/>
          <w:lang w:val="en-GB" w:eastAsia="en-GB"/>
        </w:rPr>
        <w:t xml:space="preserve">Međunarodni dan tolerancije </w:t>
      </w:r>
    </w:p>
    <w:p w:rsidR="00FE4842" w:rsidRPr="006725FC" w:rsidRDefault="00FE4842" w:rsidP="006B772F">
      <w:pPr>
        <w:numPr>
          <w:ilvl w:val="1"/>
          <w:numId w:val="38"/>
        </w:numPr>
        <w:shd w:val="clear" w:color="auto" w:fill="FFFFFF"/>
        <w:spacing w:after="0" w:line="240" w:lineRule="auto"/>
        <w:contextualSpacing/>
        <w:jc w:val="both"/>
        <w:rPr>
          <w:rFonts w:asciiTheme="minorHAnsi" w:hAnsiTheme="minorHAnsi" w:cstheme="minorHAnsi"/>
          <w:sz w:val="22"/>
          <w:szCs w:val="22"/>
          <w:lang w:val="en-GB" w:eastAsia="en-GB"/>
        </w:rPr>
      </w:pPr>
      <w:r w:rsidRPr="006725FC">
        <w:rPr>
          <w:rFonts w:asciiTheme="minorHAnsi" w:hAnsiTheme="minorHAnsi" w:cstheme="minorHAnsi"/>
          <w:sz w:val="22"/>
          <w:szCs w:val="22"/>
          <w:lang w:val="en-GB" w:eastAsia="en-GB"/>
        </w:rPr>
        <w:t>Međunarodni dan sreće</w:t>
      </w:r>
    </w:p>
    <w:p w:rsidR="00FE4842" w:rsidRPr="006725FC" w:rsidRDefault="00FE4842" w:rsidP="006B772F">
      <w:pPr>
        <w:numPr>
          <w:ilvl w:val="1"/>
          <w:numId w:val="38"/>
        </w:numPr>
        <w:shd w:val="clear" w:color="auto" w:fill="FFFFFF"/>
        <w:spacing w:after="0" w:line="240" w:lineRule="auto"/>
        <w:contextualSpacing/>
        <w:jc w:val="both"/>
        <w:rPr>
          <w:rFonts w:asciiTheme="minorHAnsi" w:hAnsiTheme="minorHAnsi" w:cstheme="minorHAnsi"/>
          <w:sz w:val="22"/>
          <w:szCs w:val="22"/>
          <w:lang w:val="en-GB" w:eastAsia="en-GB"/>
        </w:rPr>
      </w:pPr>
      <w:r w:rsidRPr="006725FC">
        <w:rPr>
          <w:rFonts w:asciiTheme="minorHAnsi" w:hAnsiTheme="minorHAnsi" w:cstheme="minorHAnsi"/>
          <w:sz w:val="22"/>
          <w:szCs w:val="22"/>
          <w:lang w:val="en-GB" w:eastAsia="en-GB"/>
        </w:rPr>
        <w:t xml:space="preserve">Međunarodni dan borbe protiv rasizma </w:t>
      </w:r>
    </w:p>
    <w:p w:rsidR="00FE4842" w:rsidRPr="006725FC" w:rsidRDefault="00FE4842" w:rsidP="006B772F">
      <w:pPr>
        <w:numPr>
          <w:ilvl w:val="1"/>
          <w:numId w:val="38"/>
        </w:numPr>
        <w:shd w:val="clear" w:color="auto" w:fill="FFFFFF"/>
        <w:spacing w:after="0" w:line="240" w:lineRule="auto"/>
        <w:contextualSpacing/>
        <w:jc w:val="both"/>
        <w:rPr>
          <w:rFonts w:asciiTheme="minorHAnsi" w:hAnsiTheme="minorHAnsi" w:cstheme="minorHAnsi"/>
          <w:sz w:val="22"/>
          <w:szCs w:val="22"/>
          <w:lang w:val="en-GB" w:eastAsia="en-GB"/>
        </w:rPr>
      </w:pPr>
      <w:r w:rsidRPr="006725FC">
        <w:rPr>
          <w:rFonts w:asciiTheme="minorHAnsi" w:hAnsiTheme="minorHAnsi" w:cstheme="minorHAnsi"/>
          <w:sz w:val="22"/>
          <w:szCs w:val="22"/>
          <w:lang w:val="en-GB" w:eastAsia="en-GB"/>
        </w:rPr>
        <w:t>Svjetski dan pisanja pisama </w:t>
      </w:r>
    </w:p>
    <w:p w:rsidR="00FE4842" w:rsidRPr="006725FC" w:rsidRDefault="00FE4842" w:rsidP="006B772F">
      <w:pPr>
        <w:numPr>
          <w:ilvl w:val="0"/>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izrađuju prezentacije, plakate, mentalne mape</w:t>
      </w:r>
    </w:p>
    <w:p w:rsidR="00FE4842" w:rsidRPr="006725FC" w:rsidRDefault="00FE4842" w:rsidP="006B772F">
      <w:pPr>
        <w:numPr>
          <w:ilvl w:val="0"/>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samostalno istražuju i prezentiraju naučeno</w:t>
      </w:r>
    </w:p>
    <w:p w:rsidR="00FE4842" w:rsidRPr="006725FC" w:rsidRDefault="00FE4842" w:rsidP="006B772F">
      <w:pPr>
        <w:numPr>
          <w:ilvl w:val="0"/>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služe se internetom u potrazi za odgovarajućim materijalima</w:t>
      </w:r>
    </w:p>
    <w:p w:rsidR="00FE4842" w:rsidRPr="006725FC" w:rsidRDefault="00FE4842" w:rsidP="006B772F">
      <w:pPr>
        <w:numPr>
          <w:ilvl w:val="0"/>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lastRenderedPageBreak/>
        <w:t>čitaju, propituju, uče, mijenjaju sebe proširujući znanje, šire svjetonazore putujući i promatrajući  svijet i ljude oko sebe</w:t>
      </w:r>
    </w:p>
    <w:p w:rsidR="00FE4842" w:rsidRPr="006725FC" w:rsidRDefault="00FE4842" w:rsidP="006B772F">
      <w:pPr>
        <w:numPr>
          <w:ilvl w:val="0"/>
          <w:numId w:val="38"/>
        </w:numPr>
        <w:spacing w:after="0" w:line="240" w:lineRule="auto"/>
        <w:contextualSpacing/>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samostalno i svjesno, bez straha i otpora izlažu svoje stavove i mišljenja na stranom jeziku</w:t>
      </w:r>
    </w:p>
    <w:p w:rsidR="00FE4842" w:rsidRPr="006725FC" w:rsidRDefault="001060C6"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CILJNA GRUPA: učenici 1.–</w:t>
      </w:r>
      <w:r w:rsidR="00FE4842" w:rsidRPr="006725FC">
        <w:rPr>
          <w:rFonts w:asciiTheme="minorHAnsi" w:eastAsia="Calibri" w:hAnsiTheme="minorHAnsi" w:cstheme="minorHAnsi"/>
          <w:sz w:val="22"/>
          <w:szCs w:val="22"/>
        </w:rPr>
        <w:t>4. razreda četverogodišnjih zanimanja te učenici 1. - 3. razreda trogodišnjih zanimanja</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NAČIN PROVEDBE: </w:t>
      </w:r>
    </w:p>
    <w:p w:rsidR="00FE4842" w:rsidRPr="006725FC" w:rsidRDefault="00FE4842" w:rsidP="006B772F">
      <w:pPr>
        <w:pStyle w:val="Odlomakpopisa"/>
        <w:numPr>
          <w:ilvl w:val="0"/>
          <w:numId w:val="47"/>
        </w:num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Model – međupredmetno</w:t>
      </w:r>
    </w:p>
    <w:p w:rsidR="00FE4842" w:rsidRPr="006725FC" w:rsidRDefault="00FE4842" w:rsidP="006B772F">
      <w:pPr>
        <w:pStyle w:val="Odlomakpopisa"/>
        <w:numPr>
          <w:ilvl w:val="0"/>
          <w:numId w:val="47"/>
        </w:num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Oblici rada – individualni, radu paru, rad u grupi, jezične radionice, prezentacije, izrada plakata, uređenje panoa</w:t>
      </w:r>
    </w:p>
    <w:p w:rsidR="00FE4842" w:rsidRPr="006725FC" w:rsidRDefault="00FE4842" w:rsidP="006B772F">
      <w:pPr>
        <w:pStyle w:val="Odlomakpopisa"/>
        <w:numPr>
          <w:ilvl w:val="0"/>
          <w:numId w:val="47"/>
        </w:num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Metode rada – razgovor, izlaganje, rad na tekstu, demonstracije, zaključivanje, surad</w:t>
      </w:r>
      <w:r w:rsidR="001060C6" w:rsidRPr="006725FC">
        <w:rPr>
          <w:rFonts w:asciiTheme="minorHAnsi" w:eastAsia="Calibri" w:hAnsiTheme="minorHAnsi" w:cstheme="minorHAnsi"/>
          <w:sz w:val="22"/>
          <w:szCs w:val="22"/>
        </w:rPr>
        <w:t>ničko učenje, samostalno učenje</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RESURSI:  Nastavna sredstva, Internet, udžbenici, časopisi</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VREMENIK:  Tijekom nastavne godine .  </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NAČIN VREDNOVANJA I KORIŠTENJA REZULTATA VREDNOVANJA:</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Vrednovanje – opisno</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 xml:space="preserve">Kao poticaj i motivacija za nastavak učenja i primjena naučenog u vlastitom životu.   </w:t>
      </w:r>
    </w:p>
    <w:p w:rsidR="00FE4842" w:rsidRPr="006725FC" w:rsidRDefault="00FE4842" w:rsidP="006E030C">
      <w:pPr>
        <w:spacing w:after="0" w:line="240" w:lineRule="auto"/>
        <w:jc w:val="both"/>
        <w:rPr>
          <w:rFonts w:asciiTheme="minorHAnsi" w:eastAsia="Calibri" w:hAnsiTheme="minorHAnsi" w:cstheme="minorHAnsi"/>
          <w:sz w:val="22"/>
          <w:szCs w:val="22"/>
        </w:rPr>
      </w:pPr>
      <w:r w:rsidRPr="006725FC">
        <w:rPr>
          <w:rFonts w:asciiTheme="minorHAnsi" w:eastAsia="Calibri" w:hAnsiTheme="minorHAnsi" w:cstheme="minorHAnsi"/>
          <w:sz w:val="22"/>
          <w:szCs w:val="22"/>
        </w:rPr>
        <w:t>NOSITELJ ODGOVORNOSTI:  Tihana Dvorski Kralj</w:t>
      </w:r>
    </w:p>
    <w:p w:rsidR="003B38DA" w:rsidRPr="006725FC" w:rsidRDefault="003B38DA" w:rsidP="006E030C">
      <w:pPr>
        <w:spacing w:after="0" w:line="240" w:lineRule="auto"/>
        <w:jc w:val="both"/>
        <w:rPr>
          <w:rFonts w:asciiTheme="minorHAnsi" w:hAnsiTheme="minorHAnsi" w:cstheme="minorHAnsi"/>
          <w:sz w:val="22"/>
          <w:szCs w:val="22"/>
        </w:rPr>
      </w:pPr>
      <w:r w:rsidRPr="006725FC">
        <w:rPr>
          <w:rFonts w:asciiTheme="minorHAnsi" w:hAnsiTheme="minorHAnsi" w:cstheme="minorHAnsi"/>
          <w:sz w:val="22"/>
          <w:szCs w:val="22"/>
        </w:rPr>
        <w:br w:type="page"/>
      </w:r>
    </w:p>
    <w:p w:rsidR="006E030C" w:rsidRPr="006725FC" w:rsidRDefault="006E030C" w:rsidP="00C46D1B">
      <w:pPr>
        <w:pStyle w:val="Naslov1"/>
        <w:pageBreakBefore/>
        <w:spacing w:before="0" w:after="240" w:line="240" w:lineRule="auto"/>
        <w:ind w:left="714" w:hanging="357"/>
        <w:rPr>
          <w:rStyle w:val="Istaknutareferenca"/>
          <w:rFonts w:cstheme="minorHAnsi"/>
          <w:b/>
          <w:bCs/>
          <w:smallCaps w:val="0"/>
          <w:color w:val="auto"/>
          <w:spacing w:val="0"/>
        </w:rPr>
      </w:pPr>
      <w:bookmarkStart w:id="57" w:name="_Toc526934837"/>
      <w:r w:rsidRPr="006725FC">
        <w:rPr>
          <w:rStyle w:val="Istaknutareferenca"/>
          <w:rFonts w:cstheme="minorHAnsi"/>
          <w:b/>
          <w:bCs/>
          <w:smallCaps w:val="0"/>
          <w:color w:val="auto"/>
          <w:spacing w:val="0"/>
        </w:rPr>
        <w:lastRenderedPageBreak/>
        <w:t>SAMOVREDNOVANJE</w:t>
      </w:r>
      <w:bookmarkEnd w:id="57"/>
    </w:p>
    <w:p w:rsidR="006E030C" w:rsidRPr="006725FC" w:rsidRDefault="006E030C" w:rsidP="00C334C1">
      <w:pPr>
        <w:spacing w:after="12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Škola kontinuirano prati i vrednuje realizaciju planiranih aktivnosti, a isto tako je uključena i u vanjsko vrednovanje.</w:t>
      </w:r>
    </w:p>
    <w:p w:rsidR="006E030C" w:rsidRPr="006725FC" w:rsidRDefault="006E030C" w:rsidP="00C334C1">
      <w:pPr>
        <w:spacing w:after="12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Godišnji razvojni plan po područjima rada, temelji se na rezultatima SWOT analize provedene na nastavnicima i učenicima (po razredima).</w:t>
      </w:r>
    </w:p>
    <w:p w:rsidR="006E030C" w:rsidRPr="006725FC" w:rsidRDefault="006E030C" w:rsidP="00C334C1">
      <w:pPr>
        <w:spacing w:after="12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Problem realizacije planiranog, uglavnom su oni zadaci, ideje i poboljšanja, koji zahtijevaju materijalna ulaganja.</w:t>
      </w:r>
    </w:p>
    <w:p w:rsidR="006E030C" w:rsidRPr="006725FC" w:rsidRDefault="006E030C" w:rsidP="00C334C1">
      <w:p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Tim za kvalitetu ove škole godine čine:</w:t>
      </w:r>
    </w:p>
    <w:p w:rsidR="006E030C" w:rsidRPr="006725FC" w:rsidRDefault="006E030C" w:rsidP="006B772F">
      <w:pPr>
        <w:pStyle w:val="Odlomakpopisa"/>
        <w:numPr>
          <w:ilvl w:val="0"/>
          <w:numId w:val="39"/>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Rajka Tršinski - ravnateljica</w:t>
      </w:r>
    </w:p>
    <w:p w:rsidR="006E030C" w:rsidRPr="006725FC" w:rsidRDefault="006E030C" w:rsidP="006B772F">
      <w:pPr>
        <w:pStyle w:val="Odlomakpopisa"/>
        <w:numPr>
          <w:ilvl w:val="0"/>
          <w:numId w:val="39"/>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 voditelj tima</w:t>
      </w:r>
    </w:p>
    <w:p w:rsidR="006E030C" w:rsidRPr="006725FC" w:rsidRDefault="006E030C" w:rsidP="006B772F">
      <w:pPr>
        <w:pStyle w:val="Odlomakpopisa"/>
        <w:numPr>
          <w:ilvl w:val="0"/>
          <w:numId w:val="39"/>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Mirjana Ivanković</w:t>
      </w:r>
    </w:p>
    <w:p w:rsidR="006E030C" w:rsidRPr="006725FC" w:rsidRDefault="00075C55" w:rsidP="001B6E53">
      <w:pPr>
        <w:pStyle w:val="Odlomakpopisa"/>
        <w:numPr>
          <w:ilvl w:val="0"/>
          <w:numId w:val="39"/>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Jure Orlović</w:t>
      </w:r>
    </w:p>
    <w:p w:rsidR="00AB0FFF" w:rsidRPr="006725FC" w:rsidRDefault="00AB0FFF" w:rsidP="006B772F">
      <w:pPr>
        <w:pStyle w:val="Odlomakpopisa"/>
        <w:numPr>
          <w:ilvl w:val="0"/>
          <w:numId w:val="39"/>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Vlad</w:t>
      </w:r>
      <w:r w:rsidR="00B86DB4" w:rsidRPr="006725FC">
        <w:rPr>
          <w:rFonts w:asciiTheme="minorHAnsi" w:hAnsiTheme="minorHAnsi" w:cstheme="minorHAnsi"/>
          <w:sz w:val="22"/>
          <w:szCs w:val="22"/>
        </w:rPr>
        <w:t>imir</w:t>
      </w:r>
      <w:r w:rsidR="001B6E53" w:rsidRPr="006725FC">
        <w:rPr>
          <w:rFonts w:asciiTheme="minorHAnsi" w:hAnsiTheme="minorHAnsi" w:cstheme="minorHAnsi"/>
          <w:sz w:val="22"/>
          <w:szCs w:val="22"/>
        </w:rPr>
        <w:t xml:space="preserve"> Kolar</w:t>
      </w:r>
    </w:p>
    <w:p w:rsidR="001B6E53" w:rsidRPr="006725FC" w:rsidRDefault="001B6E53" w:rsidP="006B772F">
      <w:pPr>
        <w:pStyle w:val="Odlomakpopisa"/>
        <w:numPr>
          <w:ilvl w:val="0"/>
          <w:numId w:val="39"/>
        </w:num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Sanja Habek</w:t>
      </w:r>
    </w:p>
    <w:p w:rsidR="006E030C" w:rsidRPr="006725FC" w:rsidRDefault="006E030C" w:rsidP="00C334C1">
      <w:p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Vanjski članovi:</w:t>
      </w:r>
    </w:p>
    <w:p w:rsidR="000442A0" w:rsidRPr="006725FC" w:rsidRDefault="006E030C" w:rsidP="00C334C1">
      <w:pPr>
        <w:pStyle w:val="Odlomakpopisa"/>
        <w:spacing w:after="120" w:line="360" w:lineRule="auto"/>
        <w:ind w:left="708"/>
        <w:rPr>
          <w:rFonts w:asciiTheme="minorHAnsi" w:hAnsiTheme="minorHAnsi" w:cstheme="minorHAnsi"/>
          <w:sz w:val="22"/>
          <w:szCs w:val="22"/>
        </w:rPr>
      </w:pPr>
      <w:r w:rsidRPr="006725FC">
        <w:rPr>
          <w:rFonts w:asciiTheme="minorHAnsi" w:hAnsiTheme="minorHAnsi" w:cstheme="minorHAnsi"/>
          <w:sz w:val="22"/>
          <w:szCs w:val="22"/>
        </w:rPr>
        <w:t>Marijan Kostanjevec – načelnik općine Vinica</w:t>
      </w:r>
      <w:r w:rsidRPr="006725FC">
        <w:rPr>
          <w:rFonts w:asciiTheme="minorHAnsi" w:hAnsiTheme="minorHAnsi" w:cstheme="minorHAnsi"/>
          <w:sz w:val="22"/>
          <w:szCs w:val="22"/>
        </w:rPr>
        <w:br/>
        <w:t>- predstavnik roditelja</w:t>
      </w:r>
    </w:p>
    <w:p w:rsidR="006E030C" w:rsidRPr="006725FC" w:rsidRDefault="006C68D6" w:rsidP="00C334C1">
      <w:pPr>
        <w:pStyle w:val="Odlomakpopisa"/>
        <w:spacing w:after="120" w:line="360" w:lineRule="auto"/>
        <w:ind w:left="708"/>
        <w:rPr>
          <w:rFonts w:asciiTheme="minorHAnsi" w:hAnsiTheme="minorHAnsi" w:cstheme="minorHAnsi"/>
          <w:sz w:val="22"/>
          <w:szCs w:val="22"/>
        </w:rPr>
      </w:pPr>
      <w:r w:rsidRPr="006725FC">
        <w:rPr>
          <w:rFonts w:asciiTheme="minorHAnsi" w:hAnsiTheme="minorHAnsi" w:cstheme="minorHAnsi"/>
          <w:sz w:val="22"/>
          <w:szCs w:val="22"/>
        </w:rPr>
        <w:t xml:space="preserve">- </w:t>
      </w:r>
      <w:r w:rsidR="006E030C" w:rsidRPr="006725FC">
        <w:rPr>
          <w:rFonts w:asciiTheme="minorHAnsi" w:hAnsiTheme="minorHAnsi" w:cstheme="minorHAnsi"/>
          <w:sz w:val="22"/>
          <w:szCs w:val="22"/>
        </w:rPr>
        <w:t>predstavnik Vijeća učenika</w:t>
      </w:r>
    </w:p>
    <w:p w:rsidR="001060C6" w:rsidRPr="006725FC" w:rsidRDefault="00357074" w:rsidP="00C334C1">
      <w:pPr>
        <w:spacing w:after="120" w:line="360" w:lineRule="auto"/>
        <w:jc w:val="both"/>
        <w:rPr>
          <w:rFonts w:asciiTheme="minorHAnsi" w:hAnsiTheme="minorHAnsi" w:cstheme="minorHAnsi"/>
          <w:sz w:val="22"/>
          <w:szCs w:val="22"/>
        </w:rPr>
      </w:pPr>
      <w:r w:rsidRPr="006725FC">
        <w:rPr>
          <w:rFonts w:asciiTheme="minorHAnsi" w:hAnsiTheme="minorHAnsi" w:cstheme="minorHAnsi"/>
          <w:sz w:val="22"/>
          <w:szCs w:val="22"/>
        </w:rPr>
        <w:t>Kurikul</w:t>
      </w:r>
      <w:r w:rsidR="006E030C" w:rsidRPr="006725FC">
        <w:rPr>
          <w:rFonts w:asciiTheme="minorHAnsi" w:hAnsiTheme="minorHAnsi" w:cstheme="minorHAnsi"/>
          <w:sz w:val="22"/>
          <w:szCs w:val="22"/>
        </w:rPr>
        <w:t xml:space="preserve">om je obuhvaćena cjelokupna odgojno-obrazovna aktivnost škole koja se realizira putem dodatne i dopunske  nastave, izvannastavnih aktivnosti, projekata, preko stručnih izleta i terenske nastave. </w:t>
      </w:r>
    </w:p>
    <w:p w:rsidR="006E030C" w:rsidRPr="006725FC" w:rsidRDefault="006E030C" w:rsidP="00C334C1">
      <w:pPr>
        <w:spacing w:after="120" w:line="360" w:lineRule="auto"/>
        <w:ind w:firstLine="708"/>
        <w:jc w:val="both"/>
        <w:rPr>
          <w:rFonts w:asciiTheme="minorHAnsi" w:hAnsiTheme="minorHAnsi" w:cstheme="minorHAnsi"/>
          <w:sz w:val="22"/>
          <w:szCs w:val="22"/>
        </w:rPr>
      </w:pPr>
      <w:r w:rsidRPr="006725FC">
        <w:rPr>
          <w:rFonts w:asciiTheme="minorHAnsi" w:hAnsiTheme="minorHAnsi" w:cstheme="minorHAnsi"/>
          <w:sz w:val="22"/>
          <w:szCs w:val="22"/>
        </w:rPr>
        <w:t xml:space="preserve">Škola će kontinuirano </w:t>
      </w:r>
      <w:r w:rsidR="00C334C1" w:rsidRPr="006725FC">
        <w:rPr>
          <w:rFonts w:asciiTheme="minorHAnsi" w:hAnsiTheme="minorHAnsi" w:cstheme="minorHAnsi"/>
          <w:sz w:val="22"/>
          <w:szCs w:val="22"/>
        </w:rPr>
        <w:t>pratiti realizaciju planiranog (</w:t>
      </w:r>
      <w:r w:rsidRPr="006725FC">
        <w:rPr>
          <w:rFonts w:asciiTheme="minorHAnsi" w:hAnsiTheme="minorHAnsi" w:cstheme="minorHAnsi"/>
          <w:sz w:val="22"/>
          <w:szCs w:val="22"/>
        </w:rPr>
        <w:t>ravnateljica, voditelji st</w:t>
      </w:r>
      <w:r w:rsidR="00C334C1" w:rsidRPr="006725FC">
        <w:rPr>
          <w:rFonts w:asciiTheme="minorHAnsi" w:hAnsiTheme="minorHAnsi" w:cstheme="minorHAnsi"/>
          <w:sz w:val="22"/>
          <w:szCs w:val="22"/>
        </w:rPr>
        <w:t>ručnih vijeća, stručni suradnik)</w:t>
      </w:r>
      <w:r w:rsidRPr="006725FC">
        <w:rPr>
          <w:rFonts w:asciiTheme="minorHAnsi" w:hAnsiTheme="minorHAnsi" w:cstheme="minorHAnsi"/>
          <w:sz w:val="22"/>
          <w:szCs w:val="22"/>
        </w:rPr>
        <w:t xml:space="preserve"> te periodično vršiti analize odrađenog.</w:t>
      </w:r>
    </w:p>
    <w:p w:rsidR="00C75904" w:rsidRPr="006725FC" w:rsidRDefault="00C75904" w:rsidP="00C334C1">
      <w:pPr>
        <w:spacing w:after="120" w:line="360" w:lineRule="auto"/>
        <w:ind w:firstLine="708"/>
        <w:jc w:val="both"/>
        <w:rPr>
          <w:rFonts w:asciiTheme="minorHAnsi" w:hAnsiTheme="minorHAnsi" w:cstheme="minorHAnsi"/>
          <w:sz w:val="22"/>
          <w:szCs w:val="22"/>
        </w:rPr>
      </w:pPr>
    </w:p>
    <w:p w:rsidR="00C75904" w:rsidRPr="006725FC" w:rsidRDefault="00C75904" w:rsidP="00C334C1">
      <w:pPr>
        <w:spacing w:after="120" w:line="360" w:lineRule="auto"/>
        <w:ind w:firstLine="708"/>
        <w:jc w:val="both"/>
        <w:rPr>
          <w:rFonts w:asciiTheme="minorHAnsi" w:hAnsiTheme="minorHAnsi" w:cstheme="minorHAnsi"/>
          <w:sz w:val="22"/>
          <w:szCs w:val="22"/>
        </w:rPr>
      </w:pPr>
    </w:p>
    <w:p w:rsidR="00C75904" w:rsidRPr="006725FC" w:rsidRDefault="00C75904" w:rsidP="00C334C1">
      <w:pPr>
        <w:spacing w:after="120" w:line="360" w:lineRule="auto"/>
        <w:ind w:firstLine="708"/>
        <w:jc w:val="both"/>
        <w:rPr>
          <w:rFonts w:asciiTheme="minorHAnsi" w:hAnsiTheme="minorHAnsi" w:cstheme="minorHAnsi"/>
          <w:sz w:val="22"/>
          <w:szCs w:val="22"/>
        </w:rPr>
      </w:pPr>
    </w:p>
    <w:p w:rsidR="00C75904" w:rsidRPr="006725FC" w:rsidRDefault="00C75904" w:rsidP="00C334C1">
      <w:pPr>
        <w:spacing w:after="120" w:line="360" w:lineRule="auto"/>
        <w:ind w:firstLine="708"/>
        <w:jc w:val="both"/>
        <w:rPr>
          <w:rFonts w:asciiTheme="minorHAnsi" w:hAnsiTheme="minorHAnsi" w:cstheme="minorHAnsi"/>
          <w:sz w:val="22"/>
          <w:szCs w:val="22"/>
        </w:rPr>
      </w:pPr>
    </w:p>
    <w:p w:rsidR="00883AFC" w:rsidRDefault="00883AFC" w:rsidP="00C75904">
      <w:pPr>
        <w:pStyle w:val="Odlomakpopisa"/>
        <w:spacing w:after="120" w:line="360" w:lineRule="auto"/>
        <w:ind w:left="0"/>
        <w:jc w:val="both"/>
        <w:rPr>
          <w:rFonts w:asciiTheme="minorHAnsi" w:hAnsiTheme="minorHAnsi" w:cstheme="minorHAnsi"/>
          <w:sz w:val="22"/>
          <w:szCs w:val="22"/>
        </w:rPr>
      </w:pPr>
    </w:p>
    <w:p w:rsidR="00883AFC" w:rsidRDefault="00883AFC" w:rsidP="00C75904">
      <w:pPr>
        <w:pStyle w:val="Odlomakpopisa"/>
        <w:spacing w:after="120" w:line="360" w:lineRule="auto"/>
        <w:ind w:left="0"/>
        <w:jc w:val="both"/>
        <w:rPr>
          <w:rFonts w:asciiTheme="minorHAnsi" w:hAnsiTheme="minorHAnsi" w:cstheme="minorHAnsi"/>
          <w:sz w:val="22"/>
          <w:szCs w:val="22"/>
        </w:rPr>
      </w:pPr>
    </w:p>
    <w:p w:rsidR="00883AFC" w:rsidRDefault="00883AFC" w:rsidP="00C75904">
      <w:pPr>
        <w:pStyle w:val="Odlomakpopisa"/>
        <w:spacing w:after="120" w:line="360" w:lineRule="auto"/>
        <w:ind w:left="0"/>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lastRenderedPageBreak/>
        <w:t>Srednja škola „Arboretum Opeka“</w:t>
      </w: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Marčan, Vinička 53, 42207 Vinica</w:t>
      </w: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KLASA:   003-06/17-01/11</w:t>
      </w: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URBROJ: 2186-153-07-17-4</w:t>
      </w: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 xml:space="preserve">Marčan, 29. rujna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w:t>
      </w:r>
    </w:p>
    <w:p w:rsidR="00C75904" w:rsidRPr="006725FC" w:rsidRDefault="00C75904" w:rsidP="00C75904">
      <w:pPr>
        <w:pStyle w:val="Odlomakpopisa"/>
        <w:spacing w:after="120" w:line="360" w:lineRule="auto"/>
        <w:ind w:left="708"/>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708"/>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ab/>
        <w:t xml:space="preserve">Na temelju članka 28. Zakona o odgoju i obrazovanju u osnovnoj i srednjoj školi (N.N. 87/08., 86/09., 92/10., 105/10., 90/11., 5/12., 16/12., 86/12., 126/12., 94/13., 152/14., 7/17.) i  članka 17. i 57. Statuta škole Školski odbor Srednje škole „Arboretum Opeka“ na prijedlog Nastavničkog vijeća i prethodnog mišljenja Vijeća roditelja na sjednici održanoj dana 29. rujna </w:t>
      </w:r>
      <w:r w:rsidR="00F573E6" w:rsidRPr="006725FC">
        <w:rPr>
          <w:rFonts w:asciiTheme="minorHAnsi" w:hAnsiTheme="minorHAnsi" w:cstheme="minorHAnsi"/>
          <w:sz w:val="22"/>
          <w:szCs w:val="22"/>
        </w:rPr>
        <w:t>2018</w:t>
      </w:r>
      <w:r w:rsidRPr="006725FC">
        <w:rPr>
          <w:rFonts w:asciiTheme="minorHAnsi" w:hAnsiTheme="minorHAnsi" w:cstheme="minorHAnsi"/>
          <w:sz w:val="22"/>
          <w:szCs w:val="22"/>
        </w:rPr>
        <w:t>. godine donosi</w:t>
      </w:r>
    </w:p>
    <w:p w:rsidR="00C75904" w:rsidRPr="006725FC" w:rsidRDefault="00C75904" w:rsidP="00C75904">
      <w:pPr>
        <w:pStyle w:val="Odlomakpopisa"/>
        <w:spacing w:after="120" w:line="360" w:lineRule="auto"/>
        <w:ind w:left="708"/>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0"/>
        <w:jc w:val="center"/>
        <w:rPr>
          <w:rFonts w:asciiTheme="minorHAnsi" w:hAnsiTheme="minorHAnsi" w:cstheme="minorHAnsi"/>
          <w:b/>
          <w:sz w:val="22"/>
          <w:szCs w:val="22"/>
        </w:rPr>
      </w:pPr>
      <w:r w:rsidRPr="006725FC">
        <w:rPr>
          <w:rFonts w:asciiTheme="minorHAnsi" w:hAnsiTheme="minorHAnsi" w:cstheme="minorHAnsi"/>
          <w:b/>
          <w:sz w:val="22"/>
          <w:szCs w:val="22"/>
        </w:rPr>
        <w:t>O D L U K U</w:t>
      </w: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r w:rsidRPr="006725FC">
        <w:rPr>
          <w:rFonts w:asciiTheme="minorHAnsi" w:hAnsiTheme="minorHAnsi" w:cstheme="minorHAnsi"/>
          <w:sz w:val="22"/>
          <w:szCs w:val="22"/>
        </w:rPr>
        <w:t>I.</w:t>
      </w: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r w:rsidRPr="006725FC">
        <w:rPr>
          <w:rFonts w:asciiTheme="minorHAnsi" w:hAnsiTheme="minorHAnsi" w:cstheme="minorHAnsi"/>
          <w:sz w:val="22"/>
          <w:szCs w:val="22"/>
        </w:rPr>
        <w:t xml:space="preserve">Donosi se Školski </w:t>
      </w:r>
      <w:r w:rsidR="00357074" w:rsidRPr="006725FC">
        <w:rPr>
          <w:rFonts w:asciiTheme="minorHAnsi" w:hAnsiTheme="minorHAnsi" w:cstheme="minorHAnsi"/>
          <w:sz w:val="22"/>
          <w:szCs w:val="22"/>
        </w:rPr>
        <w:t>kurikul</w:t>
      </w:r>
      <w:r w:rsidRPr="006725FC">
        <w:rPr>
          <w:rFonts w:asciiTheme="minorHAnsi" w:hAnsiTheme="minorHAnsi" w:cstheme="minorHAnsi"/>
          <w:sz w:val="22"/>
          <w:szCs w:val="22"/>
        </w:rPr>
        <w:t xml:space="preserve"> Srednje škole „Arboretum Opeka“  za školsku godinu </w:t>
      </w:r>
      <w:r w:rsidR="009F26E0" w:rsidRPr="006725FC">
        <w:rPr>
          <w:rFonts w:asciiTheme="minorHAnsi" w:hAnsiTheme="minorHAnsi" w:cstheme="minorHAnsi"/>
          <w:sz w:val="22"/>
          <w:szCs w:val="22"/>
        </w:rPr>
        <w:t>2018</w:t>
      </w:r>
      <w:r w:rsidR="00692A80" w:rsidRPr="006725FC">
        <w:rPr>
          <w:rFonts w:asciiTheme="minorHAnsi" w:hAnsiTheme="minorHAnsi" w:cstheme="minorHAnsi"/>
          <w:sz w:val="22"/>
          <w:szCs w:val="22"/>
        </w:rPr>
        <w:t>./</w:t>
      </w:r>
      <w:r w:rsidR="009F26E0" w:rsidRPr="006725FC">
        <w:rPr>
          <w:rFonts w:asciiTheme="minorHAnsi" w:hAnsiTheme="minorHAnsi" w:cstheme="minorHAnsi"/>
          <w:sz w:val="22"/>
          <w:szCs w:val="22"/>
        </w:rPr>
        <w:t>19</w:t>
      </w:r>
      <w:r w:rsidRPr="006725FC">
        <w:rPr>
          <w:rFonts w:asciiTheme="minorHAnsi" w:hAnsiTheme="minorHAnsi" w:cstheme="minorHAnsi"/>
          <w:sz w:val="22"/>
          <w:szCs w:val="22"/>
        </w:rPr>
        <w:t>.</w:t>
      </w: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r w:rsidRPr="006725FC">
        <w:rPr>
          <w:rFonts w:asciiTheme="minorHAnsi" w:hAnsiTheme="minorHAnsi" w:cstheme="minorHAnsi"/>
          <w:sz w:val="22"/>
          <w:szCs w:val="22"/>
        </w:rPr>
        <w:t>II.</w:t>
      </w: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r w:rsidRPr="006725FC">
        <w:rPr>
          <w:rFonts w:asciiTheme="minorHAnsi" w:hAnsiTheme="minorHAnsi" w:cstheme="minorHAnsi"/>
          <w:sz w:val="22"/>
          <w:szCs w:val="22"/>
        </w:rPr>
        <w:t xml:space="preserve">Školski </w:t>
      </w:r>
      <w:r w:rsidR="00357074" w:rsidRPr="006725FC">
        <w:rPr>
          <w:rFonts w:asciiTheme="minorHAnsi" w:hAnsiTheme="minorHAnsi" w:cstheme="minorHAnsi"/>
          <w:sz w:val="22"/>
          <w:szCs w:val="22"/>
        </w:rPr>
        <w:t>kurikul</w:t>
      </w:r>
      <w:r w:rsidRPr="006725FC">
        <w:rPr>
          <w:rFonts w:asciiTheme="minorHAnsi" w:hAnsiTheme="minorHAnsi" w:cstheme="minorHAnsi"/>
          <w:sz w:val="22"/>
          <w:szCs w:val="22"/>
        </w:rPr>
        <w:t xml:space="preserve"> Srednje škole „Arboretum Opeka“ sastavni je dio ove Odluke.</w:t>
      </w: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r w:rsidRPr="006725FC">
        <w:rPr>
          <w:rFonts w:asciiTheme="minorHAnsi" w:hAnsiTheme="minorHAnsi" w:cstheme="minorHAnsi"/>
          <w:sz w:val="22"/>
          <w:szCs w:val="22"/>
        </w:rPr>
        <w:t>III.</w:t>
      </w:r>
    </w:p>
    <w:p w:rsidR="00C75904" w:rsidRPr="006725FC" w:rsidRDefault="00C75904" w:rsidP="00C75904">
      <w:pPr>
        <w:pStyle w:val="Odlomakpopisa"/>
        <w:spacing w:after="120" w:line="360" w:lineRule="auto"/>
        <w:ind w:left="0"/>
        <w:jc w:val="center"/>
        <w:rPr>
          <w:rFonts w:asciiTheme="minorHAnsi" w:hAnsiTheme="minorHAnsi" w:cstheme="minorHAnsi"/>
          <w:sz w:val="22"/>
          <w:szCs w:val="22"/>
        </w:rPr>
      </w:pPr>
      <w:r w:rsidRPr="006725FC">
        <w:rPr>
          <w:rFonts w:asciiTheme="minorHAnsi" w:hAnsiTheme="minorHAnsi" w:cstheme="minorHAnsi"/>
          <w:sz w:val="22"/>
          <w:szCs w:val="22"/>
        </w:rPr>
        <w:t xml:space="preserve">Ova Odluka stupa na snagu danom donošenja, a primjenjuje se od početka školske godine </w:t>
      </w:r>
      <w:r w:rsidR="009F26E0" w:rsidRPr="006725FC">
        <w:rPr>
          <w:rFonts w:asciiTheme="minorHAnsi" w:hAnsiTheme="minorHAnsi" w:cstheme="minorHAnsi"/>
          <w:sz w:val="22"/>
          <w:szCs w:val="22"/>
        </w:rPr>
        <w:t>2018</w:t>
      </w:r>
      <w:r w:rsidR="00692A80" w:rsidRPr="006725FC">
        <w:rPr>
          <w:rFonts w:asciiTheme="minorHAnsi" w:hAnsiTheme="minorHAnsi" w:cstheme="minorHAnsi"/>
          <w:sz w:val="22"/>
          <w:szCs w:val="22"/>
        </w:rPr>
        <w:t>.</w:t>
      </w:r>
      <w:r w:rsidR="009F26E0" w:rsidRPr="006725FC">
        <w:rPr>
          <w:rFonts w:asciiTheme="minorHAnsi" w:hAnsiTheme="minorHAnsi" w:cstheme="minorHAnsi"/>
          <w:sz w:val="22"/>
          <w:szCs w:val="22"/>
        </w:rPr>
        <w:t>/19</w:t>
      </w:r>
      <w:r w:rsidRPr="006725FC">
        <w:rPr>
          <w:rFonts w:asciiTheme="minorHAnsi" w:hAnsiTheme="minorHAnsi" w:cstheme="minorHAnsi"/>
          <w:sz w:val="22"/>
          <w:szCs w:val="22"/>
        </w:rPr>
        <w:t>.</w:t>
      </w: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p>
    <w:p w:rsidR="00C75904"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 xml:space="preserve">Ravnateljica: </w:t>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t>Predsjednica Školskog odbora:</w:t>
      </w:r>
    </w:p>
    <w:p w:rsidR="008A6932" w:rsidRPr="006725FC" w:rsidRDefault="00C75904" w:rsidP="00C75904">
      <w:pPr>
        <w:pStyle w:val="Odlomakpopisa"/>
        <w:spacing w:after="120" w:line="360" w:lineRule="auto"/>
        <w:ind w:left="0"/>
        <w:jc w:val="both"/>
        <w:rPr>
          <w:rFonts w:asciiTheme="minorHAnsi" w:hAnsiTheme="minorHAnsi" w:cstheme="minorHAnsi"/>
          <w:sz w:val="22"/>
          <w:szCs w:val="22"/>
        </w:rPr>
      </w:pPr>
      <w:r w:rsidRPr="006725FC">
        <w:rPr>
          <w:rFonts w:asciiTheme="minorHAnsi" w:hAnsiTheme="minorHAnsi" w:cstheme="minorHAnsi"/>
          <w:sz w:val="22"/>
          <w:szCs w:val="22"/>
        </w:rPr>
        <w:t xml:space="preserve">Mr.sc. Rajka Tršinski  </w:t>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r>
      <w:r w:rsidRPr="006725FC">
        <w:rPr>
          <w:rFonts w:asciiTheme="minorHAnsi" w:hAnsiTheme="minorHAnsi" w:cstheme="minorHAnsi"/>
          <w:sz w:val="22"/>
          <w:szCs w:val="22"/>
        </w:rPr>
        <w:tab/>
        <w:t xml:space="preserve">      </w:t>
      </w:r>
      <w:r w:rsidRPr="006725FC">
        <w:rPr>
          <w:rFonts w:asciiTheme="minorHAnsi" w:hAnsiTheme="minorHAnsi" w:cstheme="minorHAnsi"/>
          <w:sz w:val="22"/>
          <w:szCs w:val="22"/>
        </w:rPr>
        <w:tab/>
        <w:t xml:space="preserve">      Tihana Dvorski Kralj, prof.  </w:t>
      </w:r>
    </w:p>
    <w:sectPr w:rsidR="008A6932" w:rsidRPr="006725FC" w:rsidSect="00C46D1B">
      <w:footerReference w:type="default" r:id="rId11"/>
      <w:pgSz w:w="11906" w:h="16838"/>
      <w:pgMar w:top="1417" w:right="1417" w:bottom="1417" w:left="1417"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CE" w:rsidRDefault="005E25CE" w:rsidP="002D1934">
      <w:pPr>
        <w:spacing w:after="0" w:line="240" w:lineRule="auto"/>
      </w:pPr>
      <w:r>
        <w:separator/>
      </w:r>
    </w:p>
  </w:endnote>
  <w:endnote w:type="continuationSeparator" w:id="0">
    <w:p w:rsidR="005E25CE" w:rsidRDefault="005E25CE" w:rsidP="002D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rPr>
      <w:id w:val="-1966336968"/>
      <w:docPartObj>
        <w:docPartGallery w:val="Page Numbers (Bottom of Page)"/>
        <w:docPartUnique/>
      </w:docPartObj>
    </w:sdtPr>
    <w:sdtContent>
      <w:sdt>
        <w:sdtPr>
          <w:rPr>
            <w:color w:val="BFBFBF" w:themeColor="background1" w:themeShade="BF"/>
          </w:rPr>
          <w:id w:val="-1705238520"/>
          <w:docPartObj>
            <w:docPartGallery w:val="Page Numbers (Top of Page)"/>
            <w:docPartUnique/>
          </w:docPartObj>
        </w:sdtPr>
        <w:sdtContent>
          <w:p w:rsidR="00672E2A" w:rsidRPr="00C46D1B" w:rsidRDefault="00672E2A" w:rsidP="00C46D1B">
            <w:pPr>
              <w:pStyle w:val="Podnoje"/>
              <w:rPr>
                <w:color w:val="BFBFBF" w:themeColor="background1" w:themeShade="BF"/>
              </w:rPr>
            </w:pPr>
            <w:r>
              <w:rPr>
                <w:color w:val="BFBFBF" w:themeColor="background1" w:themeShade="BF"/>
              </w:rPr>
              <w:t>SŠ “Arboretum Opeka“ Marčan</w:t>
            </w:r>
            <w:r>
              <w:rPr>
                <w:color w:val="BFBFBF" w:themeColor="background1" w:themeShade="BF"/>
              </w:rPr>
              <w:tab/>
            </w:r>
            <w:r>
              <w:rPr>
                <w:color w:val="BFBFBF" w:themeColor="background1" w:themeShade="BF"/>
              </w:rPr>
              <w:tab/>
            </w:r>
            <w:r w:rsidRPr="00C46D1B">
              <w:rPr>
                <w:color w:val="BFBFBF" w:themeColor="background1" w:themeShade="BF"/>
              </w:rPr>
              <w:t xml:space="preserve">Stranica </w:t>
            </w:r>
            <w:r w:rsidRPr="00C46D1B">
              <w:rPr>
                <w:b/>
                <w:bCs/>
                <w:color w:val="BFBFBF" w:themeColor="background1" w:themeShade="BF"/>
              </w:rPr>
              <w:fldChar w:fldCharType="begin"/>
            </w:r>
            <w:r w:rsidRPr="00C46D1B">
              <w:rPr>
                <w:b/>
                <w:bCs/>
                <w:color w:val="BFBFBF" w:themeColor="background1" w:themeShade="BF"/>
              </w:rPr>
              <w:instrText>PAGE</w:instrText>
            </w:r>
            <w:r w:rsidRPr="00C46D1B">
              <w:rPr>
                <w:b/>
                <w:bCs/>
                <w:color w:val="BFBFBF" w:themeColor="background1" w:themeShade="BF"/>
              </w:rPr>
              <w:fldChar w:fldCharType="separate"/>
            </w:r>
            <w:r w:rsidR="00D93B0A">
              <w:rPr>
                <w:b/>
                <w:bCs/>
                <w:noProof/>
                <w:color w:val="BFBFBF" w:themeColor="background1" w:themeShade="BF"/>
              </w:rPr>
              <w:t>6</w:t>
            </w:r>
            <w:r w:rsidRPr="00C46D1B">
              <w:rPr>
                <w:b/>
                <w:bCs/>
                <w:color w:val="BFBFBF" w:themeColor="background1" w:themeShade="BF"/>
              </w:rPr>
              <w:fldChar w:fldCharType="end"/>
            </w:r>
            <w:r w:rsidRPr="00C46D1B">
              <w:rPr>
                <w:color w:val="BFBFBF" w:themeColor="background1" w:themeShade="BF"/>
              </w:rPr>
              <w:t xml:space="preserve"> od </w:t>
            </w:r>
            <w:r w:rsidRPr="00C46D1B">
              <w:rPr>
                <w:b/>
                <w:bCs/>
                <w:color w:val="BFBFBF" w:themeColor="background1" w:themeShade="BF"/>
              </w:rPr>
              <w:fldChar w:fldCharType="begin"/>
            </w:r>
            <w:r w:rsidRPr="00C46D1B">
              <w:rPr>
                <w:b/>
                <w:bCs/>
                <w:color w:val="BFBFBF" w:themeColor="background1" w:themeShade="BF"/>
              </w:rPr>
              <w:instrText>NUMPAGES</w:instrText>
            </w:r>
            <w:r w:rsidRPr="00C46D1B">
              <w:rPr>
                <w:b/>
                <w:bCs/>
                <w:color w:val="BFBFBF" w:themeColor="background1" w:themeShade="BF"/>
              </w:rPr>
              <w:fldChar w:fldCharType="separate"/>
            </w:r>
            <w:r w:rsidR="00D93B0A">
              <w:rPr>
                <w:b/>
                <w:bCs/>
                <w:noProof/>
                <w:color w:val="BFBFBF" w:themeColor="background1" w:themeShade="BF"/>
              </w:rPr>
              <w:t>88</w:t>
            </w:r>
            <w:r w:rsidRPr="00C46D1B">
              <w:rPr>
                <w:b/>
                <w:bCs/>
                <w:color w:val="BFBFBF" w:themeColor="background1" w:themeShade="BF"/>
              </w:rPr>
              <w:fldChar w:fldCharType="end"/>
            </w:r>
          </w:p>
        </w:sdtContent>
      </w:sdt>
    </w:sdtContent>
  </w:sdt>
  <w:p w:rsidR="00672E2A" w:rsidRDefault="00672E2A" w:rsidP="00C46D1B">
    <w:pPr>
      <w:pStyle w:val="Podnoje"/>
      <w:jc w:val="center"/>
      <w:rPr>
        <w:color w:val="BFBFBF" w:themeColor="background1" w:themeShade="BF"/>
      </w:rPr>
    </w:pPr>
  </w:p>
  <w:p w:rsidR="00672E2A" w:rsidRPr="00C46D1B" w:rsidRDefault="00672E2A" w:rsidP="00C46D1B">
    <w:pPr>
      <w:pStyle w:val="Podnoje"/>
      <w:jc w:val="center"/>
      <w:rPr>
        <w:color w:val="BFBFBF" w:themeColor="background1" w:themeShade="BF"/>
      </w:rPr>
    </w:pPr>
    <w:r>
      <w:rPr>
        <w:color w:val="BFBFBF" w:themeColor="background1" w:themeShade="BF"/>
      </w:rPr>
      <w:t>Školski kurikul</w:t>
    </w:r>
    <w:r w:rsidRPr="00C46D1B">
      <w:rPr>
        <w:color w:val="BFBFBF" w:themeColor="background1" w:themeShade="BF"/>
      </w:rPr>
      <w:t xml:space="preserve"> 201</w:t>
    </w:r>
    <w:r>
      <w:rPr>
        <w:color w:val="BFBFBF" w:themeColor="background1" w:themeShade="BF"/>
      </w:rPr>
      <w:t>8</w:t>
    </w:r>
    <w:r w:rsidRPr="00C46D1B">
      <w:rPr>
        <w:color w:val="BFBFBF" w:themeColor="background1" w:themeShade="BF"/>
      </w:rPr>
      <w:t>./201</w:t>
    </w:r>
    <w:r>
      <w:rPr>
        <w:color w:val="BFBFBF" w:themeColor="background1" w:themeShade="BF"/>
      </w:rPr>
      <w:t>9</w:t>
    </w:r>
    <w:r w:rsidRPr="00C46D1B">
      <w:rPr>
        <w:color w:val="BFBFBF" w:themeColor="background1" w:themeShade="BF"/>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CE" w:rsidRDefault="005E25CE" w:rsidP="002D1934">
      <w:pPr>
        <w:spacing w:after="0" w:line="240" w:lineRule="auto"/>
      </w:pPr>
      <w:r>
        <w:separator/>
      </w:r>
    </w:p>
  </w:footnote>
  <w:footnote w:type="continuationSeparator" w:id="0">
    <w:p w:rsidR="005E25CE" w:rsidRDefault="005E25CE" w:rsidP="002D1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69"/>
    <w:multiLevelType w:val="hybridMultilevel"/>
    <w:tmpl w:val="FC725D92"/>
    <w:lvl w:ilvl="0" w:tplc="E146FAAC">
      <w:start w:val="2"/>
      <w:numFmt w:val="bullet"/>
      <w:lvlText w:val="-"/>
      <w:lvlJc w:val="left"/>
      <w:pPr>
        <w:ind w:left="720" w:hanging="360"/>
      </w:pPr>
      <w:rPr>
        <w:rFonts w:ascii="Times New Roman" w:eastAsia="Times New Roman" w:hAnsi="Times New Roman" w:hint="default"/>
        <w:b/>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53C0CB8"/>
    <w:multiLevelType w:val="hybridMultilevel"/>
    <w:tmpl w:val="C964960A"/>
    <w:lvl w:ilvl="0" w:tplc="E71A6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070B8"/>
    <w:multiLevelType w:val="hybridMultilevel"/>
    <w:tmpl w:val="3B3A7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F127B9"/>
    <w:multiLevelType w:val="hybridMultilevel"/>
    <w:tmpl w:val="50704AAA"/>
    <w:lvl w:ilvl="0" w:tplc="E146FAAC">
      <w:start w:val="2"/>
      <w:numFmt w:val="bullet"/>
      <w:lvlText w:val="-"/>
      <w:lvlJc w:val="left"/>
      <w:pPr>
        <w:ind w:left="1080" w:hanging="360"/>
      </w:pPr>
      <w:rPr>
        <w:rFonts w:ascii="Times New Roman" w:eastAsia="Times New Roman" w:hAnsi="Times New Roman" w:hint="default"/>
        <w:b/>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090B1EC9"/>
    <w:multiLevelType w:val="hybridMultilevel"/>
    <w:tmpl w:val="56A6AA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AB4458B"/>
    <w:multiLevelType w:val="hybridMultilevel"/>
    <w:tmpl w:val="625E17C6"/>
    <w:lvl w:ilvl="0" w:tplc="BABAEB4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266DB0"/>
    <w:multiLevelType w:val="hybridMultilevel"/>
    <w:tmpl w:val="941C65D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0C8323F6"/>
    <w:multiLevelType w:val="hybridMultilevel"/>
    <w:tmpl w:val="547EF25E"/>
    <w:lvl w:ilvl="0" w:tplc="3D0C6B4C">
      <w:numFmt w:val="bullet"/>
      <w:lvlText w:val="-"/>
      <w:lvlJc w:val="left"/>
      <w:pPr>
        <w:ind w:left="928"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2F1683"/>
    <w:multiLevelType w:val="hybridMultilevel"/>
    <w:tmpl w:val="8B886D9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104E22B2"/>
    <w:multiLevelType w:val="hybridMultilevel"/>
    <w:tmpl w:val="7B7CB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9E3BDB"/>
    <w:multiLevelType w:val="hybridMultilevel"/>
    <w:tmpl w:val="10E8D5CE"/>
    <w:lvl w:ilvl="0" w:tplc="CD386E18">
      <w:start w:val="1"/>
      <w:numFmt w:val="decimal"/>
      <w:lvlText w:val="%1)"/>
      <w:lvlJc w:val="righ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15230B72"/>
    <w:multiLevelType w:val="hybridMultilevel"/>
    <w:tmpl w:val="7F961B02"/>
    <w:lvl w:ilvl="0" w:tplc="689C846A">
      <w:start w:val="1"/>
      <w:numFmt w:val="lowerLetter"/>
      <w:lvlText w:val="%1)"/>
      <w:lvlJc w:val="left"/>
      <w:pPr>
        <w:ind w:left="1353" w:hanging="36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2" w15:restartNumberingAfterBreak="0">
    <w:nsid w:val="160E443F"/>
    <w:multiLevelType w:val="hybridMultilevel"/>
    <w:tmpl w:val="60480246"/>
    <w:lvl w:ilvl="0" w:tplc="765E525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7CB0E96"/>
    <w:multiLevelType w:val="hybridMultilevel"/>
    <w:tmpl w:val="02F02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818154B"/>
    <w:multiLevelType w:val="hybridMultilevel"/>
    <w:tmpl w:val="46D273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DA32C69"/>
    <w:multiLevelType w:val="hybridMultilevel"/>
    <w:tmpl w:val="FD5448AC"/>
    <w:lvl w:ilvl="0" w:tplc="041A0001">
      <w:start w:val="1"/>
      <w:numFmt w:val="bullet"/>
      <w:lvlText w:val=""/>
      <w:lvlJc w:val="left"/>
      <w:pPr>
        <w:ind w:left="720" w:hanging="360"/>
      </w:pPr>
      <w:rPr>
        <w:rFonts w:ascii="Symbol" w:hAnsi="Symbol" w:hint="default"/>
      </w:rPr>
    </w:lvl>
    <w:lvl w:ilvl="1" w:tplc="81A4F2A6">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B975FC"/>
    <w:multiLevelType w:val="singleLevel"/>
    <w:tmpl w:val="25A0E4FA"/>
    <w:lvl w:ilvl="0">
      <w:numFmt w:val="bullet"/>
      <w:lvlText w:val="-"/>
      <w:lvlJc w:val="left"/>
      <w:pPr>
        <w:tabs>
          <w:tab w:val="num" w:pos="360"/>
        </w:tabs>
        <w:ind w:left="360" w:hanging="360"/>
      </w:pPr>
      <w:rPr>
        <w:rFonts w:hint="default"/>
      </w:rPr>
    </w:lvl>
  </w:abstractNum>
  <w:abstractNum w:abstractNumId="17" w15:restartNumberingAfterBreak="0">
    <w:nsid w:val="1E38053A"/>
    <w:multiLevelType w:val="hybridMultilevel"/>
    <w:tmpl w:val="8124C5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1F037F7C"/>
    <w:multiLevelType w:val="hybridMultilevel"/>
    <w:tmpl w:val="00787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6DA4166"/>
    <w:multiLevelType w:val="hybridMultilevel"/>
    <w:tmpl w:val="4498E824"/>
    <w:lvl w:ilvl="0" w:tplc="28EC2A48">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712121F"/>
    <w:multiLevelType w:val="hybridMultilevel"/>
    <w:tmpl w:val="C73AA4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281443C9"/>
    <w:multiLevelType w:val="hybridMultilevel"/>
    <w:tmpl w:val="555CFDE2"/>
    <w:lvl w:ilvl="0" w:tplc="E146FAAC">
      <w:start w:val="2"/>
      <w:numFmt w:val="bullet"/>
      <w:lvlText w:val="-"/>
      <w:lvlJc w:val="left"/>
      <w:pPr>
        <w:ind w:left="1080" w:hanging="360"/>
      </w:pPr>
      <w:rPr>
        <w:rFonts w:ascii="Times New Roman" w:eastAsia="Times New Roman" w:hAnsi="Times New Roman" w:hint="default"/>
        <w:b/>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2" w15:restartNumberingAfterBreak="0">
    <w:nsid w:val="29DE6F15"/>
    <w:multiLevelType w:val="hybridMultilevel"/>
    <w:tmpl w:val="75F83308"/>
    <w:lvl w:ilvl="0" w:tplc="F2C4111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B1B6C46"/>
    <w:multiLevelType w:val="hybridMultilevel"/>
    <w:tmpl w:val="13B427CC"/>
    <w:lvl w:ilvl="0" w:tplc="47C0197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D4337E"/>
    <w:multiLevelType w:val="hybridMultilevel"/>
    <w:tmpl w:val="651C45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4C06EDF"/>
    <w:multiLevelType w:val="hybridMultilevel"/>
    <w:tmpl w:val="72CC892E"/>
    <w:lvl w:ilvl="0" w:tplc="28EC2A4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B4949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6EFA3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62A0A0">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7249D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32091A">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AFDF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4CD25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B618A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3031BF"/>
    <w:multiLevelType w:val="hybridMultilevel"/>
    <w:tmpl w:val="5E32F82C"/>
    <w:lvl w:ilvl="0" w:tplc="C406C8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6075C1F"/>
    <w:multiLevelType w:val="hybridMultilevel"/>
    <w:tmpl w:val="29C83554"/>
    <w:lvl w:ilvl="0" w:tplc="AD06566E">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B65D2"/>
    <w:multiLevelType w:val="hybridMultilevel"/>
    <w:tmpl w:val="B6C2CAD2"/>
    <w:lvl w:ilvl="0" w:tplc="4A06320E">
      <w:numFmt w:val="bullet"/>
      <w:lvlText w:val="-"/>
      <w:lvlJc w:val="left"/>
      <w:pPr>
        <w:ind w:left="1145" w:hanging="360"/>
      </w:pPr>
      <w:rPr>
        <w:rFonts w:ascii="Times New Roman" w:eastAsia="Calibri"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9" w15:restartNumberingAfterBreak="0">
    <w:nsid w:val="390A0581"/>
    <w:multiLevelType w:val="hybridMultilevel"/>
    <w:tmpl w:val="16200F7A"/>
    <w:lvl w:ilvl="0" w:tplc="85663F26">
      <w:start w:val="6"/>
      <w:numFmt w:val="bullet"/>
      <w:lvlText w:val="-"/>
      <w:lvlJc w:val="left"/>
      <w:pPr>
        <w:ind w:left="1020" w:hanging="360"/>
      </w:pPr>
      <w:rPr>
        <w:rFonts w:ascii="Times New Roman" w:eastAsia="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30" w15:restartNumberingAfterBreak="0">
    <w:nsid w:val="3BEF73DD"/>
    <w:multiLevelType w:val="hybridMultilevel"/>
    <w:tmpl w:val="CFD81D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C47303E"/>
    <w:multiLevelType w:val="hybridMultilevel"/>
    <w:tmpl w:val="16AE8D4C"/>
    <w:lvl w:ilvl="0" w:tplc="E146FAAC">
      <w:start w:val="2"/>
      <w:numFmt w:val="bullet"/>
      <w:lvlText w:val="-"/>
      <w:lvlJc w:val="left"/>
      <w:pPr>
        <w:ind w:left="720" w:hanging="360"/>
      </w:pPr>
      <w:rPr>
        <w:rFonts w:ascii="Times New Roman" w:eastAsia="Times New Roman" w:hAnsi="Times New Roman" w:hint="default"/>
        <w:b/>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3CC102CE"/>
    <w:multiLevelType w:val="hybridMultilevel"/>
    <w:tmpl w:val="6588B216"/>
    <w:lvl w:ilvl="0" w:tplc="B5F055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E185D42"/>
    <w:multiLevelType w:val="hybridMultilevel"/>
    <w:tmpl w:val="D44280BC"/>
    <w:lvl w:ilvl="0" w:tplc="BB0EAA52">
      <w:start w:val="17"/>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501FA8"/>
    <w:multiLevelType w:val="hybridMultilevel"/>
    <w:tmpl w:val="63A41B7E"/>
    <w:lvl w:ilvl="0" w:tplc="30A8055A">
      <w:start w:val="1"/>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14A0500"/>
    <w:multiLevelType w:val="hybridMultilevel"/>
    <w:tmpl w:val="FF88A20A"/>
    <w:lvl w:ilvl="0" w:tplc="28EC2A4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4083B61"/>
    <w:multiLevelType w:val="hybridMultilevel"/>
    <w:tmpl w:val="D09A2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6127115"/>
    <w:multiLevelType w:val="hybridMultilevel"/>
    <w:tmpl w:val="CCA2EE18"/>
    <w:lvl w:ilvl="0" w:tplc="28EC2A48">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4F257F12"/>
    <w:multiLevelType w:val="singleLevel"/>
    <w:tmpl w:val="3D0C6B4C"/>
    <w:lvl w:ilvl="0">
      <w:numFmt w:val="bullet"/>
      <w:lvlText w:val="-"/>
      <w:lvlJc w:val="left"/>
      <w:pPr>
        <w:tabs>
          <w:tab w:val="num" w:pos="360"/>
        </w:tabs>
        <w:ind w:left="360" w:hanging="360"/>
      </w:pPr>
      <w:rPr>
        <w:rFonts w:hint="default"/>
      </w:rPr>
    </w:lvl>
  </w:abstractNum>
  <w:abstractNum w:abstractNumId="39" w15:restartNumberingAfterBreak="0">
    <w:nsid w:val="4FA36C06"/>
    <w:multiLevelType w:val="hybridMultilevel"/>
    <w:tmpl w:val="D144A1B2"/>
    <w:lvl w:ilvl="0" w:tplc="C912735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1F20954"/>
    <w:multiLevelType w:val="hybridMultilevel"/>
    <w:tmpl w:val="6A9EB86A"/>
    <w:lvl w:ilvl="0" w:tplc="1F1833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62C2F74"/>
    <w:multiLevelType w:val="hybridMultilevel"/>
    <w:tmpl w:val="819A7636"/>
    <w:lvl w:ilvl="0" w:tplc="3880074E">
      <w:start w:val="1"/>
      <w:numFmt w:val="upperRoman"/>
      <w:pStyle w:val="Naslov1"/>
      <w:lvlText w:val="%1."/>
      <w:lvlJc w:val="right"/>
      <w:pPr>
        <w:ind w:left="720" w:hanging="360"/>
      </w:pPr>
      <w:rPr>
        <w:rFonts w:hint="default"/>
        <w:color w:val="548DD4" w:themeColor="text2" w:themeTint="99"/>
        <w:sz w:val="4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779162A"/>
    <w:multiLevelType w:val="hybridMultilevel"/>
    <w:tmpl w:val="EEA6E9F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5912544A"/>
    <w:multiLevelType w:val="hybridMultilevel"/>
    <w:tmpl w:val="CF463040"/>
    <w:lvl w:ilvl="0" w:tplc="30A8055A">
      <w:start w:val="1"/>
      <w:numFmt w:val="bullet"/>
      <w:lvlText w:val="-"/>
      <w:lvlJc w:val="left"/>
      <w:pPr>
        <w:ind w:left="2520" w:hanging="360"/>
      </w:pPr>
      <w:rPr>
        <w:rFonts w:ascii="Times New Roman" w:eastAsia="Times New Roman" w:hAnsi="Times New Roman" w:hint="default"/>
        <w:color w:val="auto"/>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44" w15:restartNumberingAfterBreak="0">
    <w:nsid w:val="5BE51F2B"/>
    <w:multiLevelType w:val="hybridMultilevel"/>
    <w:tmpl w:val="C01A59E4"/>
    <w:lvl w:ilvl="0" w:tplc="28EC2A4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C74055A"/>
    <w:multiLevelType w:val="hybridMultilevel"/>
    <w:tmpl w:val="D66A5740"/>
    <w:lvl w:ilvl="0" w:tplc="28EC2A48">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63410AEA"/>
    <w:multiLevelType w:val="hybridMultilevel"/>
    <w:tmpl w:val="C5165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B26571F"/>
    <w:multiLevelType w:val="hybridMultilevel"/>
    <w:tmpl w:val="2E8C06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264E79"/>
    <w:multiLevelType w:val="hybridMultilevel"/>
    <w:tmpl w:val="1356508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9" w15:restartNumberingAfterBreak="0">
    <w:nsid w:val="6CAC4EE2"/>
    <w:multiLevelType w:val="hybridMultilevel"/>
    <w:tmpl w:val="4274B5FC"/>
    <w:lvl w:ilvl="0" w:tplc="30A8055A">
      <w:start w:val="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FD217AF"/>
    <w:multiLevelType w:val="hybridMultilevel"/>
    <w:tmpl w:val="9364C682"/>
    <w:lvl w:ilvl="0" w:tplc="DB62E70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80C2904"/>
    <w:multiLevelType w:val="hybridMultilevel"/>
    <w:tmpl w:val="D4568514"/>
    <w:lvl w:ilvl="0" w:tplc="CD386E18">
      <w:start w:val="1"/>
      <w:numFmt w:val="decimal"/>
      <w:lvlText w:val="%1)"/>
      <w:lvlJc w:val="right"/>
      <w:pPr>
        <w:tabs>
          <w:tab w:val="num" w:pos="1080"/>
        </w:tabs>
        <w:ind w:left="1080" w:hanging="360"/>
      </w:pPr>
      <w:rPr>
        <w:rFonts w:cs="Times New Roman" w:hint="default"/>
      </w:rPr>
    </w:lvl>
    <w:lvl w:ilvl="1" w:tplc="EE12B606">
      <w:start w:val="1"/>
      <w:numFmt w:val="decimal"/>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15:restartNumberingAfterBreak="0">
    <w:nsid w:val="7D52198A"/>
    <w:multiLevelType w:val="hybridMultilevel"/>
    <w:tmpl w:val="CFB4D4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num>
  <w:num w:numId="2">
    <w:abstractNumId w:val="1"/>
  </w:num>
  <w:num w:numId="3">
    <w:abstractNumId w:val="25"/>
  </w:num>
  <w:num w:numId="4">
    <w:abstractNumId w:val="32"/>
  </w:num>
  <w:num w:numId="5">
    <w:abstractNumId w:val="22"/>
  </w:num>
  <w:num w:numId="6">
    <w:abstractNumId w:val="39"/>
  </w:num>
  <w:num w:numId="7">
    <w:abstractNumId w:val="29"/>
  </w:num>
  <w:num w:numId="8">
    <w:abstractNumId w:val="5"/>
  </w:num>
  <w:num w:numId="9">
    <w:abstractNumId w:val="40"/>
  </w:num>
  <w:num w:numId="10">
    <w:abstractNumId w:val="50"/>
  </w:num>
  <w:num w:numId="11">
    <w:abstractNumId w:val="23"/>
  </w:num>
  <w:num w:numId="12">
    <w:abstractNumId w:val="38"/>
  </w:num>
  <w:num w:numId="13">
    <w:abstractNumId w:val="16"/>
  </w:num>
  <w:num w:numId="14">
    <w:abstractNumId w:val="49"/>
  </w:num>
  <w:num w:numId="15">
    <w:abstractNumId w:val="10"/>
  </w:num>
  <w:num w:numId="16">
    <w:abstractNumId w:val="51"/>
  </w:num>
  <w:num w:numId="17">
    <w:abstractNumId w:val="27"/>
  </w:num>
  <w:num w:numId="18">
    <w:abstractNumId w:val="11"/>
  </w:num>
  <w:num w:numId="19">
    <w:abstractNumId w:val="21"/>
  </w:num>
  <w:num w:numId="20">
    <w:abstractNumId w:val="3"/>
  </w:num>
  <w:num w:numId="21">
    <w:abstractNumId w:val="31"/>
  </w:num>
  <w:num w:numId="22">
    <w:abstractNumId w:val="0"/>
  </w:num>
  <w:num w:numId="23">
    <w:abstractNumId w:val="34"/>
  </w:num>
  <w:num w:numId="24">
    <w:abstractNumId w:val="48"/>
  </w:num>
  <w:num w:numId="25">
    <w:abstractNumId w:val="43"/>
  </w:num>
  <w:num w:numId="26">
    <w:abstractNumId w:val="52"/>
  </w:num>
  <w:num w:numId="27">
    <w:abstractNumId w:val="17"/>
  </w:num>
  <w:num w:numId="28">
    <w:abstractNumId w:val="6"/>
  </w:num>
  <w:num w:numId="29">
    <w:abstractNumId w:val="33"/>
  </w:num>
  <w:num w:numId="30">
    <w:abstractNumId w:val="8"/>
  </w:num>
  <w:num w:numId="31">
    <w:abstractNumId w:val="42"/>
  </w:num>
  <w:num w:numId="32">
    <w:abstractNumId w:val="24"/>
  </w:num>
  <w:num w:numId="33">
    <w:abstractNumId w:val="4"/>
  </w:num>
  <w:num w:numId="34">
    <w:abstractNumId w:val="12"/>
  </w:num>
  <w:num w:numId="35">
    <w:abstractNumId w:val="7"/>
  </w:num>
  <w:num w:numId="36">
    <w:abstractNumId w:val="2"/>
  </w:num>
  <w:num w:numId="37">
    <w:abstractNumId w:val="18"/>
  </w:num>
  <w:num w:numId="38">
    <w:abstractNumId w:val="9"/>
  </w:num>
  <w:num w:numId="39">
    <w:abstractNumId w:val="30"/>
  </w:num>
  <w:num w:numId="40">
    <w:abstractNumId w:val="13"/>
  </w:num>
  <w:num w:numId="41">
    <w:abstractNumId w:val="36"/>
  </w:num>
  <w:num w:numId="42">
    <w:abstractNumId w:val="46"/>
  </w:num>
  <w:num w:numId="43">
    <w:abstractNumId w:val="41"/>
  </w:num>
  <w:num w:numId="44">
    <w:abstractNumId w:val="14"/>
  </w:num>
  <w:num w:numId="45">
    <w:abstractNumId w:val="20"/>
  </w:num>
  <w:num w:numId="46">
    <w:abstractNumId w:val="45"/>
  </w:num>
  <w:num w:numId="47">
    <w:abstractNumId w:val="35"/>
  </w:num>
  <w:num w:numId="48">
    <w:abstractNumId w:val="44"/>
  </w:num>
  <w:num w:numId="49">
    <w:abstractNumId w:val="37"/>
  </w:num>
  <w:num w:numId="50">
    <w:abstractNumId w:val="19"/>
  </w:num>
  <w:num w:numId="51">
    <w:abstractNumId w:val="15"/>
  </w:num>
  <w:num w:numId="52">
    <w:abstractNumId w:val="28"/>
  </w:num>
  <w:num w:numId="53">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28"/>
    <w:rsid w:val="00001061"/>
    <w:rsid w:val="000057E2"/>
    <w:rsid w:val="000103B6"/>
    <w:rsid w:val="00011463"/>
    <w:rsid w:val="00013FCF"/>
    <w:rsid w:val="000144D7"/>
    <w:rsid w:val="00016B71"/>
    <w:rsid w:val="00017226"/>
    <w:rsid w:val="00024C85"/>
    <w:rsid w:val="00032C1E"/>
    <w:rsid w:val="00032C5A"/>
    <w:rsid w:val="000355D5"/>
    <w:rsid w:val="000356CE"/>
    <w:rsid w:val="00041824"/>
    <w:rsid w:val="00041BBF"/>
    <w:rsid w:val="00042A1D"/>
    <w:rsid w:val="00043154"/>
    <w:rsid w:val="00043628"/>
    <w:rsid w:val="000442A0"/>
    <w:rsid w:val="00045157"/>
    <w:rsid w:val="0005343F"/>
    <w:rsid w:val="00060E7C"/>
    <w:rsid w:val="000614BF"/>
    <w:rsid w:val="00065780"/>
    <w:rsid w:val="00071E2A"/>
    <w:rsid w:val="00074D3F"/>
    <w:rsid w:val="00075C55"/>
    <w:rsid w:val="00075F97"/>
    <w:rsid w:val="0007682A"/>
    <w:rsid w:val="00077FF9"/>
    <w:rsid w:val="000845D8"/>
    <w:rsid w:val="000915AA"/>
    <w:rsid w:val="00091909"/>
    <w:rsid w:val="000920EA"/>
    <w:rsid w:val="00092671"/>
    <w:rsid w:val="000A2923"/>
    <w:rsid w:val="000A561B"/>
    <w:rsid w:val="000A60AA"/>
    <w:rsid w:val="000B2049"/>
    <w:rsid w:val="000B6273"/>
    <w:rsid w:val="000B69E1"/>
    <w:rsid w:val="000B6A46"/>
    <w:rsid w:val="000C3649"/>
    <w:rsid w:val="000C3A5A"/>
    <w:rsid w:val="000C5FD1"/>
    <w:rsid w:val="000D10BD"/>
    <w:rsid w:val="000D321D"/>
    <w:rsid w:val="000D3AA4"/>
    <w:rsid w:val="000D7A6B"/>
    <w:rsid w:val="000E7110"/>
    <w:rsid w:val="000F060F"/>
    <w:rsid w:val="000F0879"/>
    <w:rsid w:val="000F6360"/>
    <w:rsid w:val="000F6D40"/>
    <w:rsid w:val="00100E46"/>
    <w:rsid w:val="001060C6"/>
    <w:rsid w:val="00107883"/>
    <w:rsid w:val="00107AD6"/>
    <w:rsid w:val="00114057"/>
    <w:rsid w:val="001256E7"/>
    <w:rsid w:val="00126961"/>
    <w:rsid w:val="0013186A"/>
    <w:rsid w:val="00132CFE"/>
    <w:rsid w:val="00141AFE"/>
    <w:rsid w:val="0014564E"/>
    <w:rsid w:val="001601A3"/>
    <w:rsid w:val="00171000"/>
    <w:rsid w:val="00171D58"/>
    <w:rsid w:val="00174B58"/>
    <w:rsid w:val="001822A1"/>
    <w:rsid w:val="001827B8"/>
    <w:rsid w:val="001828E0"/>
    <w:rsid w:val="001921DB"/>
    <w:rsid w:val="001923BB"/>
    <w:rsid w:val="00196D5E"/>
    <w:rsid w:val="001A22A7"/>
    <w:rsid w:val="001A2815"/>
    <w:rsid w:val="001B2358"/>
    <w:rsid w:val="001B387E"/>
    <w:rsid w:val="001B6E53"/>
    <w:rsid w:val="001C0469"/>
    <w:rsid w:val="001C24B6"/>
    <w:rsid w:val="001C4995"/>
    <w:rsid w:val="001C6EF2"/>
    <w:rsid w:val="001C7441"/>
    <w:rsid w:val="001D1FA5"/>
    <w:rsid w:val="001D2013"/>
    <w:rsid w:val="001D2949"/>
    <w:rsid w:val="001D6DE0"/>
    <w:rsid w:val="001E0F41"/>
    <w:rsid w:val="001E158D"/>
    <w:rsid w:val="001E3164"/>
    <w:rsid w:val="001E761A"/>
    <w:rsid w:val="001F0015"/>
    <w:rsid w:val="001F2023"/>
    <w:rsid w:val="001F23AE"/>
    <w:rsid w:val="001F3D0C"/>
    <w:rsid w:val="001F6227"/>
    <w:rsid w:val="001F6A7D"/>
    <w:rsid w:val="001F794F"/>
    <w:rsid w:val="00200739"/>
    <w:rsid w:val="00202D60"/>
    <w:rsid w:val="0021389B"/>
    <w:rsid w:val="00226A2F"/>
    <w:rsid w:val="0023437E"/>
    <w:rsid w:val="00235A8A"/>
    <w:rsid w:val="002409D7"/>
    <w:rsid w:val="0024392E"/>
    <w:rsid w:val="00243CCB"/>
    <w:rsid w:val="00250578"/>
    <w:rsid w:val="00251BE4"/>
    <w:rsid w:val="00255403"/>
    <w:rsid w:val="0026421E"/>
    <w:rsid w:val="00264ABD"/>
    <w:rsid w:val="002662BC"/>
    <w:rsid w:val="00266558"/>
    <w:rsid w:val="0027010B"/>
    <w:rsid w:val="00275D01"/>
    <w:rsid w:val="00276C54"/>
    <w:rsid w:val="002816FC"/>
    <w:rsid w:val="002821CD"/>
    <w:rsid w:val="00283BD0"/>
    <w:rsid w:val="00283D34"/>
    <w:rsid w:val="002901D6"/>
    <w:rsid w:val="0029584F"/>
    <w:rsid w:val="00297333"/>
    <w:rsid w:val="002973AF"/>
    <w:rsid w:val="00297CD6"/>
    <w:rsid w:val="00297F70"/>
    <w:rsid w:val="002A083E"/>
    <w:rsid w:val="002A0BF7"/>
    <w:rsid w:val="002A3379"/>
    <w:rsid w:val="002A3D32"/>
    <w:rsid w:val="002A5AF2"/>
    <w:rsid w:val="002A64EB"/>
    <w:rsid w:val="002B10BC"/>
    <w:rsid w:val="002B1C63"/>
    <w:rsid w:val="002B72B5"/>
    <w:rsid w:val="002C1ABF"/>
    <w:rsid w:val="002D0606"/>
    <w:rsid w:val="002D1934"/>
    <w:rsid w:val="002D1DEF"/>
    <w:rsid w:val="002E065D"/>
    <w:rsid w:val="002E1F36"/>
    <w:rsid w:val="002E236E"/>
    <w:rsid w:val="002F396A"/>
    <w:rsid w:val="002F546D"/>
    <w:rsid w:val="00301DCC"/>
    <w:rsid w:val="00302DA1"/>
    <w:rsid w:val="0030373C"/>
    <w:rsid w:val="0030438F"/>
    <w:rsid w:val="0030558D"/>
    <w:rsid w:val="00305946"/>
    <w:rsid w:val="00310965"/>
    <w:rsid w:val="00314327"/>
    <w:rsid w:val="00324564"/>
    <w:rsid w:val="003248F7"/>
    <w:rsid w:val="003269FC"/>
    <w:rsid w:val="003271BF"/>
    <w:rsid w:val="0033026D"/>
    <w:rsid w:val="00336135"/>
    <w:rsid w:val="00340264"/>
    <w:rsid w:val="00343702"/>
    <w:rsid w:val="003456FB"/>
    <w:rsid w:val="00357074"/>
    <w:rsid w:val="003623AC"/>
    <w:rsid w:val="003652B8"/>
    <w:rsid w:val="003655C8"/>
    <w:rsid w:val="00366C40"/>
    <w:rsid w:val="003671FF"/>
    <w:rsid w:val="00370E70"/>
    <w:rsid w:val="00371382"/>
    <w:rsid w:val="00371483"/>
    <w:rsid w:val="00371A73"/>
    <w:rsid w:val="003734A8"/>
    <w:rsid w:val="00380FF2"/>
    <w:rsid w:val="00381AFF"/>
    <w:rsid w:val="00382BC2"/>
    <w:rsid w:val="003836CB"/>
    <w:rsid w:val="00385560"/>
    <w:rsid w:val="00391B2D"/>
    <w:rsid w:val="00392B3B"/>
    <w:rsid w:val="00393285"/>
    <w:rsid w:val="003932F0"/>
    <w:rsid w:val="00395EA8"/>
    <w:rsid w:val="003A5501"/>
    <w:rsid w:val="003A6030"/>
    <w:rsid w:val="003B04B9"/>
    <w:rsid w:val="003B38DA"/>
    <w:rsid w:val="003B6D60"/>
    <w:rsid w:val="003C2DFE"/>
    <w:rsid w:val="003C4133"/>
    <w:rsid w:val="003C4293"/>
    <w:rsid w:val="003C684D"/>
    <w:rsid w:val="003D0A82"/>
    <w:rsid w:val="003D0FF9"/>
    <w:rsid w:val="003D6164"/>
    <w:rsid w:val="003D7864"/>
    <w:rsid w:val="003E6EBE"/>
    <w:rsid w:val="003E6FC7"/>
    <w:rsid w:val="004035C4"/>
    <w:rsid w:val="0040391B"/>
    <w:rsid w:val="00405AA9"/>
    <w:rsid w:val="00406762"/>
    <w:rsid w:val="004114C9"/>
    <w:rsid w:val="00411F41"/>
    <w:rsid w:val="0041509A"/>
    <w:rsid w:val="00420214"/>
    <w:rsid w:val="00420890"/>
    <w:rsid w:val="004377CF"/>
    <w:rsid w:val="00440D0E"/>
    <w:rsid w:val="004469AF"/>
    <w:rsid w:val="00447629"/>
    <w:rsid w:val="00447F9C"/>
    <w:rsid w:val="0045025B"/>
    <w:rsid w:val="004504EE"/>
    <w:rsid w:val="00451B80"/>
    <w:rsid w:val="00451CAC"/>
    <w:rsid w:val="004620A1"/>
    <w:rsid w:val="0046483A"/>
    <w:rsid w:val="00466A4F"/>
    <w:rsid w:val="0046752B"/>
    <w:rsid w:val="004734DD"/>
    <w:rsid w:val="0047530B"/>
    <w:rsid w:val="004771DB"/>
    <w:rsid w:val="004907CF"/>
    <w:rsid w:val="00492F5C"/>
    <w:rsid w:val="00493102"/>
    <w:rsid w:val="00493AB9"/>
    <w:rsid w:val="00495176"/>
    <w:rsid w:val="004A28CF"/>
    <w:rsid w:val="004A4440"/>
    <w:rsid w:val="004A6B6C"/>
    <w:rsid w:val="004B0665"/>
    <w:rsid w:val="004B223D"/>
    <w:rsid w:val="004B508A"/>
    <w:rsid w:val="004B6728"/>
    <w:rsid w:val="004C1307"/>
    <w:rsid w:val="004C29D8"/>
    <w:rsid w:val="004C6500"/>
    <w:rsid w:val="004D08E9"/>
    <w:rsid w:val="004D2F33"/>
    <w:rsid w:val="004D310E"/>
    <w:rsid w:val="004D6A50"/>
    <w:rsid w:val="004E1D47"/>
    <w:rsid w:val="004E221D"/>
    <w:rsid w:val="004E232B"/>
    <w:rsid w:val="004F03B3"/>
    <w:rsid w:val="004F0AFE"/>
    <w:rsid w:val="004F368A"/>
    <w:rsid w:val="004F4767"/>
    <w:rsid w:val="00503B40"/>
    <w:rsid w:val="00510BE1"/>
    <w:rsid w:val="00522437"/>
    <w:rsid w:val="005235CF"/>
    <w:rsid w:val="0053032F"/>
    <w:rsid w:val="0053568A"/>
    <w:rsid w:val="00535EE1"/>
    <w:rsid w:val="005415AE"/>
    <w:rsid w:val="0054281D"/>
    <w:rsid w:val="0054449C"/>
    <w:rsid w:val="00544BB6"/>
    <w:rsid w:val="00547DF2"/>
    <w:rsid w:val="005500B6"/>
    <w:rsid w:val="005503D4"/>
    <w:rsid w:val="00550B00"/>
    <w:rsid w:val="00551CAD"/>
    <w:rsid w:val="00552409"/>
    <w:rsid w:val="005530E2"/>
    <w:rsid w:val="00553424"/>
    <w:rsid w:val="005602F4"/>
    <w:rsid w:val="00560C35"/>
    <w:rsid w:val="00564AC5"/>
    <w:rsid w:val="00570CEC"/>
    <w:rsid w:val="0057193F"/>
    <w:rsid w:val="00573C0D"/>
    <w:rsid w:val="00575036"/>
    <w:rsid w:val="00576AAA"/>
    <w:rsid w:val="005832D4"/>
    <w:rsid w:val="0059366B"/>
    <w:rsid w:val="00593E75"/>
    <w:rsid w:val="005941FF"/>
    <w:rsid w:val="005A05D1"/>
    <w:rsid w:val="005A457B"/>
    <w:rsid w:val="005A4D7E"/>
    <w:rsid w:val="005A5B25"/>
    <w:rsid w:val="005B48EB"/>
    <w:rsid w:val="005C39D1"/>
    <w:rsid w:val="005C53E4"/>
    <w:rsid w:val="005D125B"/>
    <w:rsid w:val="005E17E7"/>
    <w:rsid w:val="005E25CE"/>
    <w:rsid w:val="005E2B7C"/>
    <w:rsid w:val="005E3B49"/>
    <w:rsid w:val="005E48AF"/>
    <w:rsid w:val="005E49E9"/>
    <w:rsid w:val="005E4F98"/>
    <w:rsid w:val="005F22DD"/>
    <w:rsid w:val="005F3295"/>
    <w:rsid w:val="00604CB8"/>
    <w:rsid w:val="006276EF"/>
    <w:rsid w:val="00630B42"/>
    <w:rsid w:val="00635D8B"/>
    <w:rsid w:val="00637653"/>
    <w:rsid w:val="006405B6"/>
    <w:rsid w:val="006407FE"/>
    <w:rsid w:val="00640974"/>
    <w:rsid w:val="00640FD4"/>
    <w:rsid w:val="00643833"/>
    <w:rsid w:val="00647B24"/>
    <w:rsid w:val="00657760"/>
    <w:rsid w:val="006604AA"/>
    <w:rsid w:val="00664042"/>
    <w:rsid w:val="006725FC"/>
    <w:rsid w:val="00672E2A"/>
    <w:rsid w:val="00683C33"/>
    <w:rsid w:val="0069174E"/>
    <w:rsid w:val="00691EA8"/>
    <w:rsid w:val="00692A80"/>
    <w:rsid w:val="006934BD"/>
    <w:rsid w:val="006A0FB1"/>
    <w:rsid w:val="006A3B14"/>
    <w:rsid w:val="006A40AE"/>
    <w:rsid w:val="006A7FC1"/>
    <w:rsid w:val="006B102E"/>
    <w:rsid w:val="006B26A2"/>
    <w:rsid w:val="006B44EB"/>
    <w:rsid w:val="006B5099"/>
    <w:rsid w:val="006B58CF"/>
    <w:rsid w:val="006B772F"/>
    <w:rsid w:val="006C00FA"/>
    <w:rsid w:val="006C0D11"/>
    <w:rsid w:val="006C3457"/>
    <w:rsid w:val="006C3A51"/>
    <w:rsid w:val="006C5918"/>
    <w:rsid w:val="006C68D6"/>
    <w:rsid w:val="006D0432"/>
    <w:rsid w:val="006D1412"/>
    <w:rsid w:val="006E030C"/>
    <w:rsid w:val="006E4613"/>
    <w:rsid w:val="006E78A6"/>
    <w:rsid w:val="006F3A42"/>
    <w:rsid w:val="006F74E4"/>
    <w:rsid w:val="007020AD"/>
    <w:rsid w:val="00705388"/>
    <w:rsid w:val="00713CE3"/>
    <w:rsid w:val="00714077"/>
    <w:rsid w:val="00717A93"/>
    <w:rsid w:val="00720E0F"/>
    <w:rsid w:val="007241B0"/>
    <w:rsid w:val="00724651"/>
    <w:rsid w:val="00726839"/>
    <w:rsid w:val="007343C9"/>
    <w:rsid w:val="00737D86"/>
    <w:rsid w:val="007402A9"/>
    <w:rsid w:val="00743A80"/>
    <w:rsid w:val="00744439"/>
    <w:rsid w:val="00745D06"/>
    <w:rsid w:val="00753400"/>
    <w:rsid w:val="0075641C"/>
    <w:rsid w:val="00765483"/>
    <w:rsid w:val="0077794D"/>
    <w:rsid w:val="0078122F"/>
    <w:rsid w:val="00784A01"/>
    <w:rsid w:val="007858FE"/>
    <w:rsid w:val="007950A5"/>
    <w:rsid w:val="0079661B"/>
    <w:rsid w:val="00797CBC"/>
    <w:rsid w:val="007A198F"/>
    <w:rsid w:val="007A29D9"/>
    <w:rsid w:val="007A4487"/>
    <w:rsid w:val="007A6371"/>
    <w:rsid w:val="007B32CC"/>
    <w:rsid w:val="007B5ABC"/>
    <w:rsid w:val="007C0809"/>
    <w:rsid w:val="007C21EB"/>
    <w:rsid w:val="007C7F8D"/>
    <w:rsid w:val="007D0D2A"/>
    <w:rsid w:val="007D2716"/>
    <w:rsid w:val="007D4E9A"/>
    <w:rsid w:val="007D6EA8"/>
    <w:rsid w:val="007E4452"/>
    <w:rsid w:val="007E7AE2"/>
    <w:rsid w:val="007F04B4"/>
    <w:rsid w:val="007F143E"/>
    <w:rsid w:val="007F462F"/>
    <w:rsid w:val="007F4994"/>
    <w:rsid w:val="007F54FC"/>
    <w:rsid w:val="007F60C4"/>
    <w:rsid w:val="007F6A29"/>
    <w:rsid w:val="007F6B1D"/>
    <w:rsid w:val="007F753D"/>
    <w:rsid w:val="008004D4"/>
    <w:rsid w:val="00802C70"/>
    <w:rsid w:val="008032C3"/>
    <w:rsid w:val="00806638"/>
    <w:rsid w:val="00812CAB"/>
    <w:rsid w:val="00813F8C"/>
    <w:rsid w:val="0081452A"/>
    <w:rsid w:val="00815C1C"/>
    <w:rsid w:val="00815D37"/>
    <w:rsid w:val="00821169"/>
    <w:rsid w:val="00822564"/>
    <w:rsid w:val="00824C25"/>
    <w:rsid w:val="008255BB"/>
    <w:rsid w:val="008328A3"/>
    <w:rsid w:val="008435E4"/>
    <w:rsid w:val="0084730F"/>
    <w:rsid w:val="00850F9A"/>
    <w:rsid w:val="00851F3B"/>
    <w:rsid w:val="00853CEE"/>
    <w:rsid w:val="0085462E"/>
    <w:rsid w:val="00855FFD"/>
    <w:rsid w:val="008602D9"/>
    <w:rsid w:val="00860DEB"/>
    <w:rsid w:val="00861866"/>
    <w:rsid w:val="00871A5C"/>
    <w:rsid w:val="008729F1"/>
    <w:rsid w:val="00874C31"/>
    <w:rsid w:val="0088088A"/>
    <w:rsid w:val="00883AFC"/>
    <w:rsid w:val="00886E4B"/>
    <w:rsid w:val="0089374A"/>
    <w:rsid w:val="00893A1B"/>
    <w:rsid w:val="0089767C"/>
    <w:rsid w:val="008A1C4D"/>
    <w:rsid w:val="008A310E"/>
    <w:rsid w:val="008A57E2"/>
    <w:rsid w:val="008A5C22"/>
    <w:rsid w:val="008A5EC3"/>
    <w:rsid w:val="008A6932"/>
    <w:rsid w:val="008A7372"/>
    <w:rsid w:val="008B0E1D"/>
    <w:rsid w:val="008B2662"/>
    <w:rsid w:val="008C5306"/>
    <w:rsid w:val="008C692B"/>
    <w:rsid w:val="008D01AB"/>
    <w:rsid w:val="008D172D"/>
    <w:rsid w:val="008D26A2"/>
    <w:rsid w:val="008D57BB"/>
    <w:rsid w:val="008D7277"/>
    <w:rsid w:val="008D7FA8"/>
    <w:rsid w:val="008E2D3A"/>
    <w:rsid w:val="008F0AC2"/>
    <w:rsid w:val="008F2C00"/>
    <w:rsid w:val="008F3216"/>
    <w:rsid w:val="008F7E65"/>
    <w:rsid w:val="00901D33"/>
    <w:rsid w:val="009020C7"/>
    <w:rsid w:val="00902E09"/>
    <w:rsid w:val="009117E5"/>
    <w:rsid w:val="00911E1A"/>
    <w:rsid w:val="00917B81"/>
    <w:rsid w:val="009202D4"/>
    <w:rsid w:val="009203F1"/>
    <w:rsid w:val="009322E7"/>
    <w:rsid w:val="00933D68"/>
    <w:rsid w:val="009364F0"/>
    <w:rsid w:val="00944EE9"/>
    <w:rsid w:val="00947D35"/>
    <w:rsid w:val="009512E3"/>
    <w:rsid w:val="00953937"/>
    <w:rsid w:val="0095420F"/>
    <w:rsid w:val="0095523B"/>
    <w:rsid w:val="009559EB"/>
    <w:rsid w:val="00957524"/>
    <w:rsid w:val="00957F7F"/>
    <w:rsid w:val="00960A88"/>
    <w:rsid w:val="009619AE"/>
    <w:rsid w:val="00963FD1"/>
    <w:rsid w:val="00964219"/>
    <w:rsid w:val="009658EB"/>
    <w:rsid w:val="009666A7"/>
    <w:rsid w:val="009722FC"/>
    <w:rsid w:val="00972947"/>
    <w:rsid w:val="00972981"/>
    <w:rsid w:val="00973BAA"/>
    <w:rsid w:val="00975B0F"/>
    <w:rsid w:val="00985052"/>
    <w:rsid w:val="00990A7B"/>
    <w:rsid w:val="00991D33"/>
    <w:rsid w:val="00993273"/>
    <w:rsid w:val="00996AFC"/>
    <w:rsid w:val="009A1118"/>
    <w:rsid w:val="009B521B"/>
    <w:rsid w:val="009C3401"/>
    <w:rsid w:val="009C4919"/>
    <w:rsid w:val="009D0FDA"/>
    <w:rsid w:val="009D2270"/>
    <w:rsid w:val="009D608C"/>
    <w:rsid w:val="009E3071"/>
    <w:rsid w:val="009E3590"/>
    <w:rsid w:val="009E4BAC"/>
    <w:rsid w:val="009E632D"/>
    <w:rsid w:val="009E6715"/>
    <w:rsid w:val="009F1E56"/>
    <w:rsid w:val="009F26E0"/>
    <w:rsid w:val="009F2C9A"/>
    <w:rsid w:val="009F3761"/>
    <w:rsid w:val="009F3E3E"/>
    <w:rsid w:val="009F5BD4"/>
    <w:rsid w:val="00A005C2"/>
    <w:rsid w:val="00A00831"/>
    <w:rsid w:val="00A020B0"/>
    <w:rsid w:val="00A02FE2"/>
    <w:rsid w:val="00A12C6C"/>
    <w:rsid w:val="00A16A55"/>
    <w:rsid w:val="00A21D1D"/>
    <w:rsid w:val="00A22707"/>
    <w:rsid w:val="00A30CD8"/>
    <w:rsid w:val="00A352FF"/>
    <w:rsid w:val="00A4557E"/>
    <w:rsid w:val="00A464DC"/>
    <w:rsid w:val="00A54133"/>
    <w:rsid w:val="00A55A9E"/>
    <w:rsid w:val="00A578B2"/>
    <w:rsid w:val="00A62A0D"/>
    <w:rsid w:val="00A62A6B"/>
    <w:rsid w:val="00A65C3B"/>
    <w:rsid w:val="00A67F75"/>
    <w:rsid w:val="00A70146"/>
    <w:rsid w:val="00A738BE"/>
    <w:rsid w:val="00A82CA6"/>
    <w:rsid w:val="00A83038"/>
    <w:rsid w:val="00A83A84"/>
    <w:rsid w:val="00A853B2"/>
    <w:rsid w:val="00A87DE0"/>
    <w:rsid w:val="00A95218"/>
    <w:rsid w:val="00A973EB"/>
    <w:rsid w:val="00A977EB"/>
    <w:rsid w:val="00AB0FFF"/>
    <w:rsid w:val="00AB30DE"/>
    <w:rsid w:val="00AC5185"/>
    <w:rsid w:val="00AD1C32"/>
    <w:rsid w:val="00AD6F7A"/>
    <w:rsid w:val="00AE3165"/>
    <w:rsid w:val="00AF0ABA"/>
    <w:rsid w:val="00AF1C8F"/>
    <w:rsid w:val="00AF6E73"/>
    <w:rsid w:val="00B02840"/>
    <w:rsid w:val="00B038B7"/>
    <w:rsid w:val="00B04B9E"/>
    <w:rsid w:val="00B11C9F"/>
    <w:rsid w:val="00B142CF"/>
    <w:rsid w:val="00B17B8C"/>
    <w:rsid w:val="00B20C48"/>
    <w:rsid w:val="00B20D81"/>
    <w:rsid w:val="00B248A6"/>
    <w:rsid w:val="00B24CB5"/>
    <w:rsid w:val="00B30719"/>
    <w:rsid w:val="00B34EE4"/>
    <w:rsid w:val="00B3603C"/>
    <w:rsid w:val="00B4179C"/>
    <w:rsid w:val="00B42A34"/>
    <w:rsid w:val="00B46EEB"/>
    <w:rsid w:val="00B50315"/>
    <w:rsid w:val="00B57B9A"/>
    <w:rsid w:val="00B64A6E"/>
    <w:rsid w:val="00B6660D"/>
    <w:rsid w:val="00B713AC"/>
    <w:rsid w:val="00B71E5D"/>
    <w:rsid w:val="00B75774"/>
    <w:rsid w:val="00B76F78"/>
    <w:rsid w:val="00B77D1A"/>
    <w:rsid w:val="00B81AB3"/>
    <w:rsid w:val="00B83B99"/>
    <w:rsid w:val="00B84B9A"/>
    <w:rsid w:val="00B86DB4"/>
    <w:rsid w:val="00B927DB"/>
    <w:rsid w:val="00B94608"/>
    <w:rsid w:val="00BA3D36"/>
    <w:rsid w:val="00BB0ACD"/>
    <w:rsid w:val="00BB0F3F"/>
    <w:rsid w:val="00BD637A"/>
    <w:rsid w:val="00BD64A7"/>
    <w:rsid w:val="00BD66F0"/>
    <w:rsid w:val="00BD7D64"/>
    <w:rsid w:val="00BE1A6D"/>
    <w:rsid w:val="00BE31EC"/>
    <w:rsid w:val="00BE70A1"/>
    <w:rsid w:val="00BE7FEC"/>
    <w:rsid w:val="00BF4197"/>
    <w:rsid w:val="00BF53D2"/>
    <w:rsid w:val="00BF7B9E"/>
    <w:rsid w:val="00C05657"/>
    <w:rsid w:val="00C05CD4"/>
    <w:rsid w:val="00C05F00"/>
    <w:rsid w:val="00C1070C"/>
    <w:rsid w:val="00C125C8"/>
    <w:rsid w:val="00C12E55"/>
    <w:rsid w:val="00C15022"/>
    <w:rsid w:val="00C230A4"/>
    <w:rsid w:val="00C247BF"/>
    <w:rsid w:val="00C25D61"/>
    <w:rsid w:val="00C334C1"/>
    <w:rsid w:val="00C33985"/>
    <w:rsid w:val="00C33EF6"/>
    <w:rsid w:val="00C353E5"/>
    <w:rsid w:val="00C36D44"/>
    <w:rsid w:val="00C37B1F"/>
    <w:rsid w:val="00C443C4"/>
    <w:rsid w:val="00C46D1B"/>
    <w:rsid w:val="00C474A7"/>
    <w:rsid w:val="00C56D89"/>
    <w:rsid w:val="00C57FFE"/>
    <w:rsid w:val="00C602DC"/>
    <w:rsid w:val="00C61F10"/>
    <w:rsid w:val="00C6222B"/>
    <w:rsid w:val="00C66B65"/>
    <w:rsid w:val="00C66D99"/>
    <w:rsid w:val="00C75904"/>
    <w:rsid w:val="00C76D0A"/>
    <w:rsid w:val="00C80960"/>
    <w:rsid w:val="00C82F31"/>
    <w:rsid w:val="00C85597"/>
    <w:rsid w:val="00C858C3"/>
    <w:rsid w:val="00C93541"/>
    <w:rsid w:val="00C97969"/>
    <w:rsid w:val="00C97F0C"/>
    <w:rsid w:val="00CA1260"/>
    <w:rsid w:val="00CA45CE"/>
    <w:rsid w:val="00CA6972"/>
    <w:rsid w:val="00CB28BE"/>
    <w:rsid w:val="00CB37FC"/>
    <w:rsid w:val="00CB7D8E"/>
    <w:rsid w:val="00CC11B7"/>
    <w:rsid w:val="00CC2009"/>
    <w:rsid w:val="00CC222E"/>
    <w:rsid w:val="00CC362A"/>
    <w:rsid w:val="00CC72E0"/>
    <w:rsid w:val="00CD0694"/>
    <w:rsid w:val="00CD135A"/>
    <w:rsid w:val="00CD697B"/>
    <w:rsid w:val="00CD6D4A"/>
    <w:rsid w:val="00CD7494"/>
    <w:rsid w:val="00CE1198"/>
    <w:rsid w:val="00CF0208"/>
    <w:rsid w:val="00CF0B25"/>
    <w:rsid w:val="00CF1193"/>
    <w:rsid w:val="00CF6386"/>
    <w:rsid w:val="00CF6A3E"/>
    <w:rsid w:val="00CF7DE6"/>
    <w:rsid w:val="00D02840"/>
    <w:rsid w:val="00D02B6B"/>
    <w:rsid w:val="00D109F6"/>
    <w:rsid w:val="00D10FB5"/>
    <w:rsid w:val="00D15CEA"/>
    <w:rsid w:val="00D17DB1"/>
    <w:rsid w:val="00D2226F"/>
    <w:rsid w:val="00D241E3"/>
    <w:rsid w:val="00D256D8"/>
    <w:rsid w:val="00D2597A"/>
    <w:rsid w:val="00D25D85"/>
    <w:rsid w:val="00D356E5"/>
    <w:rsid w:val="00D44064"/>
    <w:rsid w:val="00D45280"/>
    <w:rsid w:val="00D456D2"/>
    <w:rsid w:val="00D46CD5"/>
    <w:rsid w:val="00D614FC"/>
    <w:rsid w:val="00D63261"/>
    <w:rsid w:val="00D6514E"/>
    <w:rsid w:val="00D74460"/>
    <w:rsid w:val="00D75F5A"/>
    <w:rsid w:val="00D80EC2"/>
    <w:rsid w:val="00D84E88"/>
    <w:rsid w:val="00D91547"/>
    <w:rsid w:val="00D91561"/>
    <w:rsid w:val="00D93B0A"/>
    <w:rsid w:val="00D951EA"/>
    <w:rsid w:val="00D95CA3"/>
    <w:rsid w:val="00DA1B54"/>
    <w:rsid w:val="00DB738B"/>
    <w:rsid w:val="00DC3F57"/>
    <w:rsid w:val="00DC5E15"/>
    <w:rsid w:val="00DC75B3"/>
    <w:rsid w:val="00DD223F"/>
    <w:rsid w:val="00DD5A9C"/>
    <w:rsid w:val="00DD77AB"/>
    <w:rsid w:val="00DE2201"/>
    <w:rsid w:val="00DE2A53"/>
    <w:rsid w:val="00DE47CF"/>
    <w:rsid w:val="00DE4B74"/>
    <w:rsid w:val="00DE511B"/>
    <w:rsid w:val="00DE7D0D"/>
    <w:rsid w:val="00DF04EA"/>
    <w:rsid w:val="00DF59CA"/>
    <w:rsid w:val="00DF7980"/>
    <w:rsid w:val="00E0414F"/>
    <w:rsid w:val="00E12AA2"/>
    <w:rsid w:val="00E15112"/>
    <w:rsid w:val="00E167D0"/>
    <w:rsid w:val="00E20B82"/>
    <w:rsid w:val="00E40BD8"/>
    <w:rsid w:val="00E41776"/>
    <w:rsid w:val="00E4211A"/>
    <w:rsid w:val="00E4558F"/>
    <w:rsid w:val="00E463FD"/>
    <w:rsid w:val="00E627B2"/>
    <w:rsid w:val="00E635C1"/>
    <w:rsid w:val="00E64ED3"/>
    <w:rsid w:val="00E6523F"/>
    <w:rsid w:val="00E8145B"/>
    <w:rsid w:val="00E84F5F"/>
    <w:rsid w:val="00E861D2"/>
    <w:rsid w:val="00EA1FB7"/>
    <w:rsid w:val="00EB3242"/>
    <w:rsid w:val="00EB4BD1"/>
    <w:rsid w:val="00EB4F94"/>
    <w:rsid w:val="00EB61A2"/>
    <w:rsid w:val="00EB6A91"/>
    <w:rsid w:val="00EC37FC"/>
    <w:rsid w:val="00ED1087"/>
    <w:rsid w:val="00ED2CE5"/>
    <w:rsid w:val="00ED4B2E"/>
    <w:rsid w:val="00ED743F"/>
    <w:rsid w:val="00EE0C3F"/>
    <w:rsid w:val="00EE412F"/>
    <w:rsid w:val="00EE701A"/>
    <w:rsid w:val="00EE7616"/>
    <w:rsid w:val="00EF007F"/>
    <w:rsid w:val="00EF20F6"/>
    <w:rsid w:val="00EF603B"/>
    <w:rsid w:val="00EF6D24"/>
    <w:rsid w:val="00EF7C21"/>
    <w:rsid w:val="00F0386B"/>
    <w:rsid w:val="00F04C58"/>
    <w:rsid w:val="00F11C04"/>
    <w:rsid w:val="00F13045"/>
    <w:rsid w:val="00F13784"/>
    <w:rsid w:val="00F16CB9"/>
    <w:rsid w:val="00F17B0D"/>
    <w:rsid w:val="00F22B07"/>
    <w:rsid w:val="00F23D68"/>
    <w:rsid w:val="00F24339"/>
    <w:rsid w:val="00F2500D"/>
    <w:rsid w:val="00F2616E"/>
    <w:rsid w:val="00F33979"/>
    <w:rsid w:val="00F423FE"/>
    <w:rsid w:val="00F43B2F"/>
    <w:rsid w:val="00F53558"/>
    <w:rsid w:val="00F538D8"/>
    <w:rsid w:val="00F56CAA"/>
    <w:rsid w:val="00F573E6"/>
    <w:rsid w:val="00F6055C"/>
    <w:rsid w:val="00F622B1"/>
    <w:rsid w:val="00F62A52"/>
    <w:rsid w:val="00F638CE"/>
    <w:rsid w:val="00F655A8"/>
    <w:rsid w:val="00F66D6E"/>
    <w:rsid w:val="00F6724F"/>
    <w:rsid w:val="00F70440"/>
    <w:rsid w:val="00F70C87"/>
    <w:rsid w:val="00F74249"/>
    <w:rsid w:val="00F74386"/>
    <w:rsid w:val="00F8159B"/>
    <w:rsid w:val="00F837C0"/>
    <w:rsid w:val="00F86D00"/>
    <w:rsid w:val="00F977C1"/>
    <w:rsid w:val="00FC141F"/>
    <w:rsid w:val="00FC1877"/>
    <w:rsid w:val="00FD561D"/>
    <w:rsid w:val="00FD5B66"/>
    <w:rsid w:val="00FE052C"/>
    <w:rsid w:val="00FE2639"/>
    <w:rsid w:val="00FE4842"/>
    <w:rsid w:val="00FE6339"/>
    <w:rsid w:val="00FF2221"/>
    <w:rsid w:val="00FF59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C6BFAD"/>
  <w15:docId w15:val="{616DCAA4-E184-406C-B7D5-75F78C5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EA"/>
  </w:style>
  <w:style w:type="paragraph" w:styleId="Naslov1">
    <w:name w:val="heading 1"/>
    <w:basedOn w:val="Normal"/>
    <w:next w:val="Normal"/>
    <w:link w:val="Naslov1Char"/>
    <w:uiPriority w:val="9"/>
    <w:qFormat/>
    <w:rsid w:val="001256E7"/>
    <w:pPr>
      <w:numPr>
        <w:numId w:val="43"/>
      </w:numPr>
      <w:spacing w:before="600" w:after="0" w:line="360" w:lineRule="auto"/>
      <w:outlineLvl w:val="0"/>
    </w:pPr>
    <w:rPr>
      <w:rFonts w:asciiTheme="minorHAnsi" w:eastAsiaTheme="majorEastAsia" w:hAnsiTheme="minorHAnsi" w:cstheme="majorBidi"/>
      <w:b/>
      <w:bCs/>
      <w:iCs/>
      <w:color w:val="548DD4" w:themeColor="text2" w:themeTint="99"/>
      <w:sz w:val="40"/>
      <w:szCs w:val="32"/>
      <w:lang w:bidi="en-US"/>
    </w:rPr>
  </w:style>
  <w:style w:type="paragraph" w:styleId="Naslov2">
    <w:name w:val="heading 2"/>
    <w:basedOn w:val="Normal"/>
    <w:next w:val="Normal"/>
    <w:link w:val="Naslov2Char"/>
    <w:uiPriority w:val="9"/>
    <w:unhideWhenUsed/>
    <w:qFormat/>
    <w:rsid w:val="008546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B927D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1000"/>
    <w:pPr>
      <w:ind w:left="720"/>
      <w:contextualSpacing/>
    </w:pPr>
  </w:style>
  <w:style w:type="paragraph" w:styleId="Bezproreda">
    <w:name w:val="No Spacing"/>
    <w:uiPriority w:val="1"/>
    <w:qFormat/>
    <w:rsid w:val="005B48EB"/>
    <w:pPr>
      <w:spacing w:after="0" w:line="240" w:lineRule="auto"/>
    </w:pPr>
  </w:style>
  <w:style w:type="character" w:styleId="Hiperveza">
    <w:name w:val="Hyperlink"/>
    <w:basedOn w:val="Zadanifontodlomka"/>
    <w:uiPriority w:val="99"/>
    <w:unhideWhenUsed/>
    <w:rsid w:val="00522437"/>
    <w:rPr>
      <w:color w:val="0000FF" w:themeColor="hyperlink"/>
      <w:u w:val="single"/>
    </w:rPr>
  </w:style>
  <w:style w:type="table" w:styleId="Reetkatablice">
    <w:name w:val="Table Grid"/>
    <w:basedOn w:val="Obinatablica"/>
    <w:rsid w:val="00CA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D19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1934"/>
  </w:style>
  <w:style w:type="paragraph" w:styleId="Podnoje">
    <w:name w:val="footer"/>
    <w:basedOn w:val="Normal"/>
    <w:link w:val="PodnojeChar"/>
    <w:uiPriority w:val="99"/>
    <w:unhideWhenUsed/>
    <w:rsid w:val="002D19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1934"/>
  </w:style>
  <w:style w:type="character" w:customStyle="1" w:styleId="Naslov1Char">
    <w:name w:val="Naslov 1 Char"/>
    <w:basedOn w:val="Zadanifontodlomka"/>
    <w:link w:val="Naslov1"/>
    <w:uiPriority w:val="9"/>
    <w:rsid w:val="001256E7"/>
    <w:rPr>
      <w:rFonts w:asciiTheme="minorHAnsi" w:eastAsiaTheme="majorEastAsia" w:hAnsiTheme="minorHAnsi" w:cstheme="majorBidi"/>
      <w:b/>
      <w:bCs/>
      <w:iCs/>
      <w:color w:val="548DD4" w:themeColor="text2" w:themeTint="99"/>
      <w:sz w:val="40"/>
      <w:szCs w:val="32"/>
      <w:lang w:bidi="en-US"/>
    </w:rPr>
  </w:style>
  <w:style w:type="paragraph" w:styleId="Tijeloteksta">
    <w:name w:val="Body Text"/>
    <w:basedOn w:val="Normal"/>
    <w:link w:val="TijelotekstaChar"/>
    <w:rsid w:val="004D6A50"/>
    <w:pPr>
      <w:tabs>
        <w:tab w:val="left" w:pos="7371"/>
      </w:tabs>
      <w:spacing w:after="0" w:line="240" w:lineRule="auto"/>
      <w:ind w:right="46"/>
      <w:jc w:val="center"/>
    </w:pPr>
    <w:rPr>
      <w:rFonts w:eastAsia="Times New Roman"/>
      <w:b/>
      <w:sz w:val="32"/>
      <w:szCs w:val="20"/>
      <w:lang w:eastAsia="hr-HR"/>
    </w:rPr>
  </w:style>
  <w:style w:type="character" w:customStyle="1" w:styleId="TijelotekstaChar">
    <w:name w:val="Tijelo teksta Char"/>
    <w:basedOn w:val="Zadanifontodlomka"/>
    <w:link w:val="Tijeloteksta"/>
    <w:rsid w:val="004D6A50"/>
    <w:rPr>
      <w:rFonts w:eastAsia="Times New Roman"/>
      <w:b/>
      <w:sz w:val="32"/>
      <w:szCs w:val="20"/>
      <w:lang w:eastAsia="hr-HR"/>
    </w:rPr>
  </w:style>
  <w:style w:type="character" w:customStyle="1" w:styleId="Naslov3Char">
    <w:name w:val="Naslov 3 Char"/>
    <w:basedOn w:val="Zadanifontodlomka"/>
    <w:link w:val="Naslov3"/>
    <w:uiPriority w:val="9"/>
    <w:rsid w:val="00B927DB"/>
    <w:rPr>
      <w:rFonts w:asciiTheme="majorHAnsi" w:eastAsiaTheme="majorEastAsia" w:hAnsiTheme="majorHAnsi" w:cstheme="majorBidi"/>
      <w:color w:val="243F60" w:themeColor="accent1" w:themeShade="7F"/>
    </w:rPr>
  </w:style>
  <w:style w:type="paragraph" w:styleId="Naslov">
    <w:name w:val="Title"/>
    <w:basedOn w:val="Normal"/>
    <w:link w:val="NaslovChar"/>
    <w:qFormat/>
    <w:rsid w:val="00B927DB"/>
    <w:pPr>
      <w:spacing w:after="0" w:line="240" w:lineRule="auto"/>
      <w:jc w:val="center"/>
    </w:pPr>
    <w:rPr>
      <w:rFonts w:eastAsia="Times New Roman"/>
      <w:b/>
      <w:bCs/>
      <w:i/>
      <w:iCs/>
      <w:sz w:val="28"/>
      <w:szCs w:val="28"/>
      <w:u w:val="single"/>
      <w:lang w:eastAsia="hr-HR"/>
    </w:rPr>
  </w:style>
  <w:style w:type="character" w:customStyle="1" w:styleId="NaslovChar">
    <w:name w:val="Naslov Char"/>
    <w:basedOn w:val="Zadanifontodlomka"/>
    <w:link w:val="Naslov"/>
    <w:rsid w:val="00B927DB"/>
    <w:rPr>
      <w:rFonts w:eastAsia="Times New Roman"/>
      <w:b/>
      <w:bCs/>
      <w:i/>
      <w:iCs/>
      <w:sz w:val="28"/>
      <w:szCs w:val="28"/>
      <w:u w:val="single"/>
      <w:lang w:eastAsia="hr-HR"/>
    </w:rPr>
  </w:style>
  <w:style w:type="paragraph" w:customStyle="1" w:styleId="Odlomakpopisa1">
    <w:name w:val="Odlomak popisa1"/>
    <w:basedOn w:val="Normal"/>
    <w:rsid w:val="00B927DB"/>
    <w:pPr>
      <w:spacing w:after="0" w:line="240" w:lineRule="auto"/>
      <w:ind w:left="720"/>
    </w:pPr>
    <w:rPr>
      <w:rFonts w:eastAsia="Times New Roman"/>
      <w:lang w:eastAsia="hr-HR"/>
    </w:rPr>
  </w:style>
  <w:style w:type="character" w:customStyle="1" w:styleId="Naslov2Char">
    <w:name w:val="Naslov 2 Char"/>
    <w:basedOn w:val="Zadanifontodlomka"/>
    <w:link w:val="Naslov2"/>
    <w:uiPriority w:val="9"/>
    <w:rsid w:val="0085462E"/>
    <w:rPr>
      <w:rFonts w:asciiTheme="majorHAnsi" w:eastAsiaTheme="majorEastAsia" w:hAnsiTheme="majorHAnsi" w:cstheme="majorBidi"/>
      <w:color w:val="365F91" w:themeColor="accent1" w:themeShade="BF"/>
      <w:sz w:val="26"/>
      <w:szCs w:val="26"/>
    </w:rPr>
  </w:style>
  <w:style w:type="paragraph" w:customStyle="1" w:styleId="Bezproreda1">
    <w:name w:val="Bez proreda1"/>
    <w:basedOn w:val="Normal"/>
    <w:rsid w:val="0085462E"/>
    <w:pPr>
      <w:spacing w:after="0" w:line="240" w:lineRule="auto"/>
    </w:pPr>
    <w:rPr>
      <w:rFonts w:ascii="Calibri" w:eastAsia="Times New Roman" w:hAnsi="Calibri" w:cs="Calibri"/>
      <w:sz w:val="22"/>
      <w:szCs w:val="22"/>
    </w:rPr>
  </w:style>
  <w:style w:type="character" w:styleId="Istaknutareferenca">
    <w:name w:val="Intense Reference"/>
    <w:basedOn w:val="Zadanifontodlomka"/>
    <w:uiPriority w:val="32"/>
    <w:qFormat/>
    <w:rsid w:val="005D125B"/>
    <w:rPr>
      <w:b/>
      <w:bCs/>
      <w:smallCaps/>
      <w:color w:val="4F81BD" w:themeColor="accent1"/>
      <w:spacing w:val="5"/>
    </w:rPr>
  </w:style>
  <w:style w:type="paragraph" w:styleId="TOCNaslov">
    <w:name w:val="TOC Heading"/>
    <w:basedOn w:val="Naslov1"/>
    <w:next w:val="Normal"/>
    <w:uiPriority w:val="39"/>
    <w:unhideWhenUsed/>
    <w:qFormat/>
    <w:rsid w:val="001256E7"/>
    <w:pPr>
      <w:keepNext/>
      <w:keepLines/>
      <w:spacing w:before="240" w:line="259" w:lineRule="auto"/>
      <w:outlineLvl w:val="9"/>
    </w:pPr>
    <w:rPr>
      <w:b w:val="0"/>
      <w:bCs w:val="0"/>
      <w:i/>
      <w:iCs w:val="0"/>
      <w:color w:val="365F91" w:themeColor="accent1" w:themeShade="BF"/>
      <w:lang w:eastAsia="hr-HR" w:bidi="ar-SA"/>
    </w:rPr>
  </w:style>
  <w:style w:type="paragraph" w:styleId="Sadraj3">
    <w:name w:val="toc 3"/>
    <w:basedOn w:val="Normal"/>
    <w:next w:val="Normal"/>
    <w:autoRedefine/>
    <w:uiPriority w:val="39"/>
    <w:unhideWhenUsed/>
    <w:rsid w:val="001256E7"/>
    <w:pPr>
      <w:spacing w:after="100"/>
      <w:ind w:left="480"/>
    </w:pPr>
  </w:style>
  <w:style w:type="paragraph" w:styleId="Sadraj2">
    <w:name w:val="toc 2"/>
    <w:basedOn w:val="Normal"/>
    <w:next w:val="Normal"/>
    <w:autoRedefine/>
    <w:uiPriority w:val="39"/>
    <w:unhideWhenUsed/>
    <w:rsid w:val="001256E7"/>
    <w:pPr>
      <w:spacing w:after="100"/>
      <w:ind w:left="240"/>
    </w:pPr>
  </w:style>
  <w:style w:type="paragraph" w:styleId="Sadraj1">
    <w:name w:val="toc 1"/>
    <w:basedOn w:val="Normal"/>
    <w:next w:val="Normal"/>
    <w:autoRedefine/>
    <w:uiPriority w:val="39"/>
    <w:unhideWhenUsed/>
    <w:rsid w:val="001256E7"/>
    <w:pPr>
      <w:spacing w:after="100"/>
    </w:pPr>
  </w:style>
  <w:style w:type="character" w:styleId="Naglaeno">
    <w:name w:val="Strong"/>
    <w:basedOn w:val="Zadanifontodlomka"/>
    <w:uiPriority w:val="22"/>
    <w:qFormat/>
    <w:rsid w:val="007241B0"/>
    <w:rPr>
      <w:b/>
      <w:bCs/>
    </w:rPr>
  </w:style>
  <w:style w:type="paragraph" w:styleId="Tekstbalonia">
    <w:name w:val="Balloon Text"/>
    <w:basedOn w:val="Normal"/>
    <w:link w:val="TekstbaloniaChar"/>
    <w:uiPriority w:val="99"/>
    <w:semiHidden/>
    <w:unhideWhenUsed/>
    <w:rsid w:val="002662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6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746">
      <w:bodyDiv w:val="1"/>
      <w:marLeft w:val="0"/>
      <w:marRight w:val="0"/>
      <w:marTop w:val="0"/>
      <w:marBottom w:val="0"/>
      <w:divBdr>
        <w:top w:val="none" w:sz="0" w:space="0" w:color="auto"/>
        <w:left w:val="none" w:sz="0" w:space="0" w:color="auto"/>
        <w:bottom w:val="none" w:sz="0" w:space="0" w:color="auto"/>
        <w:right w:val="none" w:sz="0" w:space="0" w:color="auto"/>
      </w:divBdr>
    </w:div>
    <w:div w:id="15195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vvo.hr" TargetMode="External"/><Relationship Id="rId4" Type="http://schemas.openxmlformats.org/officeDocument/2006/relationships/settings" Target="settings.xml"/><Relationship Id="rId9" Type="http://schemas.openxmlformats.org/officeDocument/2006/relationships/hyperlink" Target="mailto:ured@ss-arboretumopeka-marca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13E31-2087-464E-8B45-2243F785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18694</Words>
  <Characters>106556</Characters>
  <Application>Microsoft Office Word</Application>
  <DocSecurity>0</DocSecurity>
  <Lines>887</Lines>
  <Paragraphs>249</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125001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RAJKA PONUDIĆ</dc:creator>
  <cp:keywords/>
  <dc:description/>
  <cp:lastModifiedBy>Dragan Brkić</cp:lastModifiedBy>
  <cp:revision>173</cp:revision>
  <cp:lastPrinted>2017-10-11T09:58:00Z</cp:lastPrinted>
  <dcterms:created xsi:type="dcterms:W3CDTF">2016-10-11T11:15:00Z</dcterms:created>
  <dcterms:modified xsi:type="dcterms:W3CDTF">2018-10-15T08:08:00Z</dcterms:modified>
</cp:coreProperties>
</file>